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4F16C" w14:textId="1D17426D" w:rsidR="0014434B" w:rsidRPr="0014434B" w:rsidRDefault="0014434B" w:rsidP="0014434B">
      <w:pPr>
        <w:rPr>
          <w:b/>
          <w:sz w:val="28"/>
          <w:lang w:val="en-US"/>
        </w:rPr>
      </w:pPr>
      <w:r w:rsidRPr="0014434B">
        <w:rPr>
          <w:b/>
          <w:sz w:val="28"/>
          <w:lang w:val="en-US"/>
        </w:rPr>
        <w:t>Data Protection Agreement</w:t>
      </w:r>
    </w:p>
    <w:p w14:paraId="4BECA6F7" w14:textId="43B9C73B" w:rsidR="0014434B" w:rsidRPr="009B2CB6" w:rsidRDefault="0014434B" w:rsidP="0014434B">
      <w:pPr>
        <w:rPr>
          <w:lang w:val="en-US"/>
        </w:rPr>
      </w:pPr>
      <w:r>
        <w:rPr>
          <w:lang w:val="en-US"/>
        </w:rPr>
        <w:t>of</w:t>
      </w:r>
      <w:r w:rsidRPr="009B2CB6">
        <w:rPr>
          <w:lang w:val="en-US"/>
        </w:rPr>
        <w:t xml:space="preserve"> </w:t>
      </w:r>
      <w:r w:rsidRPr="0014434B">
        <w:rPr>
          <w:lang w:val="en-US"/>
        </w:rPr>
        <w:t>[■]</w:t>
      </w:r>
      <w:r>
        <w:rPr>
          <w:lang w:val="en-US"/>
        </w:rPr>
        <w:t xml:space="preserve"> in the </w:t>
      </w:r>
      <w:r w:rsidRPr="0014434B">
        <w:rPr>
          <w:lang w:val="en-US"/>
        </w:rPr>
        <w:t>[■]</w:t>
      </w:r>
      <w:r>
        <w:rPr>
          <w:lang w:val="en-US"/>
        </w:rPr>
        <w:t xml:space="preserve"> Case No. </w:t>
      </w:r>
      <w:r w:rsidRPr="0014434B">
        <w:rPr>
          <w:lang w:val="en-US"/>
        </w:rPr>
        <w:t>[■]</w:t>
      </w:r>
    </w:p>
    <w:p w14:paraId="50CE348F" w14:textId="3974416D" w:rsidR="0014434B" w:rsidRPr="009B2CB6" w:rsidRDefault="0014434B" w:rsidP="007777D3">
      <w:pPr>
        <w:tabs>
          <w:tab w:val="left" w:pos="5724"/>
        </w:tabs>
        <w:rPr>
          <w:lang w:val="en-US"/>
        </w:rPr>
      </w:pPr>
      <w:r w:rsidRPr="009B2CB6">
        <w:rPr>
          <w:lang w:val="en-US"/>
        </w:rPr>
        <w:t>by and between</w:t>
      </w:r>
      <w:r w:rsidR="007777D3">
        <w:rPr>
          <w:lang w:val="en-US"/>
        </w:rPr>
        <w:tab/>
      </w:r>
    </w:p>
    <w:p w14:paraId="11C34232" w14:textId="672800B0" w:rsidR="0014434B" w:rsidRPr="0014434B" w:rsidRDefault="0014434B" w:rsidP="0014434B">
      <w:pPr>
        <w:rPr>
          <w:b/>
          <w:lang w:val="en-US"/>
        </w:rPr>
      </w:pPr>
      <w:r w:rsidRPr="0014434B">
        <w:rPr>
          <w:rFonts w:eastAsia="Times New Roman" w:cs="Arial"/>
          <w:b/>
          <w:color w:val="000000"/>
          <w:lang w:val="en-US"/>
        </w:rPr>
        <w:t>[Arbitrator 1]</w:t>
      </w:r>
      <w:r w:rsidRPr="0014434B">
        <w:rPr>
          <w:rFonts w:eastAsia="Times New Roman" w:cs="Arial"/>
          <w:b/>
          <w:color w:val="000000"/>
          <w:lang w:val="en-US"/>
        </w:rPr>
        <w:tab/>
      </w:r>
    </w:p>
    <w:p w14:paraId="0ACF2F64" w14:textId="04AF5966" w:rsidR="0014434B" w:rsidRPr="009B2CB6" w:rsidRDefault="0014434B" w:rsidP="0014434B">
      <w:pPr>
        <w:rPr>
          <w:lang w:val="en-US"/>
        </w:rPr>
      </w:pPr>
      <w:r w:rsidRPr="009B2CB6">
        <w:rPr>
          <w:lang w:val="en-US"/>
        </w:rPr>
        <w:t>and</w:t>
      </w:r>
      <w:r w:rsidRPr="009B2CB6">
        <w:rPr>
          <w:szCs w:val="16"/>
          <w:lang w:val="en-US"/>
        </w:rPr>
        <w:tab/>
      </w:r>
    </w:p>
    <w:p w14:paraId="4959BDC9" w14:textId="358E0A0E" w:rsidR="0014434B" w:rsidRPr="0014434B" w:rsidRDefault="0014434B" w:rsidP="0014434B">
      <w:pPr>
        <w:rPr>
          <w:b/>
          <w:lang w:val="en-US"/>
        </w:rPr>
      </w:pPr>
      <w:r w:rsidRPr="0014434B">
        <w:rPr>
          <w:rFonts w:eastAsia="Times New Roman" w:cs="Arial"/>
          <w:b/>
          <w:color w:val="000000"/>
          <w:lang w:val="en-US"/>
        </w:rPr>
        <w:t>[Arbitrator 2]</w:t>
      </w:r>
      <w:r w:rsidRPr="0014434B">
        <w:rPr>
          <w:rFonts w:eastAsia="Times New Roman" w:cs="Arial"/>
          <w:b/>
          <w:color w:val="000000"/>
          <w:lang w:val="en-US"/>
        </w:rPr>
        <w:tab/>
      </w:r>
    </w:p>
    <w:p w14:paraId="12D2932D" w14:textId="06D6E0C2" w:rsidR="0014434B" w:rsidRPr="009B2CB6" w:rsidRDefault="0014434B" w:rsidP="0014434B">
      <w:pPr>
        <w:rPr>
          <w:lang w:val="en-US"/>
        </w:rPr>
      </w:pPr>
      <w:r w:rsidRPr="009B2CB6">
        <w:rPr>
          <w:lang w:val="en-US"/>
        </w:rPr>
        <w:t>and</w:t>
      </w:r>
      <w:r w:rsidRPr="009B2CB6">
        <w:rPr>
          <w:szCs w:val="16"/>
          <w:lang w:val="en-US"/>
        </w:rPr>
        <w:tab/>
      </w:r>
    </w:p>
    <w:p w14:paraId="3364DFF1" w14:textId="3E218335" w:rsidR="0014434B" w:rsidRPr="0014434B" w:rsidRDefault="0014434B" w:rsidP="0014434B">
      <w:pPr>
        <w:rPr>
          <w:b/>
          <w:lang w:val="en-US"/>
        </w:rPr>
      </w:pPr>
      <w:r w:rsidRPr="0014434B">
        <w:rPr>
          <w:rFonts w:eastAsia="Times New Roman" w:cs="Arial"/>
          <w:b/>
          <w:color w:val="000000"/>
          <w:lang w:val="en-US"/>
        </w:rPr>
        <w:t>[Arbitrator 3]</w:t>
      </w:r>
      <w:r w:rsidRPr="0014434B">
        <w:rPr>
          <w:rFonts w:eastAsia="Times New Roman" w:cs="Arial"/>
          <w:b/>
          <w:color w:val="000000"/>
          <w:lang w:val="en-US"/>
        </w:rPr>
        <w:tab/>
      </w:r>
    </w:p>
    <w:p w14:paraId="3FEFFC0A" w14:textId="3DD3537B" w:rsidR="0014434B" w:rsidRPr="009B2CB6" w:rsidRDefault="0014434B" w:rsidP="0014434B">
      <w:pPr>
        <w:jc w:val="right"/>
        <w:rPr>
          <w:lang w:val="en-US"/>
        </w:rPr>
      </w:pPr>
      <w:r w:rsidRPr="009B2CB6">
        <w:rPr>
          <w:rStyle w:val="IntensiverVerweis"/>
          <w:szCs w:val="16"/>
          <w:lang w:val="en-US"/>
        </w:rPr>
        <w:tab/>
      </w:r>
      <w:r w:rsidRPr="009B2CB6">
        <w:rPr>
          <w:szCs w:val="16"/>
          <w:lang w:val="en-US"/>
        </w:rPr>
        <w:tab/>
      </w:r>
      <w:r>
        <w:rPr>
          <w:lang w:val="en-US"/>
        </w:rPr>
        <w:t xml:space="preserve">(each individually an </w:t>
      </w:r>
      <w:r w:rsidRPr="0014434B">
        <w:rPr>
          <w:b/>
          <w:lang w:val="en-US"/>
        </w:rPr>
        <w:t>Arbitrator</w:t>
      </w:r>
      <w:r>
        <w:rPr>
          <w:lang w:val="en-US"/>
        </w:rPr>
        <w:t xml:space="preserve"> or </w:t>
      </w:r>
      <w:r w:rsidRPr="00484490">
        <w:rPr>
          <w:lang w:val="en-US"/>
        </w:rPr>
        <w:t>collectively</w:t>
      </w:r>
      <w:r>
        <w:rPr>
          <w:lang w:val="en-US"/>
        </w:rPr>
        <w:t xml:space="preserve"> the </w:t>
      </w:r>
      <w:r w:rsidRPr="0014434B">
        <w:rPr>
          <w:b/>
          <w:lang w:val="en-US"/>
        </w:rPr>
        <w:t>Arbitral Tribunal</w:t>
      </w:r>
      <w:r>
        <w:rPr>
          <w:caps/>
          <w:lang w:val="en-US"/>
        </w:rPr>
        <w:t>)</w:t>
      </w:r>
    </w:p>
    <w:p w14:paraId="6BB0AB5B" w14:textId="77777777" w:rsidR="0014434B" w:rsidRDefault="0014434B" w:rsidP="0014434B">
      <w:pPr>
        <w:pStyle w:val="Kopfzeile"/>
        <w:tabs>
          <w:tab w:val="clear" w:pos="4536"/>
          <w:tab w:val="clear" w:pos="9072"/>
        </w:tabs>
        <w:spacing w:before="280"/>
        <w:rPr>
          <w:lang w:val="en-US"/>
        </w:rPr>
      </w:pPr>
      <w:r w:rsidRPr="0014434B">
        <w:rPr>
          <w:lang w:val="en-US"/>
        </w:rPr>
        <w:t>and</w:t>
      </w:r>
      <w:r w:rsidRPr="0014434B">
        <w:rPr>
          <w:lang w:val="en-US"/>
        </w:rPr>
        <w:tab/>
      </w:r>
    </w:p>
    <w:p w14:paraId="73C512FB" w14:textId="6CAF6C3D" w:rsidR="0014434B" w:rsidRPr="006E18F1" w:rsidRDefault="0014434B" w:rsidP="0014434B">
      <w:pPr>
        <w:pStyle w:val="Kopfzeile"/>
        <w:tabs>
          <w:tab w:val="clear" w:pos="4536"/>
          <w:tab w:val="clear" w:pos="9072"/>
        </w:tabs>
        <w:spacing w:before="280"/>
        <w:rPr>
          <w:lang w:val="en-US"/>
        </w:rPr>
      </w:pPr>
      <w:r w:rsidRPr="00CE1A99">
        <w:rPr>
          <w:rFonts w:eastAsia="Times New Roman" w:cs="Arial"/>
          <w:b/>
          <w:color w:val="000000"/>
          <w:lang w:val="en-US"/>
        </w:rPr>
        <w:t>[Party 1]</w:t>
      </w:r>
    </w:p>
    <w:p w14:paraId="3E315E20" w14:textId="56B5E901" w:rsidR="0014434B" w:rsidRPr="0014434B" w:rsidRDefault="0014434B" w:rsidP="0014434B">
      <w:pPr>
        <w:rPr>
          <w:rFonts w:eastAsia="Times New Roman" w:cs="Arial"/>
          <w:color w:val="000000"/>
          <w:lang w:val="en-US"/>
        </w:rPr>
      </w:pPr>
      <w:r w:rsidRPr="0014434B">
        <w:rPr>
          <w:rFonts w:eastAsia="Times New Roman" w:cs="Arial"/>
          <w:color w:val="000000"/>
          <w:lang w:val="en-US"/>
        </w:rPr>
        <w:t>and</w:t>
      </w:r>
    </w:p>
    <w:p w14:paraId="0B0D548A" w14:textId="7FAF87DB" w:rsidR="0014434B" w:rsidRPr="0014434B" w:rsidRDefault="0014434B" w:rsidP="0014434B">
      <w:pPr>
        <w:rPr>
          <w:rFonts w:eastAsia="Times New Roman" w:cs="Arial"/>
          <w:b/>
          <w:color w:val="000000"/>
          <w:lang w:val="en-US"/>
        </w:rPr>
      </w:pPr>
      <w:r w:rsidRPr="0014434B">
        <w:rPr>
          <w:rFonts w:eastAsia="Times New Roman" w:cs="Arial"/>
          <w:b/>
          <w:color w:val="000000"/>
          <w:lang w:val="en-US"/>
        </w:rPr>
        <w:t>[Party 2]</w:t>
      </w:r>
    </w:p>
    <w:p w14:paraId="2F027725" w14:textId="40F6F73C" w:rsidR="0014434B" w:rsidRDefault="0014434B" w:rsidP="0014434B">
      <w:pPr>
        <w:jc w:val="right"/>
        <w:rPr>
          <w:lang w:val="en-US"/>
        </w:rPr>
      </w:pPr>
      <w:r>
        <w:rPr>
          <w:lang w:val="en-US"/>
        </w:rPr>
        <w:t xml:space="preserve">(individually an </w:t>
      </w:r>
      <w:r w:rsidRPr="0014434B">
        <w:rPr>
          <w:b/>
          <w:lang w:val="en-US"/>
        </w:rPr>
        <w:t>Arbitration Party</w:t>
      </w:r>
      <w:r>
        <w:rPr>
          <w:lang w:val="en-US"/>
        </w:rPr>
        <w:t xml:space="preserve"> or </w:t>
      </w:r>
      <w:r w:rsidRPr="00484490">
        <w:rPr>
          <w:lang w:val="en-US"/>
        </w:rPr>
        <w:t>collectively</w:t>
      </w:r>
      <w:r>
        <w:rPr>
          <w:lang w:val="en-US"/>
        </w:rPr>
        <w:t xml:space="preserve"> the </w:t>
      </w:r>
      <w:r w:rsidRPr="0014434B">
        <w:rPr>
          <w:b/>
          <w:lang w:val="en-US"/>
        </w:rPr>
        <w:t>Arbitration Parties</w:t>
      </w:r>
      <w:r>
        <w:rPr>
          <w:lang w:val="en-US"/>
        </w:rPr>
        <w:t>)</w:t>
      </w:r>
    </w:p>
    <w:p w14:paraId="456A3EB2" w14:textId="5D4A688D" w:rsidR="0014434B" w:rsidRDefault="0014434B" w:rsidP="0014434B">
      <w:pPr>
        <w:pStyle w:val="Kopfzeile"/>
        <w:tabs>
          <w:tab w:val="clear" w:pos="4536"/>
          <w:tab w:val="clear" w:pos="9072"/>
        </w:tabs>
        <w:spacing w:before="280"/>
        <w:rPr>
          <w:lang w:val="en-US"/>
        </w:rPr>
      </w:pPr>
      <w:r>
        <w:rPr>
          <w:lang w:val="en-US"/>
        </w:rPr>
        <w:t>a</w:t>
      </w:r>
      <w:r w:rsidRPr="0014434B">
        <w:rPr>
          <w:lang w:val="en-US"/>
        </w:rPr>
        <w:t>nd</w:t>
      </w:r>
    </w:p>
    <w:p w14:paraId="0CA18D07" w14:textId="152509E6" w:rsidR="0014434B" w:rsidRPr="0014434B" w:rsidRDefault="0014434B" w:rsidP="0014434B">
      <w:pPr>
        <w:pStyle w:val="Kopfzeile"/>
        <w:tabs>
          <w:tab w:val="clear" w:pos="4536"/>
          <w:tab w:val="clear" w:pos="9072"/>
        </w:tabs>
        <w:spacing w:before="280"/>
        <w:rPr>
          <w:b/>
          <w:lang w:val="en-US"/>
        </w:rPr>
      </w:pPr>
      <w:r w:rsidRPr="0014434B">
        <w:rPr>
          <w:b/>
          <w:lang w:val="en-US"/>
        </w:rPr>
        <w:t>[Counsel 1]</w:t>
      </w:r>
      <w:r w:rsidRPr="0014434B">
        <w:rPr>
          <w:b/>
          <w:lang w:val="en-US"/>
        </w:rPr>
        <w:tab/>
      </w:r>
    </w:p>
    <w:p w14:paraId="1B6CE3C4" w14:textId="41095742" w:rsidR="0014434B" w:rsidRPr="0014434B" w:rsidRDefault="0014434B" w:rsidP="0014434B">
      <w:pPr>
        <w:rPr>
          <w:rFonts w:eastAsia="Times New Roman" w:cs="Arial"/>
          <w:color w:val="000000"/>
        </w:rPr>
      </w:pPr>
      <w:r w:rsidRPr="0014434B">
        <w:rPr>
          <w:rFonts w:eastAsia="Times New Roman" w:cs="Arial"/>
          <w:color w:val="000000"/>
        </w:rPr>
        <w:t>and</w:t>
      </w:r>
    </w:p>
    <w:p w14:paraId="7837077A" w14:textId="1E65633C" w:rsidR="0014434B" w:rsidRPr="0014434B" w:rsidRDefault="0014434B" w:rsidP="0014434B">
      <w:pPr>
        <w:rPr>
          <w:rFonts w:eastAsia="Times New Roman" w:cs="Arial"/>
          <w:b/>
          <w:color w:val="000000"/>
        </w:rPr>
      </w:pPr>
      <w:r w:rsidRPr="0014434B">
        <w:rPr>
          <w:rFonts w:eastAsia="Times New Roman" w:cs="Arial"/>
          <w:b/>
          <w:color w:val="000000"/>
        </w:rPr>
        <w:t>[Counsel 2]</w:t>
      </w:r>
    </w:p>
    <w:p w14:paraId="42D4AA08" w14:textId="789B5D67" w:rsidR="0014434B" w:rsidRPr="002351DE" w:rsidRDefault="0014434B" w:rsidP="0014434B">
      <w:pPr>
        <w:jc w:val="right"/>
        <w:rPr>
          <w:lang w:val="en-US"/>
        </w:rPr>
      </w:pPr>
      <w:r>
        <w:rPr>
          <w:lang w:val="en-US"/>
        </w:rPr>
        <w:t xml:space="preserve">(individually or collectively the </w:t>
      </w:r>
      <w:r w:rsidRPr="0014434B">
        <w:rPr>
          <w:b/>
          <w:lang w:val="en-US"/>
        </w:rPr>
        <w:t>Arbitration Counsel</w:t>
      </w:r>
      <w:r w:rsidRPr="0014434B">
        <w:rPr>
          <w:lang w:val="en-US"/>
        </w:rPr>
        <w:t>)</w:t>
      </w:r>
    </w:p>
    <w:p w14:paraId="738BD3FD" w14:textId="345A4B87" w:rsidR="0014434B" w:rsidRPr="009B2CB6" w:rsidRDefault="0014434B" w:rsidP="0014434B">
      <w:pPr>
        <w:jc w:val="right"/>
        <w:rPr>
          <w:lang w:val="en-US"/>
        </w:rPr>
      </w:pPr>
      <w:r>
        <w:rPr>
          <w:lang w:val="en-US"/>
        </w:rPr>
        <w:t xml:space="preserve">(the Arbitral Tribunal, the Arbitration Parties, the Arbitration Counsel </w:t>
      </w:r>
      <w:r>
        <w:rPr>
          <w:lang w:val="en-US"/>
        </w:rPr>
        <w:br/>
        <w:t xml:space="preserve">individually </w:t>
      </w:r>
      <w:r w:rsidRPr="0014434B">
        <w:rPr>
          <w:b/>
          <w:lang w:val="en-US"/>
        </w:rPr>
        <w:t>Contracting Party</w:t>
      </w:r>
      <w:r>
        <w:rPr>
          <w:lang w:val="en-US"/>
        </w:rPr>
        <w:t xml:space="preserve"> or collectively the </w:t>
      </w:r>
      <w:r w:rsidRPr="0014434B">
        <w:rPr>
          <w:b/>
          <w:lang w:val="en-US"/>
        </w:rPr>
        <w:t>Contracting Parties</w:t>
      </w:r>
      <w:r>
        <w:rPr>
          <w:lang w:val="en-US"/>
        </w:rPr>
        <w:t>)</w:t>
      </w:r>
    </w:p>
    <w:p w14:paraId="0F909115" w14:textId="77777777" w:rsidR="00A805F4" w:rsidRPr="00882BAB" w:rsidRDefault="00A805F4" w:rsidP="00EB2B84">
      <w:pPr>
        <w:pStyle w:val="TabelleHomburger"/>
        <w:rPr>
          <w:lang w:val="en-US"/>
        </w:rPr>
      </w:pPr>
    </w:p>
    <w:p w14:paraId="23050450" w14:textId="0DE3C46D" w:rsidR="002C67BF" w:rsidRDefault="00C33293" w:rsidP="00B258A6">
      <w:pPr>
        <w:tabs>
          <w:tab w:val="center" w:pos="4252"/>
        </w:tabs>
        <w:rPr>
          <w:rFonts w:eastAsiaTheme="majorEastAsia" w:cstheme="majorBidi"/>
          <w:b/>
          <w:spacing w:val="5"/>
          <w:kern w:val="28"/>
          <w:sz w:val="24"/>
          <w:szCs w:val="52"/>
          <w:lang w:val="en-US"/>
        </w:rPr>
      </w:pPr>
      <w:r w:rsidRPr="00882BAB">
        <w:rPr>
          <w:lang w:val="en-US"/>
        </w:rPr>
        <w:br w:type="page"/>
      </w:r>
      <w:r w:rsidR="00B258A6">
        <w:rPr>
          <w:lang w:val="en-US"/>
        </w:rPr>
        <w:lastRenderedPageBreak/>
        <w:tab/>
      </w:r>
    </w:p>
    <w:sdt>
      <w:sdtPr>
        <w:rPr>
          <w:rFonts w:cs="ArialMT"/>
          <w:b w:val="0"/>
          <w:noProof w:val="0"/>
          <w:sz w:val="24"/>
          <w:szCs w:val="20"/>
          <w:lang w:val="en-GB"/>
        </w:rPr>
        <w:id w:val="-1687275181"/>
        <w:docPartObj>
          <w:docPartGallery w:val="Table of Contents"/>
          <w:docPartUnique/>
        </w:docPartObj>
      </w:sdtPr>
      <w:sdtEndPr>
        <w:rPr>
          <w:rFonts w:cstheme="minorBidi"/>
          <w:sz w:val="20"/>
          <w:szCs w:val="22"/>
        </w:rPr>
      </w:sdtEndPr>
      <w:sdtContent>
        <w:p w14:paraId="5A54BC77" w14:textId="314BD966" w:rsidR="00D21374" w:rsidRDefault="002C67BF">
          <w:pPr>
            <w:pStyle w:val="Verzeichnis1"/>
            <w:rPr>
              <w:rFonts w:asciiTheme="minorHAnsi" w:eastAsiaTheme="minorEastAsia" w:hAnsiTheme="minorHAnsi"/>
              <w:b w:val="0"/>
              <w:sz w:val="22"/>
              <w:lang w:eastAsia="de-CH"/>
            </w:rPr>
          </w:pPr>
          <w:r>
            <w:rPr>
              <w:rFonts w:cs="ArialMT"/>
              <w:sz w:val="24"/>
              <w:szCs w:val="20"/>
            </w:rPr>
            <w:fldChar w:fldCharType="begin"/>
          </w:r>
          <w:r>
            <w:instrText xml:space="preserve"> TOC \o "1-6" \h \z \u </w:instrText>
          </w:r>
          <w:r>
            <w:rPr>
              <w:rFonts w:cs="ArialMT"/>
              <w:sz w:val="24"/>
              <w:szCs w:val="20"/>
            </w:rPr>
            <w:fldChar w:fldCharType="separate"/>
          </w:r>
          <w:hyperlink w:anchor="_Toc24526378" w:history="1">
            <w:r w:rsidR="00D21374" w:rsidRPr="00A179B5">
              <w:rPr>
                <w:rStyle w:val="Hyperlink"/>
                <w:lang w:val="en-US"/>
              </w:rPr>
              <w:t>1.</w:t>
            </w:r>
            <w:r w:rsidR="00D21374">
              <w:rPr>
                <w:rFonts w:asciiTheme="minorHAnsi" w:eastAsiaTheme="minorEastAsia" w:hAnsiTheme="minorHAnsi"/>
                <w:b w:val="0"/>
                <w:sz w:val="22"/>
                <w:lang w:eastAsia="de-CH"/>
              </w:rPr>
              <w:tab/>
            </w:r>
            <w:r w:rsidR="00D21374" w:rsidRPr="00A179B5">
              <w:rPr>
                <w:rStyle w:val="Hyperlink"/>
                <w:lang w:val="en-US"/>
              </w:rPr>
              <w:t>Scope</w:t>
            </w:r>
            <w:r w:rsidR="00D21374">
              <w:rPr>
                <w:webHidden/>
              </w:rPr>
              <w:tab/>
            </w:r>
            <w:r w:rsidR="00D21374">
              <w:rPr>
                <w:webHidden/>
              </w:rPr>
              <w:fldChar w:fldCharType="begin"/>
            </w:r>
            <w:r w:rsidR="00D21374">
              <w:rPr>
                <w:webHidden/>
              </w:rPr>
              <w:instrText xml:space="preserve"> PAGEREF _Toc24526378 \h </w:instrText>
            </w:r>
            <w:r w:rsidR="00D21374">
              <w:rPr>
                <w:webHidden/>
              </w:rPr>
            </w:r>
            <w:r w:rsidR="00D21374">
              <w:rPr>
                <w:webHidden/>
              </w:rPr>
              <w:fldChar w:fldCharType="separate"/>
            </w:r>
            <w:r w:rsidR="00D21374">
              <w:rPr>
                <w:webHidden/>
              </w:rPr>
              <w:t>3</w:t>
            </w:r>
            <w:r w:rsidR="00D21374">
              <w:rPr>
                <w:webHidden/>
              </w:rPr>
              <w:fldChar w:fldCharType="end"/>
            </w:r>
          </w:hyperlink>
        </w:p>
        <w:p w14:paraId="7FCF0F26" w14:textId="5BEFE7D8" w:rsidR="00D21374" w:rsidRDefault="00E559B9">
          <w:pPr>
            <w:pStyle w:val="Verzeichnis1"/>
            <w:rPr>
              <w:rFonts w:asciiTheme="minorHAnsi" w:eastAsiaTheme="minorEastAsia" w:hAnsiTheme="minorHAnsi"/>
              <w:b w:val="0"/>
              <w:sz w:val="22"/>
              <w:lang w:eastAsia="de-CH"/>
            </w:rPr>
          </w:pPr>
          <w:hyperlink w:anchor="_Toc24526379" w:history="1">
            <w:r w:rsidR="00D21374" w:rsidRPr="00A179B5">
              <w:rPr>
                <w:rStyle w:val="Hyperlink"/>
                <w:lang w:val="en-US"/>
              </w:rPr>
              <w:t>2.</w:t>
            </w:r>
            <w:r w:rsidR="00D21374">
              <w:rPr>
                <w:rFonts w:asciiTheme="minorHAnsi" w:eastAsiaTheme="minorEastAsia" w:hAnsiTheme="minorHAnsi"/>
                <w:b w:val="0"/>
                <w:sz w:val="22"/>
                <w:lang w:eastAsia="de-CH"/>
              </w:rPr>
              <w:tab/>
            </w:r>
            <w:r w:rsidR="00D21374" w:rsidRPr="00A179B5">
              <w:rPr>
                <w:rStyle w:val="Hyperlink"/>
                <w:lang w:val="en-US"/>
              </w:rPr>
              <w:t>General Allocation of Responsibility</w:t>
            </w:r>
            <w:r w:rsidR="00D21374">
              <w:rPr>
                <w:webHidden/>
              </w:rPr>
              <w:tab/>
            </w:r>
            <w:r w:rsidR="00D21374">
              <w:rPr>
                <w:webHidden/>
              </w:rPr>
              <w:fldChar w:fldCharType="begin"/>
            </w:r>
            <w:r w:rsidR="00D21374">
              <w:rPr>
                <w:webHidden/>
              </w:rPr>
              <w:instrText xml:space="preserve"> PAGEREF _Toc24526379 \h </w:instrText>
            </w:r>
            <w:r w:rsidR="00D21374">
              <w:rPr>
                <w:webHidden/>
              </w:rPr>
            </w:r>
            <w:r w:rsidR="00D21374">
              <w:rPr>
                <w:webHidden/>
              </w:rPr>
              <w:fldChar w:fldCharType="separate"/>
            </w:r>
            <w:r w:rsidR="00D21374">
              <w:rPr>
                <w:webHidden/>
              </w:rPr>
              <w:t>3</w:t>
            </w:r>
            <w:r w:rsidR="00D21374">
              <w:rPr>
                <w:webHidden/>
              </w:rPr>
              <w:fldChar w:fldCharType="end"/>
            </w:r>
          </w:hyperlink>
        </w:p>
        <w:p w14:paraId="4585108D" w14:textId="5BC7C85A" w:rsidR="00D21374" w:rsidRDefault="00E559B9">
          <w:pPr>
            <w:pStyle w:val="Verzeichnis1"/>
            <w:rPr>
              <w:rFonts w:asciiTheme="minorHAnsi" w:eastAsiaTheme="minorEastAsia" w:hAnsiTheme="minorHAnsi"/>
              <w:b w:val="0"/>
              <w:sz w:val="22"/>
              <w:lang w:eastAsia="de-CH"/>
            </w:rPr>
          </w:pPr>
          <w:hyperlink w:anchor="_Toc24526380" w:history="1">
            <w:r w:rsidR="00D21374" w:rsidRPr="00A179B5">
              <w:rPr>
                <w:rStyle w:val="Hyperlink"/>
                <w:lang w:val="en-US"/>
              </w:rPr>
              <w:t>3.</w:t>
            </w:r>
            <w:r w:rsidR="00D21374">
              <w:rPr>
                <w:rFonts w:asciiTheme="minorHAnsi" w:eastAsiaTheme="minorEastAsia" w:hAnsiTheme="minorHAnsi"/>
                <w:b w:val="0"/>
                <w:sz w:val="22"/>
                <w:lang w:eastAsia="de-CH"/>
              </w:rPr>
              <w:tab/>
            </w:r>
            <w:r w:rsidR="00D21374" w:rsidRPr="00A179B5">
              <w:rPr>
                <w:rStyle w:val="Hyperlink"/>
                <w:lang w:val="en-US"/>
              </w:rPr>
              <w:t>Obligations of Each Contracting Party</w:t>
            </w:r>
            <w:r w:rsidR="00D21374">
              <w:rPr>
                <w:webHidden/>
              </w:rPr>
              <w:tab/>
            </w:r>
            <w:r w:rsidR="00D21374">
              <w:rPr>
                <w:webHidden/>
              </w:rPr>
              <w:fldChar w:fldCharType="begin"/>
            </w:r>
            <w:r w:rsidR="00D21374">
              <w:rPr>
                <w:webHidden/>
              </w:rPr>
              <w:instrText xml:space="preserve"> PAGEREF _Toc24526380 \h </w:instrText>
            </w:r>
            <w:r w:rsidR="00D21374">
              <w:rPr>
                <w:webHidden/>
              </w:rPr>
            </w:r>
            <w:r w:rsidR="00D21374">
              <w:rPr>
                <w:webHidden/>
              </w:rPr>
              <w:fldChar w:fldCharType="separate"/>
            </w:r>
            <w:r w:rsidR="00D21374">
              <w:rPr>
                <w:webHidden/>
              </w:rPr>
              <w:t>3</w:t>
            </w:r>
            <w:r w:rsidR="00D21374">
              <w:rPr>
                <w:webHidden/>
              </w:rPr>
              <w:fldChar w:fldCharType="end"/>
            </w:r>
          </w:hyperlink>
        </w:p>
        <w:p w14:paraId="1CD8D2DB" w14:textId="28869A55" w:rsidR="00D21374" w:rsidRDefault="00E559B9">
          <w:pPr>
            <w:pStyle w:val="Verzeichnis2"/>
            <w:rPr>
              <w:rFonts w:asciiTheme="minorHAnsi" w:eastAsiaTheme="minorEastAsia" w:hAnsiTheme="minorHAnsi"/>
              <w:sz w:val="22"/>
              <w:lang w:eastAsia="de-CH"/>
            </w:rPr>
          </w:pPr>
          <w:hyperlink w:anchor="_Toc24526381" w:history="1">
            <w:r w:rsidR="00D21374" w:rsidRPr="00A179B5">
              <w:rPr>
                <w:rStyle w:val="Hyperlink"/>
                <w:lang w:val="en-US"/>
              </w:rPr>
              <w:t>3.1</w:t>
            </w:r>
            <w:r w:rsidR="00D21374">
              <w:rPr>
                <w:rFonts w:asciiTheme="minorHAnsi" w:eastAsiaTheme="minorEastAsia" w:hAnsiTheme="minorHAnsi"/>
                <w:sz w:val="22"/>
                <w:lang w:eastAsia="de-CH"/>
              </w:rPr>
              <w:tab/>
            </w:r>
            <w:r w:rsidR="00D21374" w:rsidRPr="00A179B5">
              <w:rPr>
                <w:rStyle w:val="Hyperlink"/>
                <w:lang w:val="en-US"/>
              </w:rPr>
              <w:t>Confidentiality regarding Personal Data</w:t>
            </w:r>
            <w:r w:rsidR="00D21374">
              <w:rPr>
                <w:webHidden/>
              </w:rPr>
              <w:tab/>
            </w:r>
            <w:r w:rsidR="00D21374">
              <w:rPr>
                <w:webHidden/>
              </w:rPr>
              <w:fldChar w:fldCharType="begin"/>
            </w:r>
            <w:r w:rsidR="00D21374">
              <w:rPr>
                <w:webHidden/>
              </w:rPr>
              <w:instrText xml:space="preserve"> PAGEREF _Toc24526381 \h </w:instrText>
            </w:r>
            <w:r w:rsidR="00D21374">
              <w:rPr>
                <w:webHidden/>
              </w:rPr>
            </w:r>
            <w:r w:rsidR="00D21374">
              <w:rPr>
                <w:webHidden/>
              </w:rPr>
              <w:fldChar w:fldCharType="separate"/>
            </w:r>
            <w:r w:rsidR="00D21374">
              <w:rPr>
                <w:webHidden/>
              </w:rPr>
              <w:t>3</w:t>
            </w:r>
            <w:r w:rsidR="00D21374">
              <w:rPr>
                <w:webHidden/>
              </w:rPr>
              <w:fldChar w:fldCharType="end"/>
            </w:r>
          </w:hyperlink>
        </w:p>
        <w:p w14:paraId="451DE909" w14:textId="2C120422" w:rsidR="00D21374" w:rsidRDefault="00E559B9">
          <w:pPr>
            <w:pStyle w:val="Verzeichnis2"/>
            <w:rPr>
              <w:rFonts w:asciiTheme="minorHAnsi" w:eastAsiaTheme="minorEastAsia" w:hAnsiTheme="minorHAnsi"/>
              <w:sz w:val="22"/>
              <w:lang w:eastAsia="de-CH"/>
            </w:rPr>
          </w:pPr>
          <w:hyperlink w:anchor="_Toc24526382" w:history="1">
            <w:r w:rsidR="00D21374" w:rsidRPr="00A179B5">
              <w:rPr>
                <w:rStyle w:val="Hyperlink"/>
                <w:lang w:val="en-US"/>
              </w:rPr>
              <w:t>3.2</w:t>
            </w:r>
            <w:r w:rsidR="00D21374">
              <w:rPr>
                <w:rFonts w:asciiTheme="minorHAnsi" w:eastAsiaTheme="minorEastAsia" w:hAnsiTheme="minorHAnsi"/>
                <w:sz w:val="22"/>
                <w:lang w:eastAsia="de-CH"/>
              </w:rPr>
              <w:tab/>
            </w:r>
            <w:r w:rsidR="00D21374" w:rsidRPr="00A179B5">
              <w:rPr>
                <w:rStyle w:val="Hyperlink"/>
                <w:lang w:val="en-US"/>
              </w:rPr>
              <w:t>Legal Basis for Processing</w:t>
            </w:r>
            <w:r w:rsidR="00D21374">
              <w:rPr>
                <w:webHidden/>
              </w:rPr>
              <w:tab/>
            </w:r>
            <w:r w:rsidR="00D21374">
              <w:rPr>
                <w:webHidden/>
              </w:rPr>
              <w:fldChar w:fldCharType="begin"/>
            </w:r>
            <w:r w:rsidR="00D21374">
              <w:rPr>
                <w:webHidden/>
              </w:rPr>
              <w:instrText xml:space="preserve"> PAGEREF _Toc24526382 \h </w:instrText>
            </w:r>
            <w:r w:rsidR="00D21374">
              <w:rPr>
                <w:webHidden/>
              </w:rPr>
            </w:r>
            <w:r w:rsidR="00D21374">
              <w:rPr>
                <w:webHidden/>
              </w:rPr>
              <w:fldChar w:fldCharType="separate"/>
            </w:r>
            <w:r w:rsidR="00D21374">
              <w:rPr>
                <w:webHidden/>
              </w:rPr>
              <w:t>4</w:t>
            </w:r>
            <w:r w:rsidR="00D21374">
              <w:rPr>
                <w:webHidden/>
              </w:rPr>
              <w:fldChar w:fldCharType="end"/>
            </w:r>
          </w:hyperlink>
        </w:p>
        <w:p w14:paraId="2781D111" w14:textId="4BE18C68" w:rsidR="00D21374" w:rsidRDefault="00E559B9">
          <w:pPr>
            <w:pStyle w:val="Verzeichnis2"/>
            <w:rPr>
              <w:rFonts w:asciiTheme="minorHAnsi" w:eastAsiaTheme="minorEastAsia" w:hAnsiTheme="minorHAnsi"/>
              <w:sz w:val="22"/>
              <w:lang w:eastAsia="de-CH"/>
            </w:rPr>
          </w:pPr>
          <w:hyperlink w:anchor="_Toc24526383" w:history="1">
            <w:r w:rsidR="00D21374" w:rsidRPr="00A179B5">
              <w:rPr>
                <w:rStyle w:val="Hyperlink"/>
                <w:lang w:val="en-US"/>
              </w:rPr>
              <w:t>3.3</w:t>
            </w:r>
            <w:r w:rsidR="00D21374">
              <w:rPr>
                <w:rFonts w:asciiTheme="minorHAnsi" w:eastAsiaTheme="minorEastAsia" w:hAnsiTheme="minorHAnsi"/>
                <w:sz w:val="22"/>
                <w:lang w:eastAsia="de-CH"/>
              </w:rPr>
              <w:tab/>
            </w:r>
            <w:r w:rsidR="00D21374" w:rsidRPr="00A179B5">
              <w:rPr>
                <w:rStyle w:val="Hyperlink"/>
                <w:lang w:val="en-US"/>
              </w:rPr>
              <w:t>Compliance With Principles of Processing of Personal Data</w:t>
            </w:r>
            <w:r w:rsidR="00D21374">
              <w:rPr>
                <w:webHidden/>
              </w:rPr>
              <w:tab/>
            </w:r>
            <w:r w:rsidR="00D21374">
              <w:rPr>
                <w:webHidden/>
              </w:rPr>
              <w:fldChar w:fldCharType="begin"/>
            </w:r>
            <w:r w:rsidR="00D21374">
              <w:rPr>
                <w:webHidden/>
              </w:rPr>
              <w:instrText xml:space="preserve"> PAGEREF _Toc24526383 \h </w:instrText>
            </w:r>
            <w:r w:rsidR="00D21374">
              <w:rPr>
                <w:webHidden/>
              </w:rPr>
            </w:r>
            <w:r w:rsidR="00D21374">
              <w:rPr>
                <w:webHidden/>
              </w:rPr>
              <w:fldChar w:fldCharType="separate"/>
            </w:r>
            <w:r w:rsidR="00D21374">
              <w:rPr>
                <w:webHidden/>
              </w:rPr>
              <w:t>4</w:t>
            </w:r>
            <w:r w:rsidR="00D21374">
              <w:rPr>
                <w:webHidden/>
              </w:rPr>
              <w:fldChar w:fldCharType="end"/>
            </w:r>
          </w:hyperlink>
        </w:p>
        <w:p w14:paraId="3A3E4800" w14:textId="15C8E41A" w:rsidR="00D21374" w:rsidRDefault="00E559B9">
          <w:pPr>
            <w:pStyle w:val="Verzeichnis2"/>
            <w:rPr>
              <w:rFonts w:asciiTheme="minorHAnsi" w:eastAsiaTheme="minorEastAsia" w:hAnsiTheme="minorHAnsi"/>
              <w:sz w:val="22"/>
              <w:lang w:eastAsia="de-CH"/>
            </w:rPr>
          </w:pPr>
          <w:hyperlink w:anchor="_Toc24526384" w:history="1">
            <w:r w:rsidR="00D21374" w:rsidRPr="00A179B5">
              <w:rPr>
                <w:rStyle w:val="Hyperlink"/>
                <w:lang w:val="en-US"/>
              </w:rPr>
              <w:t>3.4</w:t>
            </w:r>
            <w:r w:rsidR="00D21374">
              <w:rPr>
                <w:rFonts w:asciiTheme="minorHAnsi" w:eastAsiaTheme="minorEastAsia" w:hAnsiTheme="minorHAnsi"/>
                <w:sz w:val="22"/>
                <w:lang w:eastAsia="de-CH"/>
              </w:rPr>
              <w:tab/>
            </w:r>
            <w:r w:rsidR="00D21374" w:rsidRPr="00A179B5">
              <w:rPr>
                <w:rStyle w:val="Hyperlink"/>
                <w:lang w:val="en-US"/>
              </w:rPr>
              <w:t>Information Duties</w:t>
            </w:r>
            <w:r w:rsidR="00D21374">
              <w:rPr>
                <w:webHidden/>
              </w:rPr>
              <w:tab/>
            </w:r>
            <w:r w:rsidR="00D21374">
              <w:rPr>
                <w:webHidden/>
              </w:rPr>
              <w:fldChar w:fldCharType="begin"/>
            </w:r>
            <w:r w:rsidR="00D21374">
              <w:rPr>
                <w:webHidden/>
              </w:rPr>
              <w:instrText xml:space="preserve"> PAGEREF _Toc24526384 \h </w:instrText>
            </w:r>
            <w:r w:rsidR="00D21374">
              <w:rPr>
                <w:webHidden/>
              </w:rPr>
            </w:r>
            <w:r w:rsidR="00D21374">
              <w:rPr>
                <w:webHidden/>
              </w:rPr>
              <w:fldChar w:fldCharType="separate"/>
            </w:r>
            <w:r w:rsidR="00D21374">
              <w:rPr>
                <w:webHidden/>
              </w:rPr>
              <w:t>5</w:t>
            </w:r>
            <w:r w:rsidR="00D21374">
              <w:rPr>
                <w:webHidden/>
              </w:rPr>
              <w:fldChar w:fldCharType="end"/>
            </w:r>
          </w:hyperlink>
        </w:p>
        <w:p w14:paraId="025D0524" w14:textId="331B2D7E" w:rsidR="00D21374" w:rsidRDefault="00E559B9">
          <w:pPr>
            <w:pStyle w:val="Verzeichnis2"/>
            <w:rPr>
              <w:rFonts w:asciiTheme="minorHAnsi" w:eastAsiaTheme="minorEastAsia" w:hAnsiTheme="minorHAnsi"/>
              <w:sz w:val="22"/>
              <w:lang w:eastAsia="de-CH"/>
            </w:rPr>
          </w:pPr>
          <w:hyperlink w:anchor="_Toc24526385" w:history="1">
            <w:r w:rsidR="00D21374" w:rsidRPr="00A179B5">
              <w:rPr>
                <w:rStyle w:val="Hyperlink"/>
                <w:lang w:val="en-US"/>
              </w:rPr>
              <w:t>3.5</w:t>
            </w:r>
            <w:r w:rsidR="00D21374">
              <w:rPr>
                <w:rFonts w:asciiTheme="minorHAnsi" w:eastAsiaTheme="minorEastAsia" w:hAnsiTheme="minorHAnsi"/>
                <w:sz w:val="22"/>
                <w:lang w:eastAsia="de-CH"/>
              </w:rPr>
              <w:tab/>
            </w:r>
            <w:r w:rsidR="00D21374" w:rsidRPr="00A179B5">
              <w:rPr>
                <w:rStyle w:val="Hyperlink"/>
                <w:lang w:val="en-US"/>
              </w:rPr>
              <w:t>Redaction of Sensitive Personal Data</w:t>
            </w:r>
            <w:r w:rsidR="00D21374">
              <w:rPr>
                <w:webHidden/>
              </w:rPr>
              <w:tab/>
            </w:r>
            <w:r w:rsidR="00D21374">
              <w:rPr>
                <w:webHidden/>
              </w:rPr>
              <w:fldChar w:fldCharType="begin"/>
            </w:r>
            <w:r w:rsidR="00D21374">
              <w:rPr>
                <w:webHidden/>
              </w:rPr>
              <w:instrText xml:space="preserve"> PAGEREF _Toc24526385 \h </w:instrText>
            </w:r>
            <w:r w:rsidR="00D21374">
              <w:rPr>
                <w:webHidden/>
              </w:rPr>
            </w:r>
            <w:r w:rsidR="00D21374">
              <w:rPr>
                <w:webHidden/>
              </w:rPr>
              <w:fldChar w:fldCharType="separate"/>
            </w:r>
            <w:r w:rsidR="00D21374">
              <w:rPr>
                <w:webHidden/>
              </w:rPr>
              <w:t>5</w:t>
            </w:r>
            <w:r w:rsidR="00D21374">
              <w:rPr>
                <w:webHidden/>
              </w:rPr>
              <w:fldChar w:fldCharType="end"/>
            </w:r>
          </w:hyperlink>
        </w:p>
        <w:p w14:paraId="459AE116" w14:textId="2764AE62" w:rsidR="00D21374" w:rsidRDefault="00E559B9">
          <w:pPr>
            <w:pStyle w:val="Verzeichnis2"/>
            <w:rPr>
              <w:rFonts w:asciiTheme="minorHAnsi" w:eastAsiaTheme="minorEastAsia" w:hAnsiTheme="minorHAnsi"/>
              <w:sz w:val="22"/>
              <w:lang w:eastAsia="de-CH"/>
            </w:rPr>
          </w:pPr>
          <w:hyperlink w:anchor="_Toc24526386" w:history="1">
            <w:r w:rsidR="00D21374" w:rsidRPr="00A179B5">
              <w:rPr>
                <w:rStyle w:val="Hyperlink"/>
                <w:lang w:val="en-US"/>
              </w:rPr>
              <w:t>3.6</w:t>
            </w:r>
            <w:r w:rsidR="00D21374">
              <w:rPr>
                <w:rFonts w:asciiTheme="minorHAnsi" w:eastAsiaTheme="minorEastAsia" w:hAnsiTheme="minorHAnsi"/>
                <w:sz w:val="22"/>
                <w:lang w:eastAsia="de-CH"/>
              </w:rPr>
              <w:tab/>
            </w:r>
            <w:r w:rsidR="00D21374" w:rsidRPr="00A179B5">
              <w:rPr>
                <w:rStyle w:val="Hyperlink"/>
                <w:lang w:val="en-US"/>
              </w:rPr>
              <w:t>Permitted Disclosure of Personal Data to Third Parties</w:t>
            </w:r>
            <w:r w:rsidR="00D21374">
              <w:rPr>
                <w:webHidden/>
              </w:rPr>
              <w:tab/>
            </w:r>
            <w:r w:rsidR="00D21374">
              <w:rPr>
                <w:webHidden/>
              </w:rPr>
              <w:fldChar w:fldCharType="begin"/>
            </w:r>
            <w:r w:rsidR="00D21374">
              <w:rPr>
                <w:webHidden/>
              </w:rPr>
              <w:instrText xml:space="preserve"> PAGEREF _Toc24526386 \h </w:instrText>
            </w:r>
            <w:r w:rsidR="00D21374">
              <w:rPr>
                <w:webHidden/>
              </w:rPr>
            </w:r>
            <w:r w:rsidR="00D21374">
              <w:rPr>
                <w:webHidden/>
              </w:rPr>
              <w:fldChar w:fldCharType="separate"/>
            </w:r>
            <w:r w:rsidR="00D21374">
              <w:rPr>
                <w:webHidden/>
              </w:rPr>
              <w:t>5</w:t>
            </w:r>
            <w:r w:rsidR="00D21374">
              <w:rPr>
                <w:webHidden/>
              </w:rPr>
              <w:fldChar w:fldCharType="end"/>
            </w:r>
          </w:hyperlink>
        </w:p>
        <w:p w14:paraId="61B9ECDF" w14:textId="15CA043F" w:rsidR="00D21374" w:rsidRDefault="00E559B9">
          <w:pPr>
            <w:pStyle w:val="Verzeichnis2"/>
            <w:rPr>
              <w:rFonts w:asciiTheme="minorHAnsi" w:eastAsiaTheme="minorEastAsia" w:hAnsiTheme="minorHAnsi"/>
              <w:sz w:val="22"/>
              <w:lang w:eastAsia="de-CH"/>
            </w:rPr>
          </w:pPr>
          <w:hyperlink w:anchor="_Toc24526387" w:history="1">
            <w:r w:rsidR="00D21374" w:rsidRPr="00A179B5">
              <w:rPr>
                <w:rStyle w:val="Hyperlink"/>
                <w:lang w:val="en-US"/>
              </w:rPr>
              <w:t>3.7</w:t>
            </w:r>
            <w:r w:rsidR="00D21374">
              <w:rPr>
                <w:rFonts w:asciiTheme="minorHAnsi" w:eastAsiaTheme="minorEastAsia" w:hAnsiTheme="minorHAnsi"/>
                <w:sz w:val="22"/>
                <w:lang w:eastAsia="de-CH"/>
              </w:rPr>
              <w:tab/>
            </w:r>
            <w:r w:rsidR="00D21374" w:rsidRPr="00A179B5">
              <w:rPr>
                <w:rStyle w:val="Hyperlink"/>
                <w:lang w:val="en-US"/>
              </w:rPr>
              <w:t>Erasure of Personal Data</w:t>
            </w:r>
            <w:r w:rsidR="00D21374">
              <w:rPr>
                <w:webHidden/>
              </w:rPr>
              <w:tab/>
            </w:r>
            <w:r w:rsidR="00D21374">
              <w:rPr>
                <w:webHidden/>
              </w:rPr>
              <w:fldChar w:fldCharType="begin"/>
            </w:r>
            <w:r w:rsidR="00D21374">
              <w:rPr>
                <w:webHidden/>
              </w:rPr>
              <w:instrText xml:space="preserve"> PAGEREF _Toc24526387 \h </w:instrText>
            </w:r>
            <w:r w:rsidR="00D21374">
              <w:rPr>
                <w:webHidden/>
              </w:rPr>
            </w:r>
            <w:r w:rsidR="00D21374">
              <w:rPr>
                <w:webHidden/>
              </w:rPr>
              <w:fldChar w:fldCharType="separate"/>
            </w:r>
            <w:r w:rsidR="00D21374">
              <w:rPr>
                <w:webHidden/>
              </w:rPr>
              <w:t>6</w:t>
            </w:r>
            <w:r w:rsidR="00D21374">
              <w:rPr>
                <w:webHidden/>
              </w:rPr>
              <w:fldChar w:fldCharType="end"/>
            </w:r>
          </w:hyperlink>
        </w:p>
        <w:p w14:paraId="34C11CBA" w14:textId="795BD043" w:rsidR="00D21374" w:rsidRDefault="00E559B9">
          <w:pPr>
            <w:pStyle w:val="Verzeichnis1"/>
            <w:rPr>
              <w:rFonts w:asciiTheme="minorHAnsi" w:eastAsiaTheme="minorEastAsia" w:hAnsiTheme="minorHAnsi"/>
              <w:b w:val="0"/>
              <w:sz w:val="22"/>
              <w:lang w:eastAsia="de-CH"/>
            </w:rPr>
          </w:pPr>
          <w:hyperlink w:anchor="_Toc24526388" w:history="1">
            <w:r w:rsidR="00D21374" w:rsidRPr="00A179B5">
              <w:rPr>
                <w:rStyle w:val="Hyperlink"/>
                <w:lang w:val="en-US"/>
              </w:rPr>
              <w:t>4.</w:t>
            </w:r>
            <w:r w:rsidR="00D21374">
              <w:rPr>
                <w:rFonts w:asciiTheme="minorHAnsi" w:eastAsiaTheme="minorEastAsia" w:hAnsiTheme="minorHAnsi"/>
                <w:b w:val="0"/>
                <w:sz w:val="22"/>
                <w:lang w:eastAsia="de-CH"/>
              </w:rPr>
              <w:tab/>
            </w:r>
            <w:r w:rsidR="00D21374" w:rsidRPr="00A179B5">
              <w:rPr>
                <w:rStyle w:val="Hyperlink"/>
                <w:lang w:val="en-US"/>
              </w:rPr>
              <w:t>Use of Processors</w:t>
            </w:r>
            <w:r w:rsidR="00D21374">
              <w:rPr>
                <w:webHidden/>
              </w:rPr>
              <w:tab/>
            </w:r>
            <w:r w:rsidR="00D21374">
              <w:rPr>
                <w:webHidden/>
              </w:rPr>
              <w:fldChar w:fldCharType="begin"/>
            </w:r>
            <w:r w:rsidR="00D21374">
              <w:rPr>
                <w:webHidden/>
              </w:rPr>
              <w:instrText xml:space="preserve"> PAGEREF _Toc24526388 \h </w:instrText>
            </w:r>
            <w:r w:rsidR="00D21374">
              <w:rPr>
                <w:webHidden/>
              </w:rPr>
            </w:r>
            <w:r w:rsidR="00D21374">
              <w:rPr>
                <w:webHidden/>
              </w:rPr>
              <w:fldChar w:fldCharType="separate"/>
            </w:r>
            <w:r w:rsidR="00D21374">
              <w:rPr>
                <w:webHidden/>
              </w:rPr>
              <w:t>6</w:t>
            </w:r>
            <w:r w:rsidR="00D21374">
              <w:rPr>
                <w:webHidden/>
              </w:rPr>
              <w:fldChar w:fldCharType="end"/>
            </w:r>
          </w:hyperlink>
        </w:p>
        <w:p w14:paraId="6F77CCC1" w14:textId="474C1899" w:rsidR="00D21374" w:rsidRDefault="00E559B9">
          <w:pPr>
            <w:pStyle w:val="Verzeichnis1"/>
            <w:rPr>
              <w:rFonts w:asciiTheme="minorHAnsi" w:eastAsiaTheme="minorEastAsia" w:hAnsiTheme="minorHAnsi"/>
              <w:b w:val="0"/>
              <w:sz w:val="22"/>
              <w:lang w:eastAsia="de-CH"/>
            </w:rPr>
          </w:pPr>
          <w:hyperlink w:anchor="_Toc24526389" w:history="1">
            <w:r w:rsidR="00D21374" w:rsidRPr="00A179B5">
              <w:rPr>
                <w:rStyle w:val="Hyperlink"/>
                <w:lang w:val="en-US"/>
              </w:rPr>
              <w:t>5.</w:t>
            </w:r>
            <w:r w:rsidR="00D21374">
              <w:rPr>
                <w:rFonts w:asciiTheme="minorHAnsi" w:eastAsiaTheme="minorEastAsia" w:hAnsiTheme="minorHAnsi"/>
                <w:b w:val="0"/>
                <w:sz w:val="22"/>
                <w:lang w:eastAsia="de-CH"/>
              </w:rPr>
              <w:tab/>
            </w:r>
            <w:r w:rsidR="00D21374" w:rsidRPr="00A179B5">
              <w:rPr>
                <w:rStyle w:val="Hyperlink"/>
                <w:lang w:val="en-US"/>
              </w:rPr>
              <w:t>Data Protection Governance</w:t>
            </w:r>
            <w:r w:rsidR="00D21374">
              <w:rPr>
                <w:webHidden/>
              </w:rPr>
              <w:tab/>
            </w:r>
            <w:r w:rsidR="00D21374">
              <w:rPr>
                <w:webHidden/>
              </w:rPr>
              <w:fldChar w:fldCharType="begin"/>
            </w:r>
            <w:r w:rsidR="00D21374">
              <w:rPr>
                <w:webHidden/>
              </w:rPr>
              <w:instrText xml:space="preserve"> PAGEREF _Toc24526389 \h </w:instrText>
            </w:r>
            <w:r w:rsidR="00D21374">
              <w:rPr>
                <w:webHidden/>
              </w:rPr>
            </w:r>
            <w:r w:rsidR="00D21374">
              <w:rPr>
                <w:webHidden/>
              </w:rPr>
              <w:fldChar w:fldCharType="separate"/>
            </w:r>
            <w:r w:rsidR="00D21374">
              <w:rPr>
                <w:webHidden/>
              </w:rPr>
              <w:t>7</w:t>
            </w:r>
            <w:r w:rsidR="00D21374">
              <w:rPr>
                <w:webHidden/>
              </w:rPr>
              <w:fldChar w:fldCharType="end"/>
            </w:r>
          </w:hyperlink>
        </w:p>
        <w:p w14:paraId="61F7095D" w14:textId="7E56EB69" w:rsidR="00D21374" w:rsidRDefault="00E559B9">
          <w:pPr>
            <w:pStyle w:val="Verzeichnis2"/>
            <w:rPr>
              <w:rFonts w:asciiTheme="minorHAnsi" w:eastAsiaTheme="minorEastAsia" w:hAnsiTheme="minorHAnsi"/>
              <w:sz w:val="22"/>
              <w:lang w:eastAsia="de-CH"/>
            </w:rPr>
          </w:pPr>
          <w:hyperlink w:anchor="_Toc24526390" w:history="1">
            <w:r w:rsidR="00D21374" w:rsidRPr="00A179B5">
              <w:rPr>
                <w:rStyle w:val="Hyperlink"/>
                <w:lang w:val="en-US"/>
              </w:rPr>
              <w:t>5.1</w:t>
            </w:r>
            <w:r w:rsidR="00D21374">
              <w:rPr>
                <w:rFonts w:asciiTheme="minorHAnsi" w:eastAsiaTheme="minorEastAsia" w:hAnsiTheme="minorHAnsi"/>
                <w:sz w:val="22"/>
                <w:lang w:eastAsia="de-CH"/>
              </w:rPr>
              <w:tab/>
            </w:r>
            <w:r w:rsidR="00D21374" w:rsidRPr="00A179B5">
              <w:rPr>
                <w:rStyle w:val="Hyperlink"/>
                <w:lang w:val="en-US"/>
              </w:rPr>
              <w:t>Data Subject and Supervisory Requests</w:t>
            </w:r>
            <w:r w:rsidR="00D21374">
              <w:rPr>
                <w:webHidden/>
              </w:rPr>
              <w:tab/>
            </w:r>
            <w:r w:rsidR="00D21374">
              <w:rPr>
                <w:webHidden/>
              </w:rPr>
              <w:fldChar w:fldCharType="begin"/>
            </w:r>
            <w:r w:rsidR="00D21374">
              <w:rPr>
                <w:webHidden/>
              </w:rPr>
              <w:instrText xml:space="preserve"> PAGEREF _Toc24526390 \h </w:instrText>
            </w:r>
            <w:r w:rsidR="00D21374">
              <w:rPr>
                <w:webHidden/>
              </w:rPr>
            </w:r>
            <w:r w:rsidR="00D21374">
              <w:rPr>
                <w:webHidden/>
              </w:rPr>
              <w:fldChar w:fldCharType="separate"/>
            </w:r>
            <w:r w:rsidR="00D21374">
              <w:rPr>
                <w:webHidden/>
              </w:rPr>
              <w:t>7</w:t>
            </w:r>
            <w:r w:rsidR="00D21374">
              <w:rPr>
                <w:webHidden/>
              </w:rPr>
              <w:fldChar w:fldCharType="end"/>
            </w:r>
          </w:hyperlink>
        </w:p>
        <w:p w14:paraId="5D2F1B5C" w14:textId="5764DD3D" w:rsidR="00D21374" w:rsidRDefault="00E559B9">
          <w:pPr>
            <w:pStyle w:val="Verzeichnis2"/>
            <w:rPr>
              <w:rFonts w:asciiTheme="minorHAnsi" w:eastAsiaTheme="minorEastAsia" w:hAnsiTheme="minorHAnsi"/>
              <w:sz w:val="22"/>
              <w:lang w:eastAsia="de-CH"/>
            </w:rPr>
          </w:pPr>
          <w:hyperlink w:anchor="_Toc24526391" w:history="1">
            <w:r w:rsidR="00D21374" w:rsidRPr="00A179B5">
              <w:rPr>
                <w:rStyle w:val="Hyperlink"/>
                <w:lang w:val="en-US"/>
              </w:rPr>
              <w:t>5.2</w:t>
            </w:r>
            <w:r w:rsidR="00D21374">
              <w:rPr>
                <w:rFonts w:asciiTheme="minorHAnsi" w:eastAsiaTheme="minorEastAsia" w:hAnsiTheme="minorHAnsi"/>
                <w:sz w:val="22"/>
                <w:lang w:eastAsia="de-CH"/>
              </w:rPr>
              <w:tab/>
            </w:r>
            <w:r w:rsidR="00D21374" w:rsidRPr="00A179B5">
              <w:rPr>
                <w:rStyle w:val="Hyperlink"/>
                <w:lang w:val="en-US"/>
              </w:rPr>
              <w:t>Data Breaches</w:t>
            </w:r>
            <w:r w:rsidR="00D21374">
              <w:rPr>
                <w:webHidden/>
              </w:rPr>
              <w:tab/>
            </w:r>
            <w:r w:rsidR="00D21374">
              <w:rPr>
                <w:webHidden/>
              </w:rPr>
              <w:fldChar w:fldCharType="begin"/>
            </w:r>
            <w:r w:rsidR="00D21374">
              <w:rPr>
                <w:webHidden/>
              </w:rPr>
              <w:instrText xml:space="preserve"> PAGEREF _Toc24526391 \h </w:instrText>
            </w:r>
            <w:r w:rsidR="00D21374">
              <w:rPr>
                <w:webHidden/>
              </w:rPr>
            </w:r>
            <w:r w:rsidR="00D21374">
              <w:rPr>
                <w:webHidden/>
              </w:rPr>
              <w:fldChar w:fldCharType="separate"/>
            </w:r>
            <w:r w:rsidR="00D21374">
              <w:rPr>
                <w:webHidden/>
              </w:rPr>
              <w:t>7</w:t>
            </w:r>
            <w:r w:rsidR="00D21374">
              <w:rPr>
                <w:webHidden/>
              </w:rPr>
              <w:fldChar w:fldCharType="end"/>
            </w:r>
          </w:hyperlink>
        </w:p>
        <w:p w14:paraId="73398BCF" w14:textId="2559DFC1" w:rsidR="00D21374" w:rsidRDefault="00E559B9">
          <w:pPr>
            <w:pStyle w:val="Verzeichnis2"/>
            <w:rPr>
              <w:rFonts w:asciiTheme="minorHAnsi" w:eastAsiaTheme="minorEastAsia" w:hAnsiTheme="minorHAnsi"/>
              <w:sz w:val="22"/>
              <w:lang w:eastAsia="de-CH"/>
            </w:rPr>
          </w:pPr>
          <w:hyperlink w:anchor="_Toc24526392" w:history="1">
            <w:r w:rsidR="00D21374" w:rsidRPr="00A179B5">
              <w:rPr>
                <w:rStyle w:val="Hyperlink"/>
                <w:lang w:val="en-US"/>
              </w:rPr>
              <w:t>5.3</w:t>
            </w:r>
            <w:r w:rsidR="00D21374">
              <w:rPr>
                <w:rFonts w:asciiTheme="minorHAnsi" w:eastAsiaTheme="minorEastAsia" w:hAnsiTheme="minorHAnsi"/>
                <w:sz w:val="22"/>
                <w:lang w:eastAsia="de-CH"/>
              </w:rPr>
              <w:tab/>
            </w:r>
            <w:r w:rsidR="00D21374" w:rsidRPr="00A179B5">
              <w:rPr>
                <w:rStyle w:val="Hyperlink"/>
                <w:lang w:val="en-US"/>
              </w:rPr>
              <w:t>Cooperation</w:t>
            </w:r>
            <w:r w:rsidR="00D21374">
              <w:rPr>
                <w:webHidden/>
              </w:rPr>
              <w:tab/>
            </w:r>
            <w:r w:rsidR="00D21374">
              <w:rPr>
                <w:webHidden/>
              </w:rPr>
              <w:fldChar w:fldCharType="begin"/>
            </w:r>
            <w:r w:rsidR="00D21374">
              <w:rPr>
                <w:webHidden/>
              </w:rPr>
              <w:instrText xml:space="preserve"> PAGEREF _Toc24526392 \h </w:instrText>
            </w:r>
            <w:r w:rsidR="00D21374">
              <w:rPr>
                <w:webHidden/>
              </w:rPr>
            </w:r>
            <w:r w:rsidR="00D21374">
              <w:rPr>
                <w:webHidden/>
              </w:rPr>
              <w:fldChar w:fldCharType="separate"/>
            </w:r>
            <w:r w:rsidR="00D21374">
              <w:rPr>
                <w:webHidden/>
              </w:rPr>
              <w:t>8</w:t>
            </w:r>
            <w:r w:rsidR="00D21374">
              <w:rPr>
                <w:webHidden/>
              </w:rPr>
              <w:fldChar w:fldCharType="end"/>
            </w:r>
          </w:hyperlink>
        </w:p>
        <w:p w14:paraId="01B579EA" w14:textId="4BD383F0" w:rsidR="00D21374" w:rsidRDefault="00E559B9">
          <w:pPr>
            <w:pStyle w:val="Verzeichnis2"/>
            <w:rPr>
              <w:rFonts w:asciiTheme="minorHAnsi" w:eastAsiaTheme="minorEastAsia" w:hAnsiTheme="minorHAnsi"/>
              <w:sz w:val="22"/>
              <w:lang w:eastAsia="de-CH"/>
            </w:rPr>
          </w:pPr>
          <w:hyperlink w:anchor="_Toc24526393" w:history="1">
            <w:r w:rsidR="00D21374" w:rsidRPr="00A179B5">
              <w:rPr>
                <w:rStyle w:val="Hyperlink"/>
                <w:lang w:val="en-US"/>
              </w:rPr>
              <w:t>5.4</w:t>
            </w:r>
            <w:r w:rsidR="00D21374">
              <w:rPr>
                <w:rFonts w:asciiTheme="minorHAnsi" w:eastAsiaTheme="minorEastAsia" w:hAnsiTheme="minorHAnsi"/>
                <w:sz w:val="22"/>
                <w:lang w:eastAsia="de-CH"/>
              </w:rPr>
              <w:tab/>
            </w:r>
            <w:r w:rsidR="00D21374" w:rsidRPr="00A179B5">
              <w:rPr>
                <w:rStyle w:val="Hyperlink"/>
                <w:lang w:val="en-US"/>
              </w:rPr>
              <w:t>Non-Compliance</w:t>
            </w:r>
            <w:r w:rsidR="00D21374">
              <w:rPr>
                <w:webHidden/>
              </w:rPr>
              <w:tab/>
            </w:r>
            <w:r w:rsidR="00D21374">
              <w:rPr>
                <w:webHidden/>
              </w:rPr>
              <w:fldChar w:fldCharType="begin"/>
            </w:r>
            <w:r w:rsidR="00D21374">
              <w:rPr>
                <w:webHidden/>
              </w:rPr>
              <w:instrText xml:space="preserve"> PAGEREF _Toc24526393 \h </w:instrText>
            </w:r>
            <w:r w:rsidR="00D21374">
              <w:rPr>
                <w:webHidden/>
              </w:rPr>
            </w:r>
            <w:r w:rsidR="00D21374">
              <w:rPr>
                <w:webHidden/>
              </w:rPr>
              <w:fldChar w:fldCharType="separate"/>
            </w:r>
            <w:r w:rsidR="00D21374">
              <w:rPr>
                <w:webHidden/>
              </w:rPr>
              <w:t>8</w:t>
            </w:r>
            <w:r w:rsidR="00D21374">
              <w:rPr>
                <w:webHidden/>
              </w:rPr>
              <w:fldChar w:fldCharType="end"/>
            </w:r>
          </w:hyperlink>
        </w:p>
        <w:p w14:paraId="2A12C746" w14:textId="24A7F13F" w:rsidR="00D21374" w:rsidRDefault="00E559B9">
          <w:pPr>
            <w:pStyle w:val="Verzeichnis2"/>
            <w:rPr>
              <w:rFonts w:asciiTheme="minorHAnsi" w:eastAsiaTheme="minorEastAsia" w:hAnsiTheme="minorHAnsi"/>
              <w:sz w:val="22"/>
              <w:lang w:eastAsia="de-CH"/>
            </w:rPr>
          </w:pPr>
          <w:hyperlink w:anchor="_Toc24526394" w:history="1">
            <w:r w:rsidR="00D21374" w:rsidRPr="00A179B5">
              <w:rPr>
                <w:rStyle w:val="Hyperlink"/>
                <w:lang w:val="en-US"/>
              </w:rPr>
              <w:t>5.5</w:t>
            </w:r>
            <w:r w:rsidR="00D21374">
              <w:rPr>
                <w:rFonts w:asciiTheme="minorHAnsi" w:eastAsiaTheme="minorEastAsia" w:hAnsiTheme="minorHAnsi"/>
                <w:sz w:val="22"/>
                <w:lang w:eastAsia="de-CH"/>
              </w:rPr>
              <w:tab/>
            </w:r>
            <w:r w:rsidR="00D21374" w:rsidRPr="00A179B5">
              <w:rPr>
                <w:rStyle w:val="Hyperlink"/>
                <w:lang w:val="en-US"/>
              </w:rPr>
              <w:t>Documentation</w:t>
            </w:r>
            <w:r w:rsidR="00D21374">
              <w:rPr>
                <w:webHidden/>
              </w:rPr>
              <w:tab/>
            </w:r>
            <w:r w:rsidR="00D21374">
              <w:rPr>
                <w:webHidden/>
              </w:rPr>
              <w:fldChar w:fldCharType="begin"/>
            </w:r>
            <w:r w:rsidR="00D21374">
              <w:rPr>
                <w:webHidden/>
              </w:rPr>
              <w:instrText xml:space="preserve"> PAGEREF _Toc24526394 \h </w:instrText>
            </w:r>
            <w:r w:rsidR="00D21374">
              <w:rPr>
                <w:webHidden/>
              </w:rPr>
            </w:r>
            <w:r w:rsidR="00D21374">
              <w:rPr>
                <w:webHidden/>
              </w:rPr>
              <w:fldChar w:fldCharType="separate"/>
            </w:r>
            <w:r w:rsidR="00D21374">
              <w:rPr>
                <w:webHidden/>
              </w:rPr>
              <w:t>8</w:t>
            </w:r>
            <w:r w:rsidR="00D21374">
              <w:rPr>
                <w:webHidden/>
              </w:rPr>
              <w:fldChar w:fldCharType="end"/>
            </w:r>
          </w:hyperlink>
        </w:p>
        <w:p w14:paraId="2D7383ED" w14:textId="35D13173" w:rsidR="00D21374" w:rsidRDefault="00E559B9">
          <w:pPr>
            <w:pStyle w:val="Verzeichnis1"/>
            <w:rPr>
              <w:rFonts w:asciiTheme="minorHAnsi" w:eastAsiaTheme="minorEastAsia" w:hAnsiTheme="minorHAnsi"/>
              <w:b w:val="0"/>
              <w:sz w:val="22"/>
              <w:lang w:eastAsia="de-CH"/>
            </w:rPr>
          </w:pPr>
          <w:hyperlink w:anchor="_Toc24526395" w:history="1">
            <w:r w:rsidR="00D21374" w:rsidRPr="00A179B5">
              <w:rPr>
                <w:rStyle w:val="Hyperlink"/>
                <w:lang w:val="en-US"/>
              </w:rPr>
              <w:t>6.</w:t>
            </w:r>
            <w:r w:rsidR="00D21374">
              <w:rPr>
                <w:rFonts w:asciiTheme="minorHAnsi" w:eastAsiaTheme="minorEastAsia" w:hAnsiTheme="minorHAnsi"/>
                <w:b w:val="0"/>
                <w:sz w:val="22"/>
                <w:lang w:eastAsia="de-CH"/>
              </w:rPr>
              <w:tab/>
            </w:r>
            <w:r w:rsidR="00D21374" w:rsidRPr="00A179B5">
              <w:rPr>
                <w:rStyle w:val="Hyperlink"/>
                <w:lang w:val="en-US"/>
              </w:rPr>
              <w:t>Various Provisions</w:t>
            </w:r>
            <w:r w:rsidR="00D21374">
              <w:rPr>
                <w:webHidden/>
              </w:rPr>
              <w:tab/>
            </w:r>
            <w:r w:rsidR="00D21374">
              <w:rPr>
                <w:webHidden/>
              </w:rPr>
              <w:fldChar w:fldCharType="begin"/>
            </w:r>
            <w:r w:rsidR="00D21374">
              <w:rPr>
                <w:webHidden/>
              </w:rPr>
              <w:instrText xml:space="preserve"> PAGEREF _Toc24526395 \h </w:instrText>
            </w:r>
            <w:r w:rsidR="00D21374">
              <w:rPr>
                <w:webHidden/>
              </w:rPr>
            </w:r>
            <w:r w:rsidR="00D21374">
              <w:rPr>
                <w:webHidden/>
              </w:rPr>
              <w:fldChar w:fldCharType="separate"/>
            </w:r>
            <w:r w:rsidR="00D21374">
              <w:rPr>
                <w:webHidden/>
              </w:rPr>
              <w:t>8</w:t>
            </w:r>
            <w:r w:rsidR="00D21374">
              <w:rPr>
                <w:webHidden/>
              </w:rPr>
              <w:fldChar w:fldCharType="end"/>
            </w:r>
          </w:hyperlink>
        </w:p>
        <w:p w14:paraId="69620A38" w14:textId="75D3D30E" w:rsidR="002C67BF" w:rsidRDefault="002C67BF">
          <w:pPr>
            <w:tabs>
              <w:tab w:val="clear" w:pos="567"/>
            </w:tabs>
            <w:spacing w:before="0" w:after="200" w:line="2" w:lineRule="auto"/>
            <w:jc w:val="left"/>
            <w:rPr>
              <w:rFonts w:eastAsiaTheme="majorEastAsia" w:cstheme="majorBidi"/>
              <w:b/>
              <w:spacing w:val="5"/>
              <w:kern w:val="28"/>
              <w:sz w:val="24"/>
              <w:szCs w:val="52"/>
              <w:lang w:val="en-US"/>
            </w:rPr>
          </w:pPr>
          <w:r>
            <w:fldChar w:fldCharType="end"/>
          </w:r>
        </w:p>
      </w:sdtContent>
    </w:sdt>
    <w:p w14:paraId="6EB3F32A" w14:textId="76A84D10" w:rsidR="00792E3C" w:rsidRPr="009B2CB6" w:rsidRDefault="002C67BF" w:rsidP="00606106">
      <w:pPr>
        <w:pStyle w:val="Titel"/>
        <w:jc w:val="center"/>
        <w:rPr>
          <w:lang w:val="en-US"/>
        </w:rPr>
      </w:pPr>
      <w:r>
        <w:rPr>
          <w:lang w:val="en-US"/>
        </w:rPr>
        <w:br/>
      </w:r>
      <w:r w:rsidR="00606106">
        <w:rPr>
          <w:lang w:val="en-US"/>
        </w:rPr>
        <w:t>Preamble</w:t>
      </w:r>
    </w:p>
    <w:p w14:paraId="08848A85" w14:textId="7D01B9D5" w:rsidR="00536A7F" w:rsidRDefault="001B56EA" w:rsidP="004B1368">
      <w:pPr>
        <w:pStyle w:val="TabelleHomburger"/>
        <w:numPr>
          <w:ilvl w:val="0"/>
          <w:numId w:val="42"/>
        </w:numPr>
        <w:ind w:left="0"/>
        <w:rPr>
          <w:lang w:val="en-US"/>
        </w:rPr>
      </w:pPr>
      <w:bookmarkStart w:id="0" w:name="_Ref22232643"/>
      <w:r>
        <w:rPr>
          <w:lang w:val="en-US"/>
        </w:rPr>
        <w:t xml:space="preserve">The </w:t>
      </w:r>
      <w:r w:rsidR="00936EB3">
        <w:rPr>
          <w:lang w:val="en-US"/>
        </w:rPr>
        <w:t xml:space="preserve">Contracting </w:t>
      </w:r>
      <w:r w:rsidR="003E52F5">
        <w:rPr>
          <w:lang w:val="en-US"/>
        </w:rPr>
        <w:t xml:space="preserve">Parties are participants </w:t>
      </w:r>
      <w:r>
        <w:rPr>
          <w:lang w:val="en-US"/>
        </w:rPr>
        <w:t xml:space="preserve">in the arbitration proceeding </w:t>
      </w:r>
      <w:r w:rsidR="0014434B" w:rsidRPr="0014434B">
        <w:rPr>
          <w:lang w:val="en-US"/>
        </w:rPr>
        <w:t>[■]</w:t>
      </w:r>
      <w:r w:rsidR="0014434B">
        <w:rPr>
          <w:lang w:val="en-US"/>
        </w:rPr>
        <w:t xml:space="preserve"> </w:t>
      </w:r>
      <w:r>
        <w:rPr>
          <w:lang w:val="en-US"/>
        </w:rPr>
        <w:t>Case No. </w:t>
      </w:r>
      <w:r w:rsidR="0014434B" w:rsidRPr="0014434B">
        <w:rPr>
          <w:lang w:val="en-US"/>
        </w:rPr>
        <w:t>[■]</w:t>
      </w:r>
      <w:r w:rsidR="0014434B">
        <w:rPr>
          <w:lang w:val="en-US"/>
        </w:rPr>
        <w:t xml:space="preserve"> </w:t>
      </w:r>
      <w:r>
        <w:rPr>
          <w:lang w:val="en-US"/>
        </w:rPr>
        <w:t xml:space="preserve">commenced by </w:t>
      </w:r>
      <w:r w:rsidR="0014434B" w:rsidRPr="0014434B">
        <w:rPr>
          <w:b/>
          <w:lang w:val="en-US"/>
        </w:rPr>
        <w:t>[Party 1]</w:t>
      </w:r>
      <w:r w:rsidR="0014434B">
        <w:rPr>
          <w:lang w:val="en-US"/>
        </w:rPr>
        <w:t xml:space="preserve"> </w:t>
      </w:r>
      <w:r>
        <w:rPr>
          <w:lang w:val="en-US"/>
        </w:rPr>
        <w:t xml:space="preserve">against </w:t>
      </w:r>
      <w:r w:rsidR="0014434B" w:rsidRPr="0014434B">
        <w:rPr>
          <w:b/>
          <w:lang w:val="en-US"/>
        </w:rPr>
        <w:t>[Party 2]</w:t>
      </w:r>
      <w:r w:rsidR="0014434B">
        <w:rPr>
          <w:lang w:val="en-US"/>
        </w:rPr>
        <w:t xml:space="preserve"> </w:t>
      </w:r>
      <w:r w:rsidR="00477DA6">
        <w:rPr>
          <w:lang w:val="en-US"/>
        </w:rPr>
        <w:t>through a request for arbitration submitted to the</w:t>
      </w:r>
      <w:r w:rsidR="00FF7B50">
        <w:rPr>
          <w:lang w:val="en-US"/>
        </w:rPr>
        <w:t xml:space="preserve"> Secretariat of the</w:t>
      </w:r>
      <w:r w:rsidR="00477DA6">
        <w:rPr>
          <w:lang w:val="en-US"/>
        </w:rPr>
        <w:t xml:space="preserve"> </w:t>
      </w:r>
      <w:r w:rsidR="0014434B" w:rsidRPr="0014434B">
        <w:rPr>
          <w:lang w:val="en-US"/>
        </w:rPr>
        <w:t>[■]</w:t>
      </w:r>
      <w:r w:rsidR="00477DA6">
        <w:rPr>
          <w:lang w:val="en-US"/>
        </w:rPr>
        <w:t xml:space="preserve"> </w:t>
      </w:r>
      <w:r w:rsidR="00FF7B50">
        <w:rPr>
          <w:lang w:val="en-US"/>
        </w:rPr>
        <w:t>(</w:t>
      </w:r>
      <w:r w:rsidR="00AD0744" w:rsidRPr="00AD0744">
        <w:rPr>
          <w:lang w:val="en-US"/>
        </w:rPr>
        <w:t>the</w:t>
      </w:r>
      <w:r w:rsidR="00AD0744">
        <w:rPr>
          <w:b/>
          <w:lang w:val="en-US"/>
        </w:rPr>
        <w:t xml:space="preserve"> Arbitral Institution</w:t>
      </w:r>
      <w:r w:rsidR="00FF7B50">
        <w:rPr>
          <w:lang w:val="en-US"/>
        </w:rPr>
        <w:t xml:space="preserve">) </w:t>
      </w:r>
      <w:r w:rsidR="00477DA6">
        <w:rPr>
          <w:lang w:val="en-US"/>
        </w:rPr>
        <w:t xml:space="preserve">on </w:t>
      </w:r>
      <w:r w:rsidR="0014434B" w:rsidRPr="0014434B">
        <w:rPr>
          <w:lang w:val="en-US"/>
        </w:rPr>
        <w:t>[■]</w:t>
      </w:r>
      <w:r w:rsidR="00477DA6">
        <w:rPr>
          <w:lang w:val="en-US"/>
        </w:rPr>
        <w:t xml:space="preserve"> (the </w:t>
      </w:r>
      <w:r w:rsidR="00477DA6" w:rsidRPr="001B56EA">
        <w:rPr>
          <w:b/>
          <w:lang w:val="en-US"/>
        </w:rPr>
        <w:t>Arbitration</w:t>
      </w:r>
      <w:r w:rsidR="00477DA6">
        <w:rPr>
          <w:lang w:val="en-US"/>
        </w:rPr>
        <w:t>)</w:t>
      </w:r>
      <w:r w:rsidR="00536A7F">
        <w:rPr>
          <w:lang w:val="en-US"/>
        </w:rPr>
        <w:t>.</w:t>
      </w:r>
      <w:bookmarkEnd w:id="0"/>
    </w:p>
    <w:p w14:paraId="5FC2D852" w14:textId="77777777" w:rsidR="007B494C" w:rsidRPr="00D85C64" w:rsidRDefault="007D4952" w:rsidP="004B1368">
      <w:pPr>
        <w:pStyle w:val="TabelleHomburger"/>
        <w:numPr>
          <w:ilvl w:val="0"/>
          <w:numId w:val="42"/>
        </w:numPr>
        <w:ind w:left="0"/>
        <w:rPr>
          <w:lang w:val="en-US"/>
        </w:rPr>
      </w:pPr>
      <w:r>
        <w:rPr>
          <w:lang w:val="en-US"/>
        </w:rPr>
        <w:t>In the context of the A</w:t>
      </w:r>
      <w:r w:rsidR="00FF7B50">
        <w:rPr>
          <w:lang w:val="en-US"/>
        </w:rPr>
        <w:t xml:space="preserve">rbitration, the Contracting Parties </w:t>
      </w:r>
      <w:r w:rsidR="00BC2A7E">
        <w:rPr>
          <w:lang w:val="en-US"/>
        </w:rPr>
        <w:t>process</w:t>
      </w:r>
      <w:r w:rsidR="00FF7B50">
        <w:rPr>
          <w:lang w:val="en-US"/>
        </w:rPr>
        <w:t xml:space="preserve"> personal da</w:t>
      </w:r>
      <w:r w:rsidR="00BC2A7E">
        <w:rPr>
          <w:lang w:val="en-US"/>
        </w:rPr>
        <w:t xml:space="preserve">ta </w:t>
      </w:r>
      <w:r w:rsidR="00B92BFA">
        <w:rPr>
          <w:lang w:val="en-US"/>
        </w:rPr>
        <w:t>as defined by</w:t>
      </w:r>
      <w:r w:rsidR="00BC2A7E">
        <w:rPr>
          <w:lang w:val="en-US"/>
        </w:rPr>
        <w:t xml:space="preserve"> Art. 4 </w:t>
      </w:r>
      <w:r w:rsidR="00B92BFA">
        <w:rPr>
          <w:lang w:val="en-US"/>
        </w:rPr>
        <w:t>No. 1 and 2</w:t>
      </w:r>
      <w:r w:rsidR="00FF7B50">
        <w:rPr>
          <w:lang w:val="en-US"/>
        </w:rPr>
        <w:t xml:space="preserve"> of the </w:t>
      </w:r>
      <w:r w:rsidR="00FF7B50" w:rsidRPr="00715600">
        <w:t>Regulation (EU) 2016/679 of the European Parliament and of the Council of 27 April 2016 on the protection of natural persons with regard to the processing of personal data and on the free movement of such data (General Data Protection Regulation</w:t>
      </w:r>
      <w:r w:rsidR="00FF7B50">
        <w:t xml:space="preserve">, </w:t>
      </w:r>
      <w:r w:rsidR="00FF7B50">
        <w:rPr>
          <w:b/>
        </w:rPr>
        <w:t>GDPR</w:t>
      </w:r>
      <w:r w:rsidR="00FF7B50" w:rsidRPr="00715600">
        <w:t>)</w:t>
      </w:r>
      <w:r w:rsidR="00BC2A7E">
        <w:t xml:space="preserve"> f</w:t>
      </w:r>
      <w:r w:rsidR="00D16EB7">
        <w:t>or the purpose</w:t>
      </w:r>
      <w:r w:rsidR="00D85C64">
        <w:t xml:space="preserve"> of resolving the</w:t>
      </w:r>
      <w:r w:rsidR="00BC2A7E">
        <w:t xml:space="preserve"> dispute </w:t>
      </w:r>
      <w:r w:rsidR="00D85C64">
        <w:t xml:space="preserve">that is the </w:t>
      </w:r>
      <w:r w:rsidR="00D16EB7">
        <w:t>basis for</w:t>
      </w:r>
      <w:r w:rsidR="00D85C64">
        <w:t xml:space="preserve"> the Arbitration (the </w:t>
      </w:r>
      <w:r w:rsidR="00D85C64">
        <w:rPr>
          <w:b/>
        </w:rPr>
        <w:t>Dispute</w:t>
      </w:r>
      <w:r w:rsidR="00D85C64">
        <w:t>).</w:t>
      </w:r>
      <w:r w:rsidR="00ED090F" w:rsidRPr="00ED090F">
        <w:t xml:space="preserve"> </w:t>
      </w:r>
      <w:r w:rsidR="00ED090F">
        <w:t xml:space="preserve">Unless otherwise defined, terms in this agreement shall have the </w:t>
      </w:r>
      <w:r w:rsidR="00B14E9B">
        <w:t>same meaning as those defined by</w:t>
      </w:r>
      <w:r w:rsidR="00ED090F">
        <w:t xml:space="preserve"> the GDPR.</w:t>
      </w:r>
    </w:p>
    <w:p w14:paraId="50F1B0FB" w14:textId="0804E379" w:rsidR="00B92BFA" w:rsidRDefault="00FF7B50" w:rsidP="004B1368">
      <w:pPr>
        <w:pStyle w:val="TabelleHomburger"/>
        <w:numPr>
          <w:ilvl w:val="0"/>
          <w:numId w:val="42"/>
        </w:numPr>
        <w:ind w:left="0"/>
      </w:pPr>
      <w:r>
        <w:lastRenderedPageBreak/>
        <w:t>The Contracting Parties recognize that</w:t>
      </w:r>
      <w:r w:rsidR="007D4952">
        <w:t xml:space="preserve"> the GDPR </w:t>
      </w:r>
      <w:r w:rsidR="002351DE">
        <w:t xml:space="preserve">as well as </w:t>
      </w:r>
      <w:r w:rsidR="00ED090F">
        <w:rPr>
          <w:lang w:val="en-US" w:eastAsia="de-DE"/>
        </w:rPr>
        <w:t>national laws, regulations, statutes and decisions, which regulate the processing of personal data (</w:t>
      </w:r>
      <w:r w:rsidR="00ED090F" w:rsidRPr="00ED090F">
        <w:rPr>
          <w:b/>
          <w:lang w:val="en-US" w:eastAsia="de-DE"/>
        </w:rPr>
        <w:t>Data Protection Laws</w:t>
      </w:r>
      <w:r w:rsidR="00ED090F">
        <w:rPr>
          <w:lang w:val="en-US" w:eastAsia="de-DE"/>
        </w:rPr>
        <w:t>),</w:t>
      </w:r>
      <w:r w:rsidR="00ED090F">
        <w:t xml:space="preserve"> may </w:t>
      </w:r>
      <w:r w:rsidR="00D148C9">
        <w:t xml:space="preserve">require some or all </w:t>
      </w:r>
      <w:r w:rsidR="007D4952">
        <w:t>Contracting Parties</w:t>
      </w:r>
      <w:r w:rsidR="00ED090F">
        <w:t xml:space="preserve"> </w:t>
      </w:r>
      <w:r w:rsidR="00D148C9">
        <w:t xml:space="preserve">to comply with certain requirements. </w:t>
      </w:r>
      <w:r w:rsidR="00596BC8">
        <w:t>For such purpose</w:t>
      </w:r>
      <w:r w:rsidR="00732526">
        <w:t>, the</w:t>
      </w:r>
      <w:r w:rsidR="005A20DD">
        <w:t xml:space="preserve"> Contracting Parties determine their respective </w:t>
      </w:r>
      <w:r w:rsidR="004F4858">
        <w:t xml:space="preserve">responsibilities </w:t>
      </w:r>
      <w:r w:rsidR="00732526">
        <w:t>concerning the processing of personal data that involve</w:t>
      </w:r>
      <w:r w:rsidR="00BF2CF2">
        <w:t>s</w:t>
      </w:r>
      <w:r w:rsidR="00732526">
        <w:t xml:space="preserve"> </w:t>
      </w:r>
      <w:r w:rsidR="00BF2CF2">
        <w:t xml:space="preserve">two or more </w:t>
      </w:r>
      <w:r w:rsidR="00732526">
        <w:t xml:space="preserve">Contracting Parties </w:t>
      </w:r>
      <w:r w:rsidR="00BF2CF2">
        <w:t>in the context of this Arbitration</w:t>
      </w:r>
      <w:r w:rsidR="005A20DD">
        <w:t>.</w:t>
      </w:r>
    </w:p>
    <w:p w14:paraId="631F7C4D" w14:textId="77777777" w:rsidR="009819EA" w:rsidRDefault="009819EA" w:rsidP="004B1368">
      <w:pPr>
        <w:pStyle w:val="TabelleHomburger"/>
      </w:pPr>
      <w:r>
        <w:t>In light of the foregoing, the Contracting Parties agree as follows:</w:t>
      </w:r>
    </w:p>
    <w:p w14:paraId="49F07E1F" w14:textId="77777777" w:rsidR="00484490" w:rsidRDefault="00732526" w:rsidP="004B1368">
      <w:pPr>
        <w:pStyle w:val="berschrift1"/>
        <w:keepNext w:val="0"/>
        <w:keepLines w:val="0"/>
        <w:rPr>
          <w:lang w:val="en-US"/>
        </w:rPr>
      </w:pPr>
      <w:bookmarkStart w:id="1" w:name="_Toc24526378"/>
      <w:r>
        <w:rPr>
          <w:lang w:val="en-US"/>
        </w:rPr>
        <w:t>Scope</w:t>
      </w:r>
      <w:bookmarkEnd w:id="1"/>
    </w:p>
    <w:p w14:paraId="2A235789" w14:textId="63EC3D7E" w:rsidR="00783698" w:rsidRDefault="00732526" w:rsidP="00732526">
      <w:pPr>
        <w:rPr>
          <w:lang w:val="en-US" w:eastAsia="de-DE"/>
        </w:rPr>
      </w:pPr>
      <w:r>
        <w:rPr>
          <w:lang w:val="en-US" w:eastAsia="de-DE"/>
        </w:rPr>
        <w:t xml:space="preserve">This Data Protection Agreement (the </w:t>
      </w:r>
      <w:r>
        <w:rPr>
          <w:b/>
          <w:lang w:val="en-US" w:eastAsia="de-DE"/>
        </w:rPr>
        <w:t>Agreement</w:t>
      </w:r>
      <w:r>
        <w:rPr>
          <w:lang w:val="en-US" w:eastAsia="de-DE"/>
        </w:rPr>
        <w:t xml:space="preserve">) </w:t>
      </w:r>
      <w:r w:rsidR="00A43EF6">
        <w:rPr>
          <w:lang w:val="en-US" w:eastAsia="de-DE"/>
        </w:rPr>
        <w:t xml:space="preserve">governs the </w:t>
      </w:r>
      <w:r w:rsidR="00783698">
        <w:rPr>
          <w:lang w:val="en-US" w:eastAsia="de-DE"/>
        </w:rPr>
        <w:t xml:space="preserve">processing of personal data in the context of the process </w:t>
      </w:r>
      <w:r>
        <w:rPr>
          <w:lang w:val="en-US" w:eastAsia="de-DE"/>
        </w:rPr>
        <w:t xml:space="preserve">activities </w:t>
      </w:r>
      <w:r w:rsidR="002F757E">
        <w:rPr>
          <w:lang w:val="en-US" w:eastAsia="de-DE"/>
        </w:rPr>
        <w:t xml:space="preserve">defined in </w:t>
      </w:r>
      <w:r w:rsidRPr="00732526">
        <w:rPr>
          <w:u w:val="single"/>
          <w:lang w:val="en-US" w:eastAsia="de-DE"/>
        </w:rPr>
        <w:t>Annex A</w:t>
      </w:r>
      <w:r>
        <w:rPr>
          <w:lang w:val="en-US" w:eastAsia="de-DE"/>
        </w:rPr>
        <w:t xml:space="preserve"> to this Agreement</w:t>
      </w:r>
      <w:r w:rsidR="00B8761C">
        <w:rPr>
          <w:lang w:val="en-US" w:eastAsia="de-DE"/>
        </w:rPr>
        <w:t xml:space="preserve">, and </w:t>
      </w:r>
      <w:r w:rsidR="00BF2CF2">
        <w:rPr>
          <w:lang w:val="en-US" w:eastAsia="de-DE"/>
        </w:rPr>
        <w:t xml:space="preserve">applies </w:t>
      </w:r>
      <w:r w:rsidR="00B8761C">
        <w:rPr>
          <w:lang w:val="en-US" w:eastAsia="de-DE"/>
        </w:rPr>
        <w:t xml:space="preserve">only </w:t>
      </w:r>
      <w:r w:rsidR="00B8761C" w:rsidRPr="00B8761C">
        <w:rPr>
          <w:i/>
          <w:lang w:val="en-US" w:eastAsia="de-DE"/>
        </w:rPr>
        <w:t>inter partes</w:t>
      </w:r>
      <w:r w:rsidR="00B8761C">
        <w:rPr>
          <w:lang w:val="en-US" w:eastAsia="de-DE"/>
        </w:rPr>
        <w:t xml:space="preserve"> and vis-à-vis data protection supervisory authorities</w:t>
      </w:r>
      <w:r>
        <w:rPr>
          <w:lang w:val="en-US" w:eastAsia="de-DE"/>
        </w:rPr>
        <w:t xml:space="preserve">. </w:t>
      </w:r>
      <w:r w:rsidR="00783698">
        <w:rPr>
          <w:lang w:val="en-US" w:eastAsia="de-DE"/>
        </w:rPr>
        <w:t>It does not apply to any other processing of personal data by the Contracting Parties</w:t>
      </w:r>
      <w:r w:rsidR="005A20DD">
        <w:rPr>
          <w:lang w:val="en-US" w:eastAsia="de-DE"/>
        </w:rPr>
        <w:t xml:space="preserve"> outside the scope of </w:t>
      </w:r>
      <w:r w:rsidR="005A20DD" w:rsidRPr="00EB1502">
        <w:rPr>
          <w:u w:val="single"/>
          <w:lang w:val="en-US" w:eastAsia="de-DE"/>
        </w:rPr>
        <w:t>Annex A</w:t>
      </w:r>
      <w:r w:rsidR="00783698">
        <w:rPr>
          <w:lang w:val="en-US" w:eastAsia="de-DE"/>
        </w:rPr>
        <w:t xml:space="preserve">. </w:t>
      </w:r>
    </w:p>
    <w:p w14:paraId="28E1E84E" w14:textId="4E49F1AA" w:rsidR="00FA612B" w:rsidRDefault="00732526" w:rsidP="00732526">
      <w:pPr>
        <w:rPr>
          <w:lang w:val="en-US"/>
        </w:rPr>
      </w:pPr>
      <w:r>
        <w:rPr>
          <w:lang w:val="en-US" w:eastAsia="de-DE"/>
        </w:rPr>
        <w:t xml:space="preserve">The provisions herein apply irrespective of whether a Contracting Party itself is subject to </w:t>
      </w:r>
      <w:r w:rsidR="00B8761C">
        <w:rPr>
          <w:lang w:val="en-US" w:eastAsia="de-DE"/>
        </w:rPr>
        <w:t xml:space="preserve">the GDPR or other </w:t>
      </w:r>
      <w:r>
        <w:rPr>
          <w:lang w:val="en-US" w:eastAsia="de-DE"/>
        </w:rPr>
        <w:t xml:space="preserve">Data Protection Laws. </w:t>
      </w:r>
      <w:r w:rsidR="00A43EF6">
        <w:rPr>
          <w:lang w:val="en-US" w:eastAsia="de-DE"/>
        </w:rPr>
        <w:t>N</w:t>
      </w:r>
      <w:r w:rsidR="001C31A1">
        <w:t>othing</w:t>
      </w:r>
      <w:r>
        <w:t xml:space="preserve"> in this Agreement shall constitute an acknowledgement by any Contracting Party that </w:t>
      </w:r>
      <w:r w:rsidR="00EB1502">
        <w:t xml:space="preserve">the GDPR or </w:t>
      </w:r>
      <w:r>
        <w:t xml:space="preserve">certain Data Protection Laws apply to it. </w:t>
      </w:r>
    </w:p>
    <w:p w14:paraId="7D99C163" w14:textId="2A8CA358" w:rsidR="00732526" w:rsidRDefault="00732526" w:rsidP="00A43EF6">
      <w:pPr>
        <w:rPr>
          <w:lang w:val="en-US"/>
        </w:rPr>
      </w:pPr>
      <w:r>
        <w:rPr>
          <w:lang w:val="en-US"/>
        </w:rPr>
        <w:t xml:space="preserve">In no way shall this Agreement </w:t>
      </w:r>
      <w:r w:rsidR="00FA612B">
        <w:rPr>
          <w:lang w:val="en-US"/>
        </w:rPr>
        <w:t>limit</w:t>
      </w:r>
      <w:r w:rsidR="00A43EF6">
        <w:rPr>
          <w:lang w:val="en-US"/>
        </w:rPr>
        <w:t>, extend</w:t>
      </w:r>
      <w:r w:rsidR="00FA612B">
        <w:rPr>
          <w:lang w:val="en-US"/>
        </w:rPr>
        <w:t xml:space="preserve"> or </w:t>
      </w:r>
      <w:r w:rsidR="00A43EF6">
        <w:rPr>
          <w:lang w:val="en-US"/>
        </w:rPr>
        <w:t xml:space="preserve">otherwise </w:t>
      </w:r>
      <w:r w:rsidR="00FA612B">
        <w:rPr>
          <w:lang w:val="en-US"/>
        </w:rPr>
        <w:t xml:space="preserve">change </w:t>
      </w:r>
      <w:r w:rsidR="00A43EF6">
        <w:rPr>
          <w:lang w:val="en-US"/>
        </w:rPr>
        <w:t xml:space="preserve">(a) </w:t>
      </w:r>
      <w:r w:rsidR="00FA612B">
        <w:rPr>
          <w:lang w:val="en-US"/>
        </w:rPr>
        <w:t xml:space="preserve">the mandate </w:t>
      </w:r>
      <w:r w:rsidR="009842F7">
        <w:rPr>
          <w:lang w:val="en-US"/>
        </w:rPr>
        <w:t xml:space="preserve">or the powers </w:t>
      </w:r>
      <w:r w:rsidR="00FA612B">
        <w:rPr>
          <w:lang w:val="en-US"/>
        </w:rPr>
        <w:t>of the Arbitral Tribunal</w:t>
      </w:r>
      <w:r w:rsidR="00A43EF6">
        <w:rPr>
          <w:lang w:val="en-US"/>
        </w:rPr>
        <w:t xml:space="preserve"> under the agreement to arbitrate of the Arbitration Parties</w:t>
      </w:r>
      <w:r w:rsidR="00FA612B">
        <w:rPr>
          <w:lang w:val="en-US"/>
        </w:rPr>
        <w:t xml:space="preserve">, or be considered </w:t>
      </w:r>
      <w:r w:rsidR="00B8761C">
        <w:rPr>
          <w:lang w:val="en-US"/>
        </w:rPr>
        <w:t xml:space="preserve">part </w:t>
      </w:r>
      <w:r w:rsidR="00A43EF6">
        <w:rPr>
          <w:lang w:val="en-US"/>
        </w:rPr>
        <w:t xml:space="preserve">thereof, (b) </w:t>
      </w:r>
      <w:r w:rsidR="00BF2CF2">
        <w:rPr>
          <w:lang w:val="en-US"/>
        </w:rPr>
        <w:t xml:space="preserve">the </w:t>
      </w:r>
      <w:r w:rsidR="00A43EF6">
        <w:rPr>
          <w:lang w:val="en-US"/>
        </w:rPr>
        <w:t>relationship between each Arbitration Party and its Arbitration Counsel</w:t>
      </w:r>
      <w:r w:rsidR="00596BC8">
        <w:rPr>
          <w:lang w:val="en-US"/>
        </w:rPr>
        <w:t xml:space="preserve"> or (c) the relationship between the Contracting Parties beyond the scope of this Agreement</w:t>
      </w:r>
      <w:r w:rsidR="00A43EF6">
        <w:rPr>
          <w:lang w:val="en-US"/>
        </w:rPr>
        <w:t xml:space="preserve">. </w:t>
      </w:r>
    </w:p>
    <w:p w14:paraId="53752B5B" w14:textId="77777777" w:rsidR="0087470A" w:rsidRDefault="0087470A" w:rsidP="001D63E6">
      <w:pPr>
        <w:pStyle w:val="berschrift1"/>
        <w:rPr>
          <w:lang w:val="en-US"/>
        </w:rPr>
      </w:pPr>
      <w:bookmarkStart w:id="2" w:name="_Toc24526379"/>
      <w:r>
        <w:rPr>
          <w:lang w:val="en-US"/>
        </w:rPr>
        <w:t>General Allocation of Responsibility</w:t>
      </w:r>
      <w:bookmarkEnd w:id="2"/>
    </w:p>
    <w:p w14:paraId="510D12AE" w14:textId="77777777" w:rsidR="0087470A" w:rsidRPr="00E9156F" w:rsidRDefault="0087470A" w:rsidP="0087470A">
      <w:pPr>
        <w:rPr>
          <w:lang w:val="en-US" w:eastAsia="de-DE"/>
        </w:rPr>
      </w:pPr>
      <w:r>
        <w:rPr>
          <w:lang w:val="en-US" w:eastAsia="de-DE"/>
        </w:rPr>
        <w:t xml:space="preserve">Insofar as a Contracting Party is a controller of a processing activity defined in </w:t>
      </w:r>
      <w:r w:rsidRPr="00E9156F">
        <w:rPr>
          <w:u w:val="single"/>
          <w:lang w:val="en-US" w:eastAsia="de-DE"/>
        </w:rPr>
        <w:t>Annex A</w:t>
      </w:r>
      <w:r>
        <w:rPr>
          <w:lang w:val="en-US" w:eastAsia="de-DE"/>
        </w:rPr>
        <w:t xml:space="preserve">, it shall be responsible for its compliance with regard to the GDPR and any other Data Protection Laws applicable to such activity where – pursuant to the procedure and rules of the Arbitration and orders of the Arbitral Tribunal – it is to process personal data for such processing activity. In particular, it shall take all necessary technical and organizational measures to protect the rights of data subjects, in particular pursuant to articles 12 through 22 GDPR (including applicable exemptions and other provisions under EEA member state law), and equivalent provisions under other Data Protection Laws applicable to the processing activities at issue. </w:t>
      </w:r>
    </w:p>
    <w:p w14:paraId="0E9CF6FE" w14:textId="77777777" w:rsidR="00FA612B" w:rsidRDefault="00023BD5" w:rsidP="00FA612B">
      <w:pPr>
        <w:pStyle w:val="berschrift1"/>
        <w:rPr>
          <w:lang w:val="en-US"/>
        </w:rPr>
      </w:pPr>
      <w:bookmarkStart w:id="3" w:name="_Toc24526380"/>
      <w:r>
        <w:rPr>
          <w:lang w:val="en-US"/>
        </w:rPr>
        <w:t>Obligations of Each Contracting Party</w:t>
      </w:r>
      <w:bookmarkEnd w:id="3"/>
    </w:p>
    <w:p w14:paraId="32696190" w14:textId="77777777" w:rsidR="00023BD5" w:rsidRPr="00023BD5" w:rsidRDefault="00AC24D4" w:rsidP="00023BD5">
      <w:pPr>
        <w:pStyle w:val="berschrift2"/>
        <w:rPr>
          <w:lang w:val="en-US"/>
        </w:rPr>
      </w:pPr>
      <w:bookmarkStart w:id="4" w:name="_Ref22473566"/>
      <w:bookmarkStart w:id="5" w:name="_Toc24526381"/>
      <w:r>
        <w:rPr>
          <w:lang w:val="en-US"/>
        </w:rPr>
        <w:t>Confidentiality</w:t>
      </w:r>
      <w:bookmarkEnd w:id="4"/>
      <w:r w:rsidR="00596BC8">
        <w:rPr>
          <w:lang w:val="en-US"/>
        </w:rPr>
        <w:t xml:space="preserve"> regarding Personal Data</w:t>
      </w:r>
      <w:bookmarkEnd w:id="5"/>
    </w:p>
    <w:p w14:paraId="0FD0AA08" w14:textId="1599AF66" w:rsidR="00BA162C" w:rsidRDefault="002C765E" w:rsidP="002C67BF">
      <w:pPr>
        <w:rPr>
          <w:b/>
          <w:lang w:val="en-US"/>
        </w:rPr>
      </w:pPr>
      <w:r>
        <w:rPr>
          <w:lang w:val="en-US"/>
        </w:rPr>
        <w:t>E</w:t>
      </w:r>
      <w:r w:rsidR="00F10769">
        <w:rPr>
          <w:lang w:val="en-US"/>
        </w:rPr>
        <w:t xml:space="preserve">ach Arbitration Party and its Arbitration Counsel </w:t>
      </w:r>
      <w:r>
        <w:rPr>
          <w:lang w:val="en-US"/>
        </w:rPr>
        <w:t xml:space="preserve">(each a </w:t>
      </w:r>
      <w:r w:rsidRPr="002C67BF">
        <w:rPr>
          <w:b/>
          <w:lang w:val="en-US"/>
        </w:rPr>
        <w:t>Receiving Party</w:t>
      </w:r>
      <w:r>
        <w:rPr>
          <w:lang w:val="en-US"/>
        </w:rPr>
        <w:t xml:space="preserve">) </w:t>
      </w:r>
      <w:r w:rsidR="00053838">
        <w:rPr>
          <w:lang w:val="en-US"/>
        </w:rPr>
        <w:t xml:space="preserve">shall keep confidential any personal data </w:t>
      </w:r>
      <w:r w:rsidR="00AD0744">
        <w:rPr>
          <w:lang w:val="en-US"/>
        </w:rPr>
        <w:t xml:space="preserve">that </w:t>
      </w:r>
      <w:r w:rsidR="00AC24D4">
        <w:rPr>
          <w:lang w:val="en-US"/>
        </w:rPr>
        <w:t xml:space="preserve">the other </w:t>
      </w:r>
      <w:r w:rsidR="00F10769">
        <w:rPr>
          <w:lang w:val="en-US"/>
        </w:rPr>
        <w:t>Arbitration Party</w:t>
      </w:r>
      <w:r w:rsidR="00C62EC0">
        <w:rPr>
          <w:lang w:val="en-US"/>
        </w:rPr>
        <w:t>, the Arbitral Tribunal</w:t>
      </w:r>
      <w:r w:rsidR="00AC24D4">
        <w:rPr>
          <w:lang w:val="en-US"/>
        </w:rPr>
        <w:t xml:space="preserve"> or any </w:t>
      </w:r>
      <w:r w:rsidR="00871EA2">
        <w:rPr>
          <w:lang w:val="en-US"/>
        </w:rPr>
        <w:t xml:space="preserve">individual appearing in this Arbitration </w:t>
      </w:r>
      <w:r>
        <w:rPr>
          <w:lang w:val="en-US"/>
        </w:rPr>
        <w:t>(</w:t>
      </w:r>
      <w:r w:rsidR="00BA162C">
        <w:rPr>
          <w:lang w:val="en-US"/>
        </w:rPr>
        <w:t xml:space="preserve">each a </w:t>
      </w:r>
      <w:r w:rsidRPr="002C67BF">
        <w:rPr>
          <w:b/>
          <w:lang w:val="en-US"/>
        </w:rPr>
        <w:t>Disclosing Party</w:t>
      </w:r>
      <w:r>
        <w:rPr>
          <w:lang w:val="en-US"/>
        </w:rPr>
        <w:t xml:space="preserve">) </w:t>
      </w:r>
      <w:r w:rsidR="00AC24D4">
        <w:rPr>
          <w:lang w:val="en-US"/>
        </w:rPr>
        <w:t xml:space="preserve">discloses </w:t>
      </w:r>
      <w:r w:rsidR="009F3D86">
        <w:rPr>
          <w:lang w:val="en-US"/>
        </w:rPr>
        <w:t xml:space="preserve">(i) </w:t>
      </w:r>
      <w:r w:rsidR="00AC24D4">
        <w:rPr>
          <w:lang w:val="en-US"/>
        </w:rPr>
        <w:t xml:space="preserve">for the purpose </w:t>
      </w:r>
      <w:r w:rsidR="00FA1A1F">
        <w:rPr>
          <w:lang w:val="en-US"/>
        </w:rPr>
        <w:t xml:space="preserve">of being </w:t>
      </w:r>
      <w:r w:rsidR="00AC24D4">
        <w:rPr>
          <w:lang w:val="en-US"/>
        </w:rPr>
        <w:t xml:space="preserve">included in the </w:t>
      </w:r>
      <w:r w:rsidR="00BA162C">
        <w:rPr>
          <w:lang w:val="en-US"/>
        </w:rPr>
        <w:t xml:space="preserve">Arbitral Tribunal's </w:t>
      </w:r>
      <w:r w:rsidR="00AC24D4">
        <w:rPr>
          <w:lang w:val="en-US"/>
        </w:rPr>
        <w:t xml:space="preserve">file </w:t>
      </w:r>
      <w:r w:rsidR="00BF2CF2">
        <w:rPr>
          <w:lang w:val="en-US"/>
        </w:rPr>
        <w:t xml:space="preserve">(the </w:t>
      </w:r>
      <w:r w:rsidR="00BF2CF2" w:rsidRPr="002C67BF">
        <w:rPr>
          <w:b/>
          <w:lang w:val="en-US"/>
        </w:rPr>
        <w:t>Arbitral File</w:t>
      </w:r>
      <w:r w:rsidR="00BF2CF2">
        <w:rPr>
          <w:lang w:val="en-US"/>
        </w:rPr>
        <w:t>)</w:t>
      </w:r>
      <w:r w:rsidR="009F3D86">
        <w:rPr>
          <w:lang w:val="en-US"/>
        </w:rPr>
        <w:t>,</w:t>
      </w:r>
      <w:r w:rsidR="00BF2CF2">
        <w:rPr>
          <w:lang w:val="en-US"/>
        </w:rPr>
        <w:t xml:space="preserve"> </w:t>
      </w:r>
      <w:r w:rsidR="009F3D86">
        <w:rPr>
          <w:lang w:val="en-US"/>
        </w:rPr>
        <w:t xml:space="preserve">(ii) </w:t>
      </w:r>
      <w:r w:rsidR="00770735">
        <w:rPr>
          <w:lang w:val="en-US"/>
        </w:rPr>
        <w:t xml:space="preserve">to be considered for inclusion </w:t>
      </w:r>
      <w:r w:rsidR="009F3D86">
        <w:rPr>
          <w:lang w:val="en-US"/>
        </w:rPr>
        <w:t xml:space="preserve">in the Arbitral File or (iii) </w:t>
      </w:r>
      <w:r w:rsidR="00C62EC0">
        <w:rPr>
          <w:lang w:val="en-US"/>
        </w:rPr>
        <w:t>otherwise to be used for a processing activity defined</w:t>
      </w:r>
      <w:r w:rsidR="009F3D86">
        <w:rPr>
          <w:lang w:val="en-US"/>
        </w:rPr>
        <w:t xml:space="preserve"> in </w:t>
      </w:r>
      <w:r w:rsidR="009F3D86" w:rsidRPr="009F3D86">
        <w:rPr>
          <w:u w:val="single"/>
          <w:lang w:val="en-US"/>
        </w:rPr>
        <w:t>Annex A</w:t>
      </w:r>
      <w:r w:rsidR="009F3D86">
        <w:rPr>
          <w:lang w:val="en-US"/>
        </w:rPr>
        <w:t xml:space="preserve"> </w:t>
      </w:r>
      <w:r w:rsidR="00AC24D4">
        <w:rPr>
          <w:lang w:val="en-US"/>
        </w:rPr>
        <w:t>(</w:t>
      </w:r>
      <w:r w:rsidR="00820EBD">
        <w:rPr>
          <w:lang w:val="en-US"/>
        </w:rPr>
        <w:t>collectively</w:t>
      </w:r>
      <w:r w:rsidR="00BF2CF2">
        <w:rPr>
          <w:lang w:val="en-US"/>
        </w:rPr>
        <w:t xml:space="preserve"> </w:t>
      </w:r>
      <w:r w:rsidR="00BA162C">
        <w:rPr>
          <w:lang w:val="en-US"/>
        </w:rPr>
        <w:t xml:space="preserve">the </w:t>
      </w:r>
      <w:r w:rsidR="00BA162C" w:rsidRPr="002C67BF">
        <w:rPr>
          <w:b/>
          <w:lang w:val="en-US"/>
        </w:rPr>
        <w:t xml:space="preserve">Matter </w:t>
      </w:r>
      <w:r w:rsidR="00AC24D4" w:rsidRPr="002C67BF">
        <w:rPr>
          <w:b/>
          <w:lang w:val="en-US"/>
        </w:rPr>
        <w:t>Data</w:t>
      </w:r>
      <w:r w:rsidR="00AC24D4">
        <w:rPr>
          <w:lang w:val="en-US"/>
        </w:rPr>
        <w:t>)</w:t>
      </w:r>
      <w:r w:rsidR="00F10769">
        <w:rPr>
          <w:lang w:val="en-US"/>
        </w:rPr>
        <w:t xml:space="preserve">. </w:t>
      </w:r>
    </w:p>
    <w:p w14:paraId="5317AAC7" w14:textId="3A57F9C6" w:rsidR="002C765E" w:rsidRDefault="00F10769" w:rsidP="002C67BF">
      <w:pPr>
        <w:rPr>
          <w:b/>
          <w:lang w:val="en-US"/>
        </w:rPr>
      </w:pPr>
      <w:r>
        <w:rPr>
          <w:lang w:val="en-US"/>
        </w:rPr>
        <w:lastRenderedPageBreak/>
        <w:t xml:space="preserve">This obligation shall not apply </w:t>
      </w:r>
      <w:r w:rsidR="00BA162C">
        <w:rPr>
          <w:lang w:val="en-US"/>
        </w:rPr>
        <w:t>to</w:t>
      </w:r>
      <w:r w:rsidR="0014434B">
        <w:rPr>
          <w:lang w:val="en-US"/>
        </w:rPr>
        <w:t xml:space="preserve"> </w:t>
      </w:r>
      <w:r w:rsidRPr="002C765E">
        <w:rPr>
          <w:lang w:val="en-US"/>
        </w:rPr>
        <w:t>(a)</w:t>
      </w:r>
      <w:r w:rsidR="002C765E">
        <w:rPr>
          <w:lang w:val="en-US"/>
        </w:rPr>
        <w:t xml:space="preserve"> </w:t>
      </w:r>
      <w:r w:rsidR="00BA162C">
        <w:rPr>
          <w:lang w:val="en-US"/>
        </w:rPr>
        <w:t>any Matter Data that</w:t>
      </w:r>
      <w:r w:rsidR="00BA162C" w:rsidRPr="002C765E">
        <w:rPr>
          <w:lang w:val="en-US"/>
        </w:rPr>
        <w:t xml:space="preserve"> </w:t>
      </w:r>
      <w:r w:rsidR="002C765E">
        <w:rPr>
          <w:lang w:val="en-US"/>
        </w:rPr>
        <w:t>is</w:t>
      </w:r>
      <w:r w:rsidRPr="002C765E">
        <w:rPr>
          <w:lang w:val="en-US"/>
        </w:rPr>
        <w:t xml:space="preserve"> </w:t>
      </w:r>
      <w:r w:rsidR="002C765E" w:rsidRPr="002C765E">
        <w:rPr>
          <w:lang w:val="en-US"/>
        </w:rPr>
        <w:t xml:space="preserve">publicly known at the time of disclosure or subsequently becomes publicly known through no fault of the Receiving Party; (b) </w:t>
      </w:r>
      <w:r w:rsidR="00BA162C">
        <w:rPr>
          <w:lang w:val="en-US"/>
        </w:rPr>
        <w:t>any Matter Data that</w:t>
      </w:r>
      <w:r w:rsidR="00BA162C" w:rsidRPr="002C765E">
        <w:rPr>
          <w:lang w:val="en-US"/>
        </w:rPr>
        <w:t xml:space="preserve"> </w:t>
      </w:r>
      <w:r w:rsidR="002C765E">
        <w:rPr>
          <w:lang w:val="en-US"/>
        </w:rPr>
        <w:t xml:space="preserve">is </w:t>
      </w:r>
      <w:r w:rsidR="002C765E" w:rsidRPr="002C765E">
        <w:rPr>
          <w:lang w:val="en-US"/>
        </w:rPr>
        <w:t>discovered or created by the Receiving Party before disclosure by</w:t>
      </w:r>
      <w:r w:rsidR="00822544">
        <w:rPr>
          <w:lang w:val="en-US"/>
        </w:rPr>
        <w:t xml:space="preserve"> the</w:t>
      </w:r>
      <w:r w:rsidR="002C765E" w:rsidRPr="002C765E">
        <w:rPr>
          <w:lang w:val="en-US"/>
        </w:rPr>
        <w:t xml:space="preserve"> Disclosing Party; (c) </w:t>
      </w:r>
      <w:r w:rsidR="00BA162C">
        <w:rPr>
          <w:lang w:val="en-US"/>
        </w:rPr>
        <w:t>any Matter Data that</w:t>
      </w:r>
      <w:r w:rsidR="00BA162C" w:rsidRPr="002C765E">
        <w:rPr>
          <w:lang w:val="en-US"/>
        </w:rPr>
        <w:t xml:space="preserve"> </w:t>
      </w:r>
      <w:r w:rsidR="002C765E">
        <w:rPr>
          <w:lang w:val="en-US"/>
        </w:rPr>
        <w:t xml:space="preserve">is </w:t>
      </w:r>
      <w:r w:rsidR="00822544">
        <w:rPr>
          <w:lang w:val="en-US"/>
        </w:rPr>
        <w:t>received</w:t>
      </w:r>
      <w:r w:rsidR="002C765E" w:rsidRPr="002C765E">
        <w:rPr>
          <w:lang w:val="en-US"/>
        </w:rPr>
        <w:t xml:space="preserve"> by the Receiving Party through legitimate means other than from the Disclosing Party or Disclosing Party’s representatives; (d) </w:t>
      </w:r>
      <w:r w:rsidR="00BA162C">
        <w:rPr>
          <w:lang w:val="en-US"/>
        </w:rPr>
        <w:t>any Matter Data that</w:t>
      </w:r>
      <w:r w:rsidR="00BA162C" w:rsidRPr="002C765E">
        <w:rPr>
          <w:lang w:val="en-US"/>
        </w:rPr>
        <w:t xml:space="preserve"> </w:t>
      </w:r>
      <w:r w:rsidR="002C765E">
        <w:rPr>
          <w:lang w:val="en-US"/>
        </w:rPr>
        <w:t xml:space="preserve">is </w:t>
      </w:r>
      <w:r w:rsidR="002C765E" w:rsidRPr="002C765E">
        <w:rPr>
          <w:lang w:val="en-US"/>
        </w:rPr>
        <w:t xml:space="preserve">disclosed by </w:t>
      </w:r>
      <w:r w:rsidR="00BA162C">
        <w:rPr>
          <w:lang w:val="en-US"/>
        </w:rPr>
        <w:t xml:space="preserve">the </w:t>
      </w:r>
      <w:r w:rsidR="002C765E" w:rsidRPr="002C765E">
        <w:rPr>
          <w:lang w:val="en-US"/>
        </w:rPr>
        <w:t>Receiving Party with Disclosing Party’s prior written approval</w:t>
      </w:r>
      <w:r w:rsidR="00822544">
        <w:rPr>
          <w:lang w:val="en-US"/>
        </w:rPr>
        <w:t>;</w:t>
      </w:r>
      <w:r w:rsidR="002C765E">
        <w:rPr>
          <w:lang w:val="en-US"/>
        </w:rPr>
        <w:t xml:space="preserve"> (</w:t>
      </w:r>
      <w:r w:rsidR="00FA1A1F">
        <w:rPr>
          <w:lang w:val="en-US"/>
        </w:rPr>
        <w:t>e</w:t>
      </w:r>
      <w:r w:rsidR="002C765E">
        <w:rPr>
          <w:lang w:val="en-US"/>
        </w:rPr>
        <w:t xml:space="preserve">) </w:t>
      </w:r>
      <w:r w:rsidR="00BA162C">
        <w:rPr>
          <w:lang w:val="en-US"/>
        </w:rPr>
        <w:t xml:space="preserve">any disclosure by the Receiving Party </w:t>
      </w:r>
      <w:r w:rsidR="002C765E">
        <w:rPr>
          <w:lang w:val="en-US"/>
        </w:rPr>
        <w:t>required under applicable law, in which case</w:t>
      </w:r>
      <w:r w:rsidR="00AC24D4">
        <w:rPr>
          <w:lang w:val="en-US"/>
        </w:rPr>
        <w:t xml:space="preserve"> </w:t>
      </w:r>
      <w:r w:rsidR="00BA162C">
        <w:rPr>
          <w:lang w:val="en-US"/>
        </w:rPr>
        <w:t xml:space="preserve">it </w:t>
      </w:r>
      <w:r w:rsidR="00AC24D4">
        <w:rPr>
          <w:lang w:val="en-US"/>
        </w:rPr>
        <w:t xml:space="preserve">shall, insofar permitted, inform the Disclosing Party and </w:t>
      </w:r>
      <w:r w:rsidR="00BA162C">
        <w:rPr>
          <w:lang w:val="en-US"/>
        </w:rPr>
        <w:t xml:space="preserve">reasonably </w:t>
      </w:r>
      <w:r w:rsidR="00AC24D4">
        <w:rPr>
          <w:lang w:val="en-US"/>
        </w:rPr>
        <w:t>enable it to defend against such obligation before complying with it</w:t>
      </w:r>
      <w:r w:rsidR="00822544">
        <w:rPr>
          <w:lang w:val="en-US"/>
        </w:rPr>
        <w:t>;</w:t>
      </w:r>
      <w:r w:rsidR="00BA162C">
        <w:rPr>
          <w:lang w:val="en-US"/>
        </w:rPr>
        <w:t xml:space="preserve"> (</w:t>
      </w:r>
      <w:r w:rsidR="00FA1A1F">
        <w:rPr>
          <w:lang w:val="en-US"/>
        </w:rPr>
        <w:t>f</w:t>
      </w:r>
      <w:r w:rsidR="00BA162C">
        <w:rPr>
          <w:lang w:val="en-US"/>
        </w:rPr>
        <w:t xml:space="preserve">) any disclosure by the Receiving Party </w:t>
      </w:r>
      <w:r w:rsidR="00C62EC0">
        <w:rPr>
          <w:lang w:val="en-US"/>
        </w:rPr>
        <w:t xml:space="preserve">to any Contracting Party or otherwise as </w:t>
      </w:r>
      <w:r w:rsidR="00A43EF6">
        <w:rPr>
          <w:lang w:val="en-US"/>
        </w:rPr>
        <w:t xml:space="preserve">permitted </w:t>
      </w:r>
      <w:r w:rsidR="00BA162C">
        <w:rPr>
          <w:lang w:val="en-US"/>
        </w:rPr>
        <w:t xml:space="preserve">pursuant to Section </w:t>
      </w:r>
      <w:r w:rsidR="00EB1502">
        <w:rPr>
          <w:b/>
          <w:lang w:val="en-US"/>
        </w:rPr>
        <w:fldChar w:fldCharType="begin"/>
      </w:r>
      <w:r w:rsidR="00EB1502">
        <w:rPr>
          <w:lang w:val="en-US"/>
        </w:rPr>
        <w:instrText xml:space="preserve"> REF _Ref24492070 \r \h </w:instrText>
      </w:r>
      <w:r w:rsidR="00EB1502">
        <w:rPr>
          <w:b/>
          <w:lang w:val="en-US"/>
        </w:rPr>
      </w:r>
      <w:r w:rsidR="00EB1502">
        <w:rPr>
          <w:b/>
          <w:lang w:val="en-US"/>
        </w:rPr>
        <w:fldChar w:fldCharType="separate"/>
      </w:r>
      <w:r w:rsidR="00746812">
        <w:rPr>
          <w:lang w:val="en-US"/>
        </w:rPr>
        <w:t>3.6</w:t>
      </w:r>
      <w:r w:rsidR="00EB1502">
        <w:rPr>
          <w:b/>
          <w:lang w:val="en-US"/>
        </w:rPr>
        <w:fldChar w:fldCharType="end"/>
      </w:r>
      <w:r w:rsidR="00822544">
        <w:rPr>
          <w:lang w:val="en-US"/>
        </w:rPr>
        <w:t>;</w:t>
      </w:r>
      <w:r w:rsidR="001501BB">
        <w:rPr>
          <w:lang w:val="en-US"/>
        </w:rPr>
        <w:t xml:space="preserve"> </w:t>
      </w:r>
      <w:r w:rsidR="00FA1A1F">
        <w:rPr>
          <w:lang w:val="en-US"/>
        </w:rPr>
        <w:t xml:space="preserve">(g) any other disclosure by the Receiving Party necessary for the establishment, exercise or </w:t>
      </w:r>
      <w:r w:rsidR="00BF2CF2">
        <w:rPr>
          <w:lang w:val="en-US"/>
        </w:rPr>
        <w:t>defense</w:t>
      </w:r>
      <w:r w:rsidR="00FA1A1F">
        <w:rPr>
          <w:lang w:val="en-US"/>
        </w:rPr>
        <w:t xml:space="preserve"> of legal claims in connection with this Arbitration, including any appeal or enforcement </w:t>
      </w:r>
      <w:r w:rsidR="00596BC8">
        <w:rPr>
          <w:lang w:val="en-US"/>
        </w:rPr>
        <w:t xml:space="preserve">or other auxiliary </w:t>
      </w:r>
      <w:r w:rsidR="00FA1A1F">
        <w:rPr>
          <w:lang w:val="en-US"/>
        </w:rPr>
        <w:t xml:space="preserve">actions </w:t>
      </w:r>
      <w:r w:rsidR="00596BC8">
        <w:rPr>
          <w:lang w:val="en-US"/>
        </w:rPr>
        <w:t xml:space="preserve">in connection with the Arbitration </w:t>
      </w:r>
      <w:r w:rsidR="00FA1A1F">
        <w:rPr>
          <w:lang w:val="en-US"/>
        </w:rPr>
        <w:t>through state courts.</w:t>
      </w:r>
    </w:p>
    <w:p w14:paraId="4DFF8522" w14:textId="52FB286C" w:rsidR="008871D8" w:rsidRDefault="008871D8" w:rsidP="00BA162C">
      <w:pPr>
        <w:rPr>
          <w:lang w:val="en-US"/>
        </w:rPr>
      </w:pPr>
      <w:r>
        <w:rPr>
          <w:lang w:val="en-US" w:eastAsia="de-DE"/>
        </w:rPr>
        <w:t xml:space="preserve">The Receiving Party shall process the Matter Data for the </w:t>
      </w:r>
      <w:bookmarkStart w:id="6" w:name="_Ref22223506"/>
      <w:r>
        <w:rPr>
          <w:lang w:val="en-US"/>
        </w:rPr>
        <w:t>sole purpose of</w:t>
      </w:r>
      <w:r w:rsidRPr="00A75A8B">
        <w:rPr>
          <w:lang w:val="en-US"/>
        </w:rPr>
        <w:t xml:space="preserve"> </w:t>
      </w:r>
      <w:r>
        <w:rPr>
          <w:lang w:val="en-US"/>
        </w:rPr>
        <w:t xml:space="preserve">conducting </w:t>
      </w:r>
      <w:r w:rsidRPr="00BA162C">
        <w:rPr>
          <w:lang w:val="en-US"/>
        </w:rPr>
        <w:t>the Arbitration</w:t>
      </w:r>
      <w:r>
        <w:rPr>
          <w:lang w:val="en-US"/>
        </w:rPr>
        <w:t xml:space="preserve">, including any appeal and enforcement actions </w:t>
      </w:r>
      <w:r w:rsidR="005C0676">
        <w:rPr>
          <w:lang w:val="en-US"/>
        </w:rPr>
        <w:t xml:space="preserve">or other auxiliary actions in connection with the Arbitration </w:t>
      </w:r>
      <w:r>
        <w:rPr>
          <w:lang w:val="en-US"/>
        </w:rPr>
        <w:t xml:space="preserve">through state courts </w:t>
      </w:r>
      <w:r w:rsidRPr="00BA162C">
        <w:rPr>
          <w:lang w:val="en-US"/>
        </w:rPr>
        <w:t>(</w:t>
      </w:r>
      <w:r w:rsidRPr="00BA162C">
        <w:rPr>
          <w:lang w:val="en-US" w:eastAsia="de-DE"/>
        </w:rPr>
        <w:t>the</w:t>
      </w:r>
      <w:r>
        <w:rPr>
          <w:lang w:val="en-US" w:eastAsia="de-DE"/>
        </w:rPr>
        <w:t xml:space="preserve"> </w:t>
      </w:r>
      <w:r w:rsidRPr="00B83735">
        <w:rPr>
          <w:b/>
          <w:lang w:val="en-US" w:eastAsia="de-DE"/>
        </w:rPr>
        <w:t>Purpose</w:t>
      </w:r>
      <w:r w:rsidRPr="00BA162C">
        <w:rPr>
          <w:lang w:val="en-US" w:eastAsia="de-DE"/>
        </w:rPr>
        <w:t>)</w:t>
      </w:r>
      <w:r w:rsidR="00397CEA">
        <w:rPr>
          <w:lang w:val="en-US" w:eastAsia="de-DE"/>
        </w:rPr>
        <w:t xml:space="preserve">, except where provided </w:t>
      </w:r>
      <w:r w:rsidR="00EB1502">
        <w:rPr>
          <w:lang w:val="en-US" w:eastAsia="de-DE"/>
        </w:rPr>
        <w:t xml:space="preserve">otherwise </w:t>
      </w:r>
      <w:r w:rsidR="00822544">
        <w:rPr>
          <w:lang w:val="en-US" w:eastAsia="de-DE"/>
        </w:rPr>
        <w:t>by</w:t>
      </w:r>
      <w:r w:rsidR="00397CEA">
        <w:rPr>
          <w:lang w:val="en-US" w:eastAsia="de-DE"/>
        </w:rPr>
        <w:t xml:space="preserve"> this Agreement</w:t>
      </w:r>
      <w:r w:rsidRPr="00A75A8B">
        <w:rPr>
          <w:lang w:val="en-US"/>
        </w:rPr>
        <w:t>.</w:t>
      </w:r>
      <w:bookmarkEnd w:id="6"/>
      <w:r>
        <w:rPr>
          <w:lang w:val="en-US"/>
        </w:rPr>
        <w:t xml:space="preserve"> </w:t>
      </w:r>
    </w:p>
    <w:p w14:paraId="5EA35852" w14:textId="5D823A91" w:rsidR="00BA162C" w:rsidRDefault="00BA162C" w:rsidP="00BA162C">
      <w:pPr>
        <w:rPr>
          <w:lang w:val="en-US" w:eastAsia="de-DE"/>
        </w:rPr>
      </w:pPr>
      <w:r>
        <w:rPr>
          <w:lang w:val="en-US" w:eastAsia="de-DE"/>
        </w:rPr>
        <w:t xml:space="preserve">The obligations of this Section shall apply </w:t>
      </w:r>
      <w:r w:rsidRPr="00BA162C">
        <w:rPr>
          <w:i/>
          <w:lang w:val="en-US" w:eastAsia="de-DE"/>
        </w:rPr>
        <w:t>mutatis mutandis</w:t>
      </w:r>
      <w:r>
        <w:rPr>
          <w:lang w:val="en-US" w:eastAsia="de-DE"/>
        </w:rPr>
        <w:t xml:space="preserve"> to </w:t>
      </w:r>
      <w:r w:rsidR="00C62EC0">
        <w:rPr>
          <w:lang w:val="en-US" w:eastAsia="de-DE"/>
        </w:rPr>
        <w:t xml:space="preserve">the Arbitral Tribunal </w:t>
      </w:r>
      <w:r>
        <w:rPr>
          <w:lang w:val="en-US" w:eastAsia="de-DE"/>
        </w:rPr>
        <w:t xml:space="preserve">insofar it </w:t>
      </w:r>
      <w:r w:rsidRPr="00FA1A1F">
        <w:rPr>
          <w:lang w:val="en-US" w:eastAsia="de-DE"/>
        </w:rPr>
        <w:t>receives any Matter Data</w:t>
      </w:r>
      <w:r w:rsidR="00FA1A1F" w:rsidRPr="00FA1A1F">
        <w:rPr>
          <w:lang w:val="en-US" w:eastAsia="de-DE"/>
        </w:rPr>
        <w:t xml:space="preserve"> </w:t>
      </w:r>
      <w:r w:rsidR="00C62EC0">
        <w:rPr>
          <w:lang w:val="en-US" w:eastAsia="de-DE"/>
        </w:rPr>
        <w:t xml:space="preserve">(i) </w:t>
      </w:r>
      <w:r w:rsidR="00FA1A1F" w:rsidRPr="00FA1A1F">
        <w:rPr>
          <w:lang w:val="en-US"/>
        </w:rPr>
        <w:t xml:space="preserve">for </w:t>
      </w:r>
      <w:r w:rsidR="00822544">
        <w:rPr>
          <w:lang w:val="en-US"/>
        </w:rPr>
        <w:t>inclusion</w:t>
      </w:r>
      <w:r w:rsidR="00FA1A1F" w:rsidRPr="00FA1A1F">
        <w:rPr>
          <w:lang w:val="en-US"/>
        </w:rPr>
        <w:t xml:space="preserve"> in the </w:t>
      </w:r>
      <w:r w:rsidR="00C62EC0">
        <w:rPr>
          <w:lang w:val="en-US"/>
        </w:rPr>
        <w:t>Arbitral File</w:t>
      </w:r>
      <w:r w:rsidR="00FA1A1F">
        <w:rPr>
          <w:lang w:val="en-US"/>
        </w:rPr>
        <w:t xml:space="preserve">, </w:t>
      </w:r>
      <w:r w:rsidR="00C62EC0">
        <w:rPr>
          <w:lang w:val="en-US"/>
        </w:rPr>
        <w:t xml:space="preserve">(ii) to be </w:t>
      </w:r>
      <w:r w:rsidR="00FA1A1F">
        <w:rPr>
          <w:lang w:val="en-US"/>
        </w:rPr>
        <w:t>considered for its inclusion</w:t>
      </w:r>
      <w:r w:rsidR="00C62EC0">
        <w:rPr>
          <w:lang w:val="en-US"/>
        </w:rPr>
        <w:t xml:space="preserve"> in the Arbitral File</w:t>
      </w:r>
      <w:r w:rsidR="00596BC8">
        <w:rPr>
          <w:lang w:val="en-US"/>
        </w:rPr>
        <w:t xml:space="preserve">, or </w:t>
      </w:r>
      <w:r w:rsidR="00C62EC0">
        <w:rPr>
          <w:lang w:val="en-US"/>
        </w:rPr>
        <w:t xml:space="preserve">(i) </w:t>
      </w:r>
      <w:r w:rsidR="00596BC8">
        <w:rPr>
          <w:lang w:val="en-US"/>
        </w:rPr>
        <w:t xml:space="preserve">in the context of the other processing activities pursuant to </w:t>
      </w:r>
      <w:r w:rsidR="00596BC8" w:rsidRPr="007654BE">
        <w:rPr>
          <w:u w:val="single"/>
          <w:lang w:val="en-US"/>
        </w:rPr>
        <w:t>Annex A</w:t>
      </w:r>
      <w:r>
        <w:rPr>
          <w:lang w:val="en-US" w:eastAsia="de-DE"/>
        </w:rPr>
        <w:t>.</w:t>
      </w:r>
      <w:r w:rsidR="00770735">
        <w:rPr>
          <w:lang w:val="en-US" w:eastAsia="de-DE"/>
        </w:rPr>
        <w:t xml:space="preserve"> </w:t>
      </w:r>
    </w:p>
    <w:p w14:paraId="3B801C01" w14:textId="6515DF4A" w:rsidR="00161D53" w:rsidRPr="004F4858" w:rsidRDefault="004F4858" w:rsidP="00BA162C">
      <w:pPr>
        <w:rPr>
          <w:lang w:val="en-US" w:eastAsia="de-DE"/>
        </w:rPr>
      </w:pPr>
      <w:r w:rsidRPr="004F4858">
        <w:rPr>
          <w:lang w:val="en-US"/>
        </w:rPr>
        <w:t>The confidentiality obligations of this Agreement are without prejudice to any other confidentiality obligations that may exist between Contracting Parties.</w:t>
      </w:r>
      <w:r w:rsidRPr="004F4858">
        <w:rPr>
          <w:lang w:val="en-US" w:eastAsia="de-DE"/>
        </w:rPr>
        <w:t xml:space="preserve"> </w:t>
      </w:r>
    </w:p>
    <w:p w14:paraId="6654FB38" w14:textId="77777777" w:rsidR="00C23BD6" w:rsidRDefault="00C23BD6" w:rsidP="00C23BD6">
      <w:pPr>
        <w:pStyle w:val="berschrift2"/>
        <w:rPr>
          <w:lang w:val="en-US"/>
        </w:rPr>
      </w:pPr>
      <w:bookmarkStart w:id="7" w:name="_Ref23768394"/>
      <w:bookmarkStart w:id="8" w:name="_Toc24526382"/>
      <w:bookmarkStart w:id="9" w:name="_Ref22583467"/>
      <w:r>
        <w:rPr>
          <w:lang w:val="en-US"/>
        </w:rPr>
        <w:t>Legal Basis for Processing</w:t>
      </w:r>
      <w:bookmarkEnd w:id="7"/>
      <w:bookmarkEnd w:id="8"/>
    </w:p>
    <w:p w14:paraId="6536720D" w14:textId="15EED269" w:rsidR="00C23BD6" w:rsidRDefault="00C23BD6" w:rsidP="00C23BD6">
      <w:pPr>
        <w:rPr>
          <w:lang w:val="en-US"/>
        </w:rPr>
      </w:pPr>
      <w:r>
        <w:rPr>
          <w:lang w:val="en-US"/>
        </w:rPr>
        <w:t xml:space="preserve">Where possible, the Contracting Parties shall with regard to the GDPR not seek consent as a legal basis to process Matter Data or other personal data of individuals, as this may not be appropriate for use of such personal data in an arbitration. Instead, having considered their legitimate interest in being able to pursue the Arbitration on the basis of the Matter Data and the safeguards provided by this Agreement, the Contracting Parties agree that the Matter </w:t>
      </w:r>
      <w:r w:rsidR="00C62EC0">
        <w:rPr>
          <w:lang w:val="en-US"/>
        </w:rPr>
        <w:t xml:space="preserve">Data </w:t>
      </w:r>
      <w:r>
        <w:rPr>
          <w:lang w:val="en-US"/>
        </w:rPr>
        <w:t xml:space="preserve">shall be processed on the legal basis of article 6(1)(f) GDPR (legitimate interest), article 6(1)(b) GDPR (performance of contract), </w:t>
      </w:r>
      <w:r w:rsidRPr="00CE1A99">
        <w:rPr>
          <w:b/>
          <w:lang w:val="en-US"/>
        </w:rPr>
        <w:t>[</w:t>
      </w:r>
      <w:r>
        <w:rPr>
          <w:lang w:val="en-US"/>
        </w:rPr>
        <w:t>article 6(1)(c) GDPR (compliance with EEA law)</w:t>
      </w:r>
      <w:r w:rsidRPr="00CE1A99">
        <w:rPr>
          <w:b/>
          <w:lang w:val="en-US"/>
        </w:rPr>
        <w:t>][</w:t>
      </w:r>
      <w:r>
        <w:rPr>
          <w:lang w:val="en-US"/>
        </w:rPr>
        <w:t>, article 6(1)(e) GDPR (public interest)</w:t>
      </w:r>
      <w:r w:rsidRPr="00CE1A99">
        <w:rPr>
          <w:b/>
          <w:lang w:val="en-US"/>
        </w:rPr>
        <w:t>]</w:t>
      </w:r>
      <w:r w:rsidRPr="00B1620C">
        <w:rPr>
          <w:b/>
          <w:i/>
          <w:lang w:val="en-US"/>
        </w:rPr>
        <w:t>[adjust as applicable]</w:t>
      </w:r>
      <w:r>
        <w:rPr>
          <w:lang w:val="en-US"/>
        </w:rPr>
        <w:t xml:space="preserve"> and article 9(2)(f) GDPR (establishment, exercise or defence of legal claims), where applicable. The reason why the Contracting Parties believe that a legitimate interest exists are found in </w:t>
      </w:r>
      <w:r w:rsidRPr="00397CEA">
        <w:rPr>
          <w:u w:val="single"/>
          <w:lang w:val="en-US"/>
        </w:rPr>
        <w:t>Annex A</w:t>
      </w:r>
      <w:r>
        <w:rPr>
          <w:lang w:val="en-US"/>
        </w:rPr>
        <w:t>.</w:t>
      </w:r>
    </w:p>
    <w:p w14:paraId="3CBF2084" w14:textId="0E43ABAE" w:rsidR="008871D8" w:rsidRDefault="00C23BD6" w:rsidP="00023BD5">
      <w:pPr>
        <w:pStyle w:val="berschrift2"/>
        <w:rPr>
          <w:lang w:val="en-US"/>
        </w:rPr>
      </w:pPr>
      <w:bookmarkStart w:id="10" w:name="_Ref24492248"/>
      <w:bookmarkStart w:id="11" w:name="_Toc24526383"/>
      <w:r>
        <w:rPr>
          <w:lang w:val="en-US"/>
        </w:rPr>
        <w:t xml:space="preserve">Compliance With </w:t>
      </w:r>
      <w:r w:rsidR="008871D8">
        <w:rPr>
          <w:lang w:val="en-US"/>
        </w:rPr>
        <w:t>Principles of Processing</w:t>
      </w:r>
      <w:r w:rsidR="00596BC8">
        <w:rPr>
          <w:lang w:val="en-US"/>
        </w:rPr>
        <w:t xml:space="preserve"> of Personal Data</w:t>
      </w:r>
      <w:bookmarkEnd w:id="9"/>
      <w:bookmarkEnd w:id="10"/>
      <w:bookmarkEnd w:id="11"/>
    </w:p>
    <w:p w14:paraId="0B4F2CBE" w14:textId="5053BF7B" w:rsidR="008871D8" w:rsidRDefault="008871D8" w:rsidP="008871D8">
      <w:pPr>
        <w:rPr>
          <w:b/>
          <w:lang w:val="en-US"/>
        </w:rPr>
      </w:pPr>
      <w:r>
        <w:rPr>
          <w:lang w:val="en-US"/>
        </w:rPr>
        <w:t xml:space="preserve">Each Contracting Party shall process Matter Data and any other personal data in this Arbitration </w:t>
      </w:r>
      <w:r w:rsidR="004F4858">
        <w:rPr>
          <w:lang w:val="en-US"/>
        </w:rPr>
        <w:t xml:space="preserve">as per the principles in article 5 GDPR. In particular, it shall be processed </w:t>
      </w:r>
      <w:r>
        <w:rPr>
          <w:lang w:val="en-US"/>
        </w:rPr>
        <w:t xml:space="preserve">in a lawful, fair and transparent manner and only for specified, explicit and legitimate purposes. It shall ensure that Matter Data and any other personal data in this Arbitration is correct and necessary in view of the </w:t>
      </w:r>
      <w:r>
        <w:rPr>
          <w:lang w:val="en-US"/>
        </w:rPr>
        <w:lastRenderedPageBreak/>
        <w:t xml:space="preserve">Purpose, and is processed only to the extent needed for the Purpose and stored as personal data only for as long as needed for the Purpose (subject, however, to Section </w:t>
      </w:r>
      <w:r>
        <w:rPr>
          <w:lang w:val="en-US"/>
        </w:rPr>
        <w:fldChar w:fldCharType="begin"/>
      </w:r>
      <w:r>
        <w:rPr>
          <w:lang w:val="en-US"/>
        </w:rPr>
        <w:instrText xml:space="preserve"> REF _Ref22405404 \r \h </w:instrText>
      </w:r>
      <w:r>
        <w:rPr>
          <w:lang w:val="en-US"/>
        </w:rPr>
      </w:r>
      <w:r>
        <w:rPr>
          <w:lang w:val="en-US"/>
        </w:rPr>
        <w:fldChar w:fldCharType="separate"/>
      </w:r>
      <w:r w:rsidR="00746812">
        <w:rPr>
          <w:lang w:val="en-US"/>
        </w:rPr>
        <w:t>3.7</w:t>
      </w:r>
      <w:r>
        <w:rPr>
          <w:lang w:val="en-US"/>
        </w:rPr>
        <w:fldChar w:fldCharType="end"/>
      </w:r>
      <w:r w:rsidR="00397CEA">
        <w:rPr>
          <w:lang w:val="en-US"/>
        </w:rPr>
        <w:t xml:space="preserve">). </w:t>
      </w:r>
    </w:p>
    <w:p w14:paraId="77741EC1" w14:textId="77777777" w:rsidR="008871D8" w:rsidRDefault="00397CEA" w:rsidP="002C67BF">
      <w:pPr>
        <w:rPr>
          <w:b/>
          <w:lang w:val="en-US"/>
        </w:rPr>
      </w:pPr>
      <w:r>
        <w:rPr>
          <w:lang w:val="en-US"/>
        </w:rPr>
        <w:t xml:space="preserve">Each Contracting Party </w:t>
      </w:r>
      <w:r w:rsidR="008871D8">
        <w:rPr>
          <w:lang w:val="en-US"/>
        </w:rPr>
        <w:t xml:space="preserve">shall maintain the technical and organizational measures necessary to protect Matter Data </w:t>
      </w:r>
      <w:r>
        <w:rPr>
          <w:lang w:val="en-US"/>
        </w:rPr>
        <w:t xml:space="preserve">and any other personal data in this Arbitration </w:t>
      </w:r>
      <w:r w:rsidR="008871D8">
        <w:rPr>
          <w:lang w:val="en-US"/>
        </w:rPr>
        <w:t xml:space="preserve">from any unauthorized processing and accidental or unlawful destruction, loss, alteration, unauthorized disclosure of or access to it, as further detailed in article 32 GDPR. In particular, </w:t>
      </w:r>
      <w:r>
        <w:rPr>
          <w:lang w:val="en-US"/>
        </w:rPr>
        <w:t xml:space="preserve">it </w:t>
      </w:r>
      <w:r w:rsidR="008871D8">
        <w:rPr>
          <w:lang w:val="en-US"/>
        </w:rPr>
        <w:t>shall undertake at least the level of data security measures it would undertake for protecting own business secrets and in no event anything less than reasonable measures.</w:t>
      </w:r>
    </w:p>
    <w:p w14:paraId="3CCCD8FC" w14:textId="3EBB3123" w:rsidR="00023BD5" w:rsidRPr="00023BD5" w:rsidRDefault="00EE210F" w:rsidP="00023BD5">
      <w:pPr>
        <w:pStyle w:val="berschrift2"/>
        <w:rPr>
          <w:lang w:val="en-US"/>
        </w:rPr>
      </w:pPr>
      <w:bookmarkStart w:id="12" w:name="_Toc24526384"/>
      <w:r>
        <w:rPr>
          <w:lang w:val="en-US"/>
        </w:rPr>
        <w:t>Information Duties</w:t>
      </w:r>
      <w:bookmarkEnd w:id="12"/>
      <w:r w:rsidR="00596BC8">
        <w:rPr>
          <w:lang w:val="en-US"/>
        </w:rPr>
        <w:t xml:space="preserve"> </w:t>
      </w:r>
    </w:p>
    <w:p w14:paraId="1FD54BBE" w14:textId="43B4909A" w:rsidR="005F0FA6" w:rsidRDefault="00DF669F" w:rsidP="005F0FA6">
      <w:pPr>
        <w:rPr>
          <w:lang w:val="en-US"/>
        </w:rPr>
      </w:pPr>
      <w:r w:rsidRPr="009842F7">
        <w:rPr>
          <w:lang w:val="en-US"/>
        </w:rPr>
        <w:t xml:space="preserve">The </w:t>
      </w:r>
      <w:r>
        <w:rPr>
          <w:lang w:val="en-US"/>
        </w:rPr>
        <w:t xml:space="preserve">Arbitration Parties </w:t>
      </w:r>
      <w:r w:rsidRPr="009842F7">
        <w:rPr>
          <w:lang w:val="en-US"/>
        </w:rPr>
        <w:t xml:space="preserve">shall </w:t>
      </w:r>
      <w:r>
        <w:rPr>
          <w:lang w:val="en-US"/>
        </w:rPr>
        <w:t xml:space="preserve">ensure that their representatives, </w:t>
      </w:r>
      <w:r w:rsidRPr="009842F7">
        <w:rPr>
          <w:lang w:val="en-US"/>
        </w:rPr>
        <w:t xml:space="preserve">their witnesses, </w:t>
      </w:r>
      <w:r w:rsidR="00725CD3">
        <w:rPr>
          <w:lang w:val="en-US"/>
        </w:rPr>
        <w:t xml:space="preserve">their </w:t>
      </w:r>
      <w:r w:rsidRPr="009842F7">
        <w:rPr>
          <w:lang w:val="en-US"/>
        </w:rPr>
        <w:t>party</w:t>
      </w:r>
      <w:r>
        <w:rPr>
          <w:lang w:val="en-US"/>
        </w:rPr>
        <w:t>-</w:t>
      </w:r>
      <w:r w:rsidRPr="009842F7">
        <w:rPr>
          <w:lang w:val="en-US"/>
        </w:rPr>
        <w:t xml:space="preserve">appointed experts and any other individual appearing on their behalf or in their interest in the </w:t>
      </w:r>
      <w:r>
        <w:rPr>
          <w:lang w:val="en-US"/>
        </w:rPr>
        <w:t>Arbitration</w:t>
      </w:r>
      <w:r w:rsidRPr="009842F7">
        <w:rPr>
          <w:lang w:val="en-US"/>
        </w:rPr>
        <w:t xml:space="preserve"> are aware that their personal data may be </w:t>
      </w:r>
      <w:r>
        <w:rPr>
          <w:lang w:val="en-US"/>
        </w:rPr>
        <w:t xml:space="preserve">processed </w:t>
      </w:r>
      <w:r w:rsidRPr="009842F7">
        <w:rPr>
          <w:lang w:val="en-US"/>
        </w:rPr>
        <w:t xml:space="preserve">for </w:t>
      </w:r>
      <w:r>
        <w:rPr>
          <w:lang w:val="en-US"/>
        </w:rPr>
        <w:t>the Purpose, including</w:t>
      </w:r>
      <w:r w:rsidR="001C31A1">
        <w:rPr>
          <w:lang w:val="en-US"/>
        </w:rPr>
        <w:t xml:space="preserve"> for</w:t>
      </w:r>
      <w:r>
        <w:rPr>
          <w:lang w:val="en-US"/>
        </w:rPr>
        <w:t xml:space="preserve"> publication an</w:t>
      </w:r>
      <w:r w:rsidR="001C31A1">
        <w:rPr>
          <w:lang w:val="en-US"/>
        </w:rPr>
        <w:t>d archiving</w:t>
      </w:r>
      <w:r w:rsidR="00D114DC">
        <w:rPr>
          <w:lang w:val="en-US"/>
        </w:rPr>
        <w:t xml:space="preserve">, and have </w:t>
      </w:r>
      <w:r w:rsidR="00725CD3">
        <w:rPr>
          <w:lang w:val="en-US"/>
        </w:rPr>
        <w:t xml:space="preserve">either signed </w:t>
      </w:r>
      <w:r w:rsidR="00725CD3" w:rsidRPr="00725CD3">
        <w:rPr>
          <w:u w:val="single"/>
          <w:lang w:val="en-US"/>
        </w:rPr>
        <w:t xml:space="preserve">Annex </w:t>
      </w:r>
      <w:r w:rsidR="00A43EF6">
        <w:rPr>
          <w:u w:val="single"/>
          <w:lang w:val="en-US"/>
        </w:rPr>
        <w:t>B</w:t>
      </w:r>
      <w:r w:rsidR="00725CD3">
        <w:rPr>
          <w:lang w:val="en-US"/>
        </w:rPr>
        <w:t xml:space="preserve"> or otherwise </w:t>
      </w:r>
      <w:r w:rsidR="00D114DC">
        <w:rPr>
          <w:lang w:val="en-US"/>
        </w:rPr>
        <w:t xml:space="preserve">received the information </w:t>
      </w:r>
      <w:r w:rsidR="00D114DC">
        <w:rPr>
          <w:lang w:val="en-US" w:eastAsia="de-DE"/>
        </w:rPr>
        <w:t xml:space="preserve">pursuant to </w:t>
      </w:r>
      <w:r w:rsidR="00D114DC">
        <w:rPr>
          <w:lang w:val="en-US"/>
        </w:rPr>
        <w:t xml:space="preserve">article 13 et seq. GDPR </w:t>
      </w:r>
      <w:r w:rsidR="00F07F1D">
        <w:rPr>
          <w:lang w:val="en-US"/>
        </w:rPr>
        <w:t xml:space="preserve">and the </w:t>
      </w:r>
      <w:r w:rsidR="00D114DC">
        <w:rPr>
          <w:lang w:val="en-US"/>
        </w:rPr>
        <w:t xml:space="preserve">equivalent provisions under </w:t>
      </w:r>
      <w:r w:rsidR="00F07F1D">
        <w:rPr>
          <w:lang w:val="en-US"/>
        </w:rPr>
        <w:t xml:space="preserve">the other applicable </w:t>
      </w:r>
      <w:r w:rsidR="00D114DC">
        <w:rPr>
          <w:lang w:val="en-US"/>
        </w:rPr>
        <w:t>Data Protection Laws if and insofar required</w:t>
      </w:r>
      <w:r w:rsidR="001C31A1">
        <w:rPr>
          <w:lang w:val="en-US"/>
        </w:rPr>
        <w:t xml:space="preserve"> to cover the processing of their personal data as per this Agreement</w:t>
      </w:r>
      <w:r w:rsidR="00F07F1D">
        <w:rPr>
          <w:lang w:val="en-US"/>
        </w:rPr>
        <w:t xml:space="preserve"> (not taking into account local law exemptions that may not cover the other Contracting Parties)</w:t>
      </w:r>
      <w:r w:rsidR="00725CD3">
        <w:rPr>
          <w:lang w:val="en-US"/>
        </w:rPr>
        <w:t xml:space="preserve">. </w:t>
      </w:r>
    </w:p>
    <w:p w14:paraId="04B579AC" w14:textId="64C68BA0" w:rsidR="005F0FA6" w:rsidRDefault="005F0FA6" w:rsidP="005F0FA6">
      <w:pPr>
        <w:rPr>
          <w:lang w:val="en-US"/>
        </w:rPr>
      </w:pPr>
      <w:r>
        <w:rPr>
          <w:lang w:val="en-US"/>
        </w:rPr>
        <w:t>The</w:t>
      </w:r>
      <w:r w:rsidR="00D114DC">
        <w:rPr>
          <w:lang w:val="en-US"/>
        </w:rPr>
        <w:t>se</w:t>
      </w:r>
      <w:r>
        <w:rPr>
          <w:lang w:val="en-US"/>
        </w:rPr>
        <w:t xml:space="preserve"> obligations shall </w:t>
      </w:r>
      <w:r w:rsidR="00424952">
        <w:rPr>
          <w:lang w:val="en-US"/>
        </w:rPr>
        <w:t xml:space="preserve">apply </w:t>
      </w:r>
      <w:r w:rsidR="00424952" w:rsidRPr="00424952">
        <w:rPr>
          <w:i/>
          <w:lang w:val="en-US"/>
        </w:rPr>
        <w:t>mutatis mutandis</w:t>
      </w:r>
      <w:r w:rsidR="00424952">
        <w:rPr>
          <w:lang w:val="en-US"/>
        </w:rPr>
        <w:t xml:space="preserve"> also </w:t>
      </w:r>
      <w:r w:rsidR="00D114DC">
        <w:rPr>
          <w:lang w:val="en-US"/>
        </w:rPr>
        <w:t xml:space="preserve">to </w:t>
      </w:r>
      <w:r>
        <w:rPr>
          <w:lang w:val="en-US"/>
        </w:rPr>
        <w:t xml:space="preserve">the Arbitral Tribunal with regard to its </w:t>
      </w:r>
      <w:r w:rsidR="00596BC8">
        <w:rPr>
          <w:lang w:val="en-US"/>
        </w:rPr>
        <w:t xml:space="preserve">administrative </w:t>
      </w:r>
      <w:r>
        <w:rPr>
          <w:lang w:val="en-US"/>
        </w:rPr>
        <w:t>secretary</w:t>
      </w:r>
      <w:r w:rsidR="00D114DC">
        <w:rPr>
          <w:lang w:val="en-US"/>
        </w:rPr>
        <w:t>,</w:t>
      </w:r>
      <w:r>
        <w:rPr>
          <w:lang w:val="en-US"/>
        </w:rPr>
        <w:t xml:space="preserve"> </w:t>
      </w:r>
      <w:r w:rsidR="00596BC8">
        <w:rPr>
          <w:lang w:val="en-US"/>
        </w:rPr>
        <w:t xml:space="preserve">any tribunal-appointed experts, or </w:t>
      </w:r>
      <w:r>
        <w:rPr>
          <w:lang w:val="en-US"/>
        </w:rPr>
        <w:t>any other individual it invite</w:t>
      </w:r>
      <w:r w:rsidR="00D114DC">
        <w:rPr>
          <w:lang w:val="en-US"/>
        </w:rPr>
        <w:t>s</w:t>
      </w:r>
      <w:r>
        <w:rPr>
          <w:lang w:val="en-US"/>
        </w:rPr>
        <w:t xml:space="preserve"> to appear in the Arbitration. </w:t>
      </w:r>
    </w:p>
    <w:p w14:paraId="3504429B" w14:textId="44EEF0EC" w:rsidR="0087470A" w:rsidRPr="00023BD5" w:rsidRDefault="0087470A" w:rsidP="0087470A">
      <w:pPr>
        <w:pStyle w:val="berschrift2"/>
        <w:rPr>
          <w:lang w:val="en-US"/>
        </w:rPr>
      </w:pPr>
      <w:bookmarkStart w:id="13" w:name="_Toc24526385"/>
      <w:bookmarkStart w:id="14" w:name="_Ref22404138"/>
      <w:r>
        <w:rPr>
          <w:lang w:val="en-US"/>
        </w:rPr>
        <w:t>Redaction of Sensitive Personal Data</w:t>
      </w:r>
      <w:bookmarkEnd w:id="13"/>
    </w:p>
    <w:p w14:paraId="6A9EB809" w14:textId="77777777" w:rsidR="0087470A" w:rsidRDefault="0087470A" w:rsidP="0087470A">
      <w:pPr>
        <w:rPr>
          <w:lang w:val="en-US"/>
        </w:rPr>
      </w:pPr>
      <w:r>
        <w:rPr>
          <w:lang w:val="en-US"/>
        </w:rPr>
        <w:t xml:space="preserve">Whenever an Arbitration Party submits Matter Data in the Arbitration, it shall ensure that </w:t>
      </w:r>
      <w:r w:rsidRPr="00FA1A1F">
        <w:rPr>
          <w:lang w:val="en-US" w:eastAsia="de-DE"/>
        </w:rPr>
        <w:t xml:space="preserve">private data (i.e. non-business-related personal data), </w:t>
      </w:r>
      <w:r>
        <w:rPr>
          <w:lang w:val="en-US"/>
        </w:rPr>
        <w:t xml:space="preserve">any personal data of individuals of age 16 or below, </w:t>
      </w:r>
      <w:r w:rsidRPr="00FA1A1F">
        <w:rPr>
          <w:lang w:val="en-US" w:eastAsia="de-DE"/>
        </w:rPr>
        <w:t xml:space="preserve">any special categories of personal data (as defined under Art. 9 GDPR) and any personal data relating to criminal convictions and offences (as defined under Art. 10 GDPR) </w:t>
      </w:r>
      <w:r>
        <w:rPr>
          <w:lang w:val="en-US"/>
        </w:rPr>
        <w:t xml:space="preserve">has </w:t>
      </w:r>
      <w:r w:rsidRPr="00FA1A1F">
        <w:rPr>
          <w:lang w:val="en-US" w:eastAsia="de-DE"/>
        </w:rPr>
        <w:t>be</w:t>
      </w:r>
      <w:r>
        <w:rPr>
          <w:lang w:val="en-US"/>
        </w:rPr>
        <w:t>en</w:t>
      </w:r>
      <w:r w:rsidRPr="00FA1A1F">
        <w:rPr>
          <w:lang w:val="en-US" w:eastAsia="de-DE"/>
        </w:rPr>
        <w:t xml:space="preserve"> redacted to the extent reasonably possible, unless such personal data is required for the Purpose</w:t>
      </w:r>
      <w:r>
        <w:rPr>
          <w:lang w:val="en-US" w:eastAsia="de-DE"/>
        </w:rPr>
        <w:t>. Should an Arbitration Party dispute whether personal data has been redacted correctly by the other Arbitration Party, the two shall defer to the Arbitral Tribunal or a jointly selected third party for a good faith resolution of this dispute.</w:t>
      </w:r>
    </w:p>
    <w:p w14:paraId="10F13528" w14:textId="2FE75A29" w:rsidR="0087470A" w:rsidRDefault="0087470A" w:rsidP="0087470A">
      <w:pPr>
        <w:rPr>
          <w:lang w:val="en-US"/>
        </w:rPr>
      </w:pPr>
      <w:r>
        <w:rPr>
          <w:lang w:val="en-US"/>
        </w:rPr>
        <w:t xml:space="preserve">These obligations shall apply </w:t>
      </w:r>
      <w:r w:rsidRPr="00424952">
        <w:rPr>
          <w:i/>
          <w:lang w:val="en-US"/>
        </w:rPr>
        <w:t>mutatis mutandis</w:t>
      </w:r>
      <w:r>
        <w:rPr>
          <w:lang w:val="en-US"/>
        </w:rPr>
        <w:t xml:space="preserve"> also to the Arbitral Tribunal with regard to any Matter Data it submits. </w:t>
      </w:r>
    </w:p>
    <w:p w14:paraId="410968AB" w14:textId="77777777" w:rsidR="0039177A" w:rsidRDefault="001C31A1" w:rsidP="0039177A">
      <w:pPr>
        <w:pStyle w:val="berschrift2"/>
        <w:rPr>
          <w:lang w:val="en-US"/>
        </w:rPr>
      </w:pPr>
      <w:bookmarkStart w:id="15" w:name="_Ref24492070"/>
      <w:bookmarkStart w:id="16" w:name="_Toc24526386"/>
      <w:r>
        <w:rPr>
          <w:lang w:val="en-US"/>
        </w:rPr>
        <w:t xml:space="preserve">Permitted </w:t>
      </w:r>
      <w:r w:rsidR="0039177A">
        <w:rPr>
          <w:lang w:val="en-US"/>
        </w:rPr>
        <w:t xml:space="preserve">Disclosure </w:t>
      </w:r>
      <w:r w:rsidR="00596BC8">
        <w:rPr>
          <w:lang w:val="en-US"/>
        </w:rPr>
        <w:t xml:space="preserve">of Personal Data </w:t>
      </w:r>
      <w:r w:rsidR="0039177A">
        <w:rPr>
          <w:lang w:val="en-US"/>
        </w:rPr>
        <w:t>to Third Parties</w:t>
      </w:r>
      <w:bookmarkEnd w:id="14"/>
      <w:bookmarkEnd w:id="15"/>
      <w:bookmarkEnd w:id="16"/>
    </w:p>
    <w:p w14:paraId="21012FE8" w14:textId="140ED57B" w:rsidR="0039177A" w:rsidRDefault="00696A7F" w:rsidP="00696A7F">
      <w:pPr>
        <w:rPr>
          <w:lang w:val="en-US"/>
        </w:rPr>
      </w:pPr>
      <w:r>
        <w:rPr>
          <w:lang w:val="en-US" w:eastAsia="de-DE"/>
        </w:rPr>
        <w:t xml:space="preserve">Unless </w:t>
      </w:r>
      <w:r w:rsidR="001501BB">
        <w:rPr>
          <w:lang w:val="en-US" w:eastAsia="de-DE"/>
        </w:rPr>
        <w:t>the Arbitration Parties have agreed otherwise</w:t>
      </w:r>
      <w:r w:rsidR="005D7990">
        <w:rPr>
          <w:lang w:val="en-US" w:eastAsia="de-DE"/>
        </w:rPr>
        <w:t>,</w:t>
      </w:r>
      <w:r w:rsidR="001501BB">
        <w:rPr>
          <w:lang w:val="en-US" w:eastAsia="de-DE"/>
        </w:rPr>
        <w:t xml:space="preserve"> or </w:t>
      </w:r>
      <w:r>
        <w:rPr>
          <w:lang w:val="en-US" w:eastAsia="de-DE"/>
        </w:rPr>
        <w:t xml:space="preserve">the Arbitral Tribunal has ordered </w:t>
      </w:r>
      <w:r w:rsidR="001501BB">
        <w:rPr>
          <w:lang w:val="en-US" w:eastAsia="de-DE"/>
        </w:rPr>
        <w:t xml:space="preserve">otherwise </w:t>
      </w:r>
      <w:r>
        <w:rPr>
          <w:lang w:val="en-US" w:eastAsia="de-DE"/>
        </w:rPr>
        <w:t xml:space="preserve">in the Arbitration, </w:t>
      </w:r>
      <w:r w:rsidR="00D114DC">
        <w:rPr>
          <w:lang w:val="en-US" w:eastAsia="de-DE"/>
        </w:rPr>
        <w:t xml:space="preserve">and subject to the exceptions listed in Section </w:t>
      </w:r>
      <w:r w:rsidR="00A43EF6">
        <w:rPr>
          <w:lang w:val="en-US" w:eastAsia="de-DE"/>
        </w:rPr>
        <w:fldChar w:fldCharType="begin"/>
      </w:r>
      <w:r w:rsidR="00A43EF6">
        <w:rPr>
          <w:lang w:val="en-US" w:eastAsia="de-DE"/>
        </w:rPr>
        <w:instrText xml:space="preserve"> REF _Ref22473566 \r \h </w:instrText>
      </w:r>
      <w:r w:rsidR="00A43EF6">
        <w:rPr>
          <w:lang w:val="en-US" w:eastAsia="de-DE"/>
        </w:rPr>
      </w:r>
      <w:r w:rsidR="00A43EF6">
        <w:rPr>
          <w:lang w:val="en-US" w:eastAsia="de-DE"/>
        </w:rPr>
        <w:fldChar w:fldCharType="separate"/>
      </w:r>
      <w:r w:rsidR="00746812">
        <w:rPr>
          <w:lang w:val="en-US" w:eastAsia="de-DE"/>
        </w:rPr>
        <w:t>3.1</w:t>
      </w:r>
      <w:r w:rsidR="00A43EF6">
        <w:rPr>
          <w:lang w:val="en-US" w:eastAsia="de-DE"/>
        </w:rPr>
        <w:fldChar w:fldCharType="end"/>
      </w:r>
      <w:r w:rsidR="00D114DC">
        <w:rPr>
          <w:lang w:val="en-US" w:eastAsia="de-DE"/>
        </w:rPr>
        <w:t xml:space="preserve">, </w:t>
      </w:r>
      <w:r>
        <w:rPr>
          <w:lang w:val="en-US" w:eastAsia="de-DE"/>
        </w:rPr>
        <w:t xml:space="preserve">each Contracting Party may share Matter Data with any </w:t>
      </w:r>
      <w:r w:rsidR="00A65BFE">
        <w:rPr>
          <w:lang w:val="en-US" w:eastAsia="de-DE"/>
        </w:rPr>
        <w:t>potential or actual witness, expert</w:t>
      </w:r>
      <w:r w:rsidR="001501BB">
        <w:rPr>
          <w:lang w:val="en-US" w:eastAsia="de-DE"/>
        </w:rPr>
        <w:t xml:space="preserve">, administrative secretary, </w:t>
      </w:r>
      <w:r w:rsidR="001501BB">
        <w:rPr>
          <w:lang w:val="en-US" w:eastAsia="de-DE"/>
        </w:rPr>
        <w:lastRenderedPageBreak/>
        <w:t>translator, interpreter, court reporter</w:t>
      </w:r>
      <w:r w:rsidR="00A65BFE">
        <w:rPr>
          <w:lang w:val="en-US" w:eastAsia="de-DE"/>
        </w:rPr>
        <w:t xml:space="preserve"> or other </w:t>
      </w:r>
      <w:r w:rsidR="001501BB">
        <w:rPr>
          <w:lang w:val="en-US" w:eastAsia="de-DE"/>
        </w:rPr>
        <w:t xml:space="preserve">individual </w:t>
      </w:r>
      <w:r w:rsidR="00C46E12">
        <w:rPr>
          <w:lang w:val="en-US" w:eastAsia="de-DE"/>
        </w:rPr>
        <w:t xml:space="preserve">to appear in or be </w:t>
      </w:r>
      <w:r w:rsidR="007D0E1F">
        <w:rPr>
          <w:lang w:val="en-US" w:eastAsia="de-DE"/>
        </w:rPr>
        <w:t xml:space="preserve">involved in the Arbitration </w:t>
      </w:r>
      <w:r>
        <w:rPr>
          <w:lang w:val="en-US" w:eastAsia="de-DE"/>
        </w:rPr>
        <w:t xml:space="preserve">insofar </w:t>
      </w:r>
      <w:r w:rsidR="00DA402D">
        <w:rPr>
          <w:lang w:val="en-US" w:eastAsia="de-DE"/>
        </w:rPr>
        <w:t xml:space="preserve">as </w:t>
      </w:r>
      <w:r>
        <w:rPr>
          <w:lang w:val="en-US" w:eastAsia="de-DE"/>
        </w:rPr>
        <w:t xml:space="preserve">such disclosure is </w:t>
      </w:r>
      <w:r w:rsidR="00DA402D">
        <w:rPr>
          <w:lang w:val="en-US" w:eastAsia="de-DE"/>
        </w:rPr>
        <w:t xml:space="preserve">deemed </w:t>
      </w:r>
      <w:r>
        <w:rPr>
          <w:lang w:val="en-US" w:eastAsia="de-DE"/>
        </w:rPr>
        <w:t xml:space="preserve">necessary for the Purpose, and further provided such </w:t>
      </w:r>
      <w:r w:rsidR="001501BB">
        <w:rPr>
          <w:lang w:val="en-US" w:eastAsia="de-DE"/>
        </w:rPr>
        <w:t xml:space="preserve">individual </w:t>
      </w:r>
      <w:r>
        <w:rPr>
          <w:lang w:val="en-US" w:eastAsia="de-DE"/>
        </w:rPr>
        <w:t>has signed a de</w:t>
      </w:r>
      <w:r w:rsidR="0039177A" w:rsidRPr="00B7015E">
        <w:rPr>
          <w:lang w:val="en-US"/>
        </w:rPr>
        <w:t xml:space="preserve">claration of confidentiality as set out in </w:t>
      </w:r>
      <w:r w:rsidR="0039177A" w:rsidRPr="00774B6D">
        <w:rPr>
          <w:u w:val="single"/>
          <w:lang w:val="en-US"/>
        </w:rPr>
        <w:t>A</w:t>
      </w:r>
      <w:r w:rsidR="0039177A">
        <w:rPr>
          <w:u w:val="single"/>
          <w:lang w:val="en-US"/>
        </w:rPr>
        <w:t xml:space="preserve">nnex </w:t>
      </w:r>
      <w:r w:rsidR="00A43EF6">
        <w:rPr>
          <w:u w:val="single"/>
          <w:lang w:val="en-US"/>
        </w:rPr>
        <w:t>B</w:t>
      </w:r>
      <w:r w:rsidR="0039177A">
        <w:rPr>
          <w:lang w:val="en-US"/>
        </w:rPr>
        <w:t xml:space="preserve"> or an</w:t>
      </w:r>
      <w:r>
        <w:rPr>
          <w:lang w:val="en-US"/>
        </w:rPr>
        <w:t>y other</w:t>
      </w:r>
      <w:r w:rsidR="0039177A">
        <w:rPr>
          <w:lang w:val="en-US"/>
        </w:rPr>
        <w:t xml:space="preserve"> undertaking providing for </w:t>
      </w:r>
      <w:r w:rsidR="00783698">
        <w:rPr>
          <w:lang w:val="en-US"/>
        </w:rPr>
        <w:t xml:space="preserve">a similar </w:t>
      </w:r>
      <w:r>
        <w:rPr>
          <w:lang w:val="en-US"/>
        </w:rPr>
        <w:t xml:space="preserve">level of </w:t>
      </w:r>
      <w:r w:rsidR="0039177A">
        <w:rPr>
          <w:lang w:val="en-US"/>
        </w:rPr>
        <w:t xml:space="preserve">protection, unless such protection is </w:t>
      </w:r>
      <w:r w:rsidR="00D114DC">
        <w:rPr>
          <w:lang w:val="en-US"/>
        </w:rPr>
        <w:t xml:space="preserve">already </w:t>
      </w:r>
      <w:r w:rsidR="0039177A">
        <w:rPr>
          <w:lang w:val="en-US"/>
        </w:rPr>
        <w:t xml:space="preserve">provided for by applicable law or a processor agreement </w:t>
      </w:r>
      <w:r w:rsidR="007D0E1F">
        <w:rPr>
          <w:lang w:val="en-US"/>
        </w:rPr>
        <w:t xml:space="preserve">has been </w:t>
      </w:r>
      <w:r w:rsidR="0039177A">
        <w:rPr>
          <w:lang w:val="en-US"/>
        </w:rPr>
        <w:t xml:space="preserve">entered into pursuant to Section </w:t>
      </w:r>
      <w:r w:rsidR="006F4D20">
        <w:rPr>
          <w:lang w:val="en-US"/>
        </w:rPr>
        <w:fldChar w:fldCharType="begin"/>
      </w:r>
      <w:r w:rsidR="006F4D20">
        <w:rPr>
          <w:lang w:val="en-US"/>
        </w:rPr>
        <w:instrText xml:space="preserve"> REF _Ref22404156 \r \h </w:instrText>
      </w:r>
      <w:r w:rsidR="006F4D20">
        <w:rPr>
          <w:lang w:val="en-US"/>
        </w:rPr>
      </w:r>
      <w:r w:rsidR="006F4D20">
        <w:rPr>
          <w:lang w:val="en-US"/>
        </w:rPr>
        <w:fldChar w:fldCharType="separate"/>
      </w:r>
      <w:r w:rsidR="00746812">
        <w:rPr>
          <w:lang w:val="en-US"/>
        </w:rPr>
        <w:t>4</w:t>
      </w:r>
      <w:r w:rsidR="006F4D20">
        <w:rPr>
          <w:lang w:val="en-US"/>
        </w:rPr>
        <w:fldChar w:fldCharType="end"/>
      </w:r>
      <w:r w:rsidR="0039177A">
        <w:rPr>
          <w:lang w:val="en-US"/>
        </w:rPr>
        <w:t xml:space="preserve">. </w:t>
      </w:r>
    </w:p>
    <w:p w14:paraId="45978B35" w14:textId="6C387C84" w:rsidR="001501BB" w:rsidRDefault="001501BB" w:rsidP="00696A7F">
      <w:pPr>
        <w:rPr>
          <w:lang w:val="en-US"/>
        </w:rPr>
      </w:pPr>
      <w:r>
        <w:rPr>
          <w:lang w:val="en-US"/>
        </w:rPr>
        <w:t xml:space="preserve">Each Contracting Party may </w:t>
      </w:r>
      <w:r w:rsidR="00041976">
        <w:rPr>
          <w:lang w:val="en-US"/>
        </w:rPr>
        <w:t xml:space="preserve">under this Agreement </w:t>
      </w:r>
      <w:r>
        <w:rPr>
          <w:lang w:val="en-US"/>
        </w:rPr>
        <w:t>share any Matter Data with the Arbitral Institution</w:t>
      </w:r>
      <w:r w:rsidR="00DF669F">
        <w:rPr>
          <w:lang w:val="en-US"/>
        </w:rPr>
        <w:t xml:space="preserve"> for the Purpose</w:t>
      </w:r>
      <w:r w:rsidR="007D0E1F">
        <w:rPr>
          <w:lang w:val="en-US"/>
        </w:rPr>
        <w:t xml:space="preserve"> without taking further steps</w:t>
      </w:r>
      <w:r w:rsidR="00041976">
        <w:rPr>
          <w:lang w:val="en-US"/>
        </w:rPr>
        <w:t xml:space="preserve"> (this shall not prejudice any additional requirements for data protection compliance as set forth by the Arbitral Institution).</w:t>
      </w:r>
    </w:p>
    <w:p w14:paraId="61C4455F" w14:textId="77777777" w:rsidR="00547EC8" w:rsidRDefault="00AD2E29" w:rsidP="00547EC8">
      <w:pPr>
        <w:pStyle w:val="berschrift2"/>
        <w:rPr>
          <w:lang w:val="en-US"/>
        </w:rPr>
      </w:pPr>
      <w:bookmarkStart w:id="17" w:name="_Ref22405404"/>
      <w:bookmarkStart w:id="18" w:name="_Toc24526387"/>
      <w:r>
        <w:rPr>
          <w:lang w:val="en-US"/>
        </w:rPr>
        <w:t xml:space="preserve">Erasure of </w:t>
      </w:r>
      <w:r w:rsidR="0039177A">
        <w:rPr>
          <w:lang w:val="en-US"/>
        </w:rPr>
        <w:t>Personal Data</w:t>
      </w:r>
      <w:bookmarkEnd w:id="17"/>
      <w:bookmarkEnd w:id="18"/>
      <w:r w:rsidR="0039177A">
        <w:rPr>
          <w:lang w:val="en-US"/>
        </w:rPr>
        <w:t xml:space="preserve"> </w:t>
      </w:r>
    </w:p>
    <w:p w14:paraId="41A6348A" w14:textId="31185BCB" w:rsidR="00547EC8" w:rsidRPr="00547EC8" w:rsidRDefault="00053838" w:rsidP="00F258E0">
      <w:pPr>
        <w:rPr>
          <w:lang w:val="en-US" w:eastAsia="de-DE"/>
        </w:rPr>
      </w:pPr>
      <w:r>
        <w:rPr>
          <w:lang w:val="en-US" w:eastAsia="de-DE"/>
        </w:rPr>
        <w:t xml:space="preserve">Following the </w:t>
      </w:r>
      <w:r w:rsidR="001D46B9">
        <w:rPr>
          <w:lang w:val="en-US" w:eastAsia="de-DE"/>
        </w:rPr>
        <w:t xml:space="preserve">completion </w:t>
      </w:r>
      <w:r>
        <w:rPr>
          <w:lang w:val="en-US" w:eastAsia="de-DE"/>
        </w:rPr>
        <w:t>of the Arbitration</w:t>
      </w:r>
      <w:r w:rsidR="00596BC8">
        <w:rPr>
          <w:lang w:val="en-US" w:eastAsia="de-DE"/>
        </w:rPr>
        <w:t xml:space="preserve"> and </w:t>
      </w:r>
      <w:r w:rsidR="002953B8">
        <w:rPr>
          <w:lang w:val="en-US" w:eastAsia="de-DE"/>
        </w:rPr>
        <w:t xml:space="preserve">expiration </w:t>
      </w:r>
      <w:r w:rsidR="00596BC8">
        <w:rPr>
          <w:lang w:val="en-US" w:eastAsia="de-DE"/>
        </w:rPr>
        <w:t xml:space="preserve"> of the deadline to</w:t>
      </w:r>
      <w:r w:rsidR="002953B8">
        <w:rPr>
          <w:lang w:val="en-US" w:eastAsia="de-DE"/>
        </w:rPr>
        <w:t xml:space="preserve"> challenge</w:t>
      </w:r>
      <w:r w:rsidR="00596BC8">
        <w:rPr>
          <w:lang w:val="en-US" w:eastAsia="de-DE"/>
        </w:rPr>
        <w:t xml:space="preserve"> any award</w:t>
      </w:r>
      <w:r>
        <w:rPr>
          <w:lang w:val="en-US" w:eastAsia="de-DE"/>
        </w:rPr>
        <w:t xml:space="preserve">, each Contracting Party shall </w:t>
      </w:r>
      <w:r w:rsidR="00F258E0">
        <w:rPr>
          <w:lang w:val="en-US" w:eastAsia="de-DE"/>
        </w:rPr>
        <w:t xml:space="preserve">return, </w:t>
      </w:r>
      <w:r w:rsidR="00AD2E29">
        <w:rPr>
          <w:lang w:val="en-US" w:eastAsia="de-DE"/>
        </w:rPr>
        <w:t xml:space="preserve">permanently erase </w:t>
      </w:r>
      <w:r w:rsidR="00F258E0">
        <w:rPr>
          <w:lang w:val="en-US" w:eastAsia="de-DE"/>
        </w:rPr>
        <w:t>without keeping a copy</w:t>
      </w:r>
      <w:r w:rsidR="002953B8">
        <w:rPr>
          <w:lang w:val="en-US" w:eastAsia="de-DE"/>
        </w:rPr>
        <w:t>,</w:t>
      </w:r>
      <w:r w:rsidR="00F258E0">
        <w:rPr>
          <w:lang w:val="en-US" w:eastAsia="de-DE"/>
        </w:rPr>
        <w:t xml:space="preserve"> </w:t>
      </w:r>
      <w:r w:rsidR="00AD2E29">
        <w:rPr>
          <w:lang w:val="en-US" w:eastAsia="de-DE"/>
        </w:rPr>
        <w:t>or anonymize</w:t>
      </w:r>
      <w:r w:rsidR="002953B8">
        <w:rPr>
          <w:lang w:val="en-US" w:eastAsia="de-DE"/>
        </w:rPr>
        <w:t>,</w:t>
      </w:r>
      <w:r w:rsidR="00AD2E29">
        <w:rPr>
          <w:lang w:val="en-US" w:eastAsia="de-DE"/>
        </w:rPr>
        <w:t xml:space="preserve"> </w:t>
      </w:r>
      <w:r w:rsidR="00AD2E29" w:rsidRPr="00AD2E29">
        <w:rPr>
          <w:lang w:val="en-US" w:eastAsia="de-DE"/>
        </w:rPr>
        <w:t xml:space="preserve">any </w:t>
      </w:r>
      <w:r w:rsidR="00A43EF6">
        <w:rPr>
          <w:lang w:val="en-US" w:eastAsia="de-DE"/>
        </w:rPr>
        <w:t xml:space="preserve">Matter Data </w:t>
      </w:r>
      <w:r w:rsidR="00F258E0">
        <w:rPr>
          <w:lang w:val="en-US" w:eastAsia="de-DE"/>
        </w:rPr>
        <w:t xml:space="preserve">it has received from another Contracting Party and is required to keep confidential pursuant to </w:t>
      </w:r>
      <w:r w:rsidR="00F258E0">
        <w:rPr>
          <w:lang w:val="en-US" w:eastAsia="de-DE"/>
        </w:rPr>
        <w:fldChar w:fldCharType="begin"/>
      </w:r>
      <w:r w:rsidR="00F258E0">
        <w:rPr>
          <w:lang w:val="en-US" w:eastAsia="de-DE"/>
        </w:rPr>
        <w:instrText xml:space="preserve"> REF _Ref22473566 \r \h </w:instrText>
      </w:r>
      <w:r w:rsidR="00F258E0">
        <w:rPr>
          <w:lang w:val="en-US" w:eastAsia="de-DE"/>
        </w:rPr>
      </w:r>
      <w:r w:rsidR="00F258E0">
        <w:rPr>
          <w:lang w:val="en-US" w:eastAsia="de-DE"/>
        </w:rPr>
        <w:fldChar w:fldCharType="separate"/>
      </w:r>
      <w:r w:rsidR="00746812">
        <w:rPr>
          <w:lang w:val="en-US" w:eastAsia="de-DE"/>
        </w:rPr>
        <w:t>3.1</w:t>
      </w:r>
      <w:r w:rsidR="00F258E0">
        <w:rPr>
          <w:lang w:val="en-US" w:eastAsia="de-DE"/>
        </w:rPr>
        <w:fldChar w:fldCharType="end"/>
      </w:r>
      <w:r w:rsidR="00F258E0">
        <w:rPr>
          <w:lang w:val="en-US" w:eastAsia="de-DE"/>
        </w:rPr>
        <w:t xml:space="preserve">, except that (a) it may retain Matter Data insofar </w:t>
      </w:r>
      <w:r w:rsidR="00C51626">
        <w:rPr>
          <w:lang w:val="en-US" w:eastAsia="de-DE"/>
        </w:rPr>
        <w:t xml:space="preserve">the Contracting Party </w:t>
      </w:r>
      <w:r w:rsidR="00F258E0">
        <w:rPr>
          <w:lang w:val="en-US" w:eastAsia="de-DE"/>
        </w:rPr>
        <w:t xml:space="preserve">is required to do so </w:t>
      </w:r>
      <w:r w:rsidR="002953B8">
        <w:rPr>
          <w:lang w:val="en-US" w:eastAsia="de-DE"/>
        </w:rPr>
        <w:t>by</w:t>
      </w:r>
      <w:r w:rsidR="00F258E0">
        <w:rPr>
          <w:lang w:val="en-US" w:eastAsia="de-DE"/>
        </w:rPr>
        <w:t xml:space="preserve"> law or – as the case may be –</w:t>
      </w:r>
      <w:r w:rsidR="002953B8">
        <w:rPr>
          <w:lang w:val="en-US" w:eastAsia="de-DE"/>
        </w:rPr>
        <w:t xml:space="preserve"> by</w:t>
      </w:r>
      <w:r w:rsidR="00F258E0">
        <w:rPr>
          <w:lang w:val="en-US" w:eastAsia="de-DE"/>
        </w:rPr>
        <w:t xml:space="preserve"> its mandate towards an Arbitration Party, or for </w:t>
      </w:r>
      <w:r w:rsidR="00AD2E29">
        <w:rPr>
          <w:lang w:val="en-US" w:eastAsia="de-DE"/>
        </w:rPr>
        <w:t>evidentiary</w:t>
      </w:r>
      <w:r w:rsidR="00C51626">
        <w:rPr>
          <w:lang w:val="en-US" w:eastAsia="de-DE"/>
        </w:rPr>
        <w:t>, scientific or historic research</w:t>
      </w:r>
      <w:r w:rsidR="00AD2E29">
        <w:rPr>
          <w:lang w:val="en-US" w:eastAsia="de-DE"/>
        </w:rPr>
        <w:t xml:space="preserve"> </w:t>
      </w:r>
      <w:r w:rsidR="00F258E0">
        <w:rPr>
          <w:lang w:val="en-US" w:eastAsia="de-DE"/>
        </w:rPr>
        <w:t xml:space="preserve">purposes, and (b) erasure is not required where this </w:t>
      </w:r>
      <w:r w:rsidR="002953B8">
        <w:rPr>
          <w:lang w:val="en-US" w:eastAsia="de-DE"/>
        </w:rPr>
        <w:t xml:space="preserve">would impose an unreasonable effort on such Contracting Party </w:t>
      </w:r>
      <w:r w:rsidR="00B43F02">
        <w:rPr>
          <w:lang w:val="en-US" w:eastAsia="de-DE"/>
        </w:rPr>
        <w:t xml:space="preserve"> due to the nature of the systems legitimately used</w:t>
      </w:r>
      <w:r w:rsidR="00C51626">
        <w:rPr>
          <w:lang w:val="en-US" w:eastAsia="de-DE"/>
        </w:rPr>
        <w:t>. I</w:t>
      </w:r>
      <w:r w:rsidR="00F258E0">
        <w:rPr>
          <w:lang w:val="en-US" w:eastAsia="de-DE"/>
        </w:rPr>
        <w:t xml:space="preserve">n both cases, the obligations pursuant to this Agreement </w:t>
      </w:r>
      <w:r w:rsidR="00AD2E29">
        <w:rPr>
          <w:lang w:val="en-US" w:eastAsia="de-DE"/>
        </w:rPr>
        <w:t>shall continue to apply for as long as such personal data is retained</w:t>
      </w:r>
      <w:r w:rsidR="00C51626">
        <w:rPr>
          <w:lang w:val="en-US" w:eastAsia="de-DE"/>
        </w:rPr>
        <w:t xml:space="preserve"> by the Contracting Party</w:t>
      </w:r>
      <w:r w:rsidR="00AD2E29">
        <w:rPr>
          <w:lang w:val="en-US" w:eastAsia="de-DE"/>
        </w:rPr>
        <w:t>.</w:t>
      </w:r>
    </w:p>
    <w:p w14:paraId="203A629C" w14:textId="77777777" w:rsidR="00547EC8" w:rsidRDefault="00547EC8" w:rsidP="00547EC8">
      <w:pPr>
        <w:pStyle w:val="berschrift1"/>
        <w:rPr>
          <w:lang w:val="en-US"/>
        </w:rPr>
      </w:pPr>
      <w:bookmarkStart w:id="19" w:name="_Ref22404156"/>
      <w:bookmarkStart w:id="20" w:name="_Toc24526388"/>
      <w:r>
        <w:rPr>
          <w:lang w:val="en-US"/>
        </w:rPr>
        <w:t>Use of Processors</w:t>
      </w:r>
      <w:bookmarkEnd w:id="19"/>
      <w:bookmarkEnd w:id="20"/>
      <w:r w:rsidR="00E91F2B">
        <w:rPr>
          <w:lang w:val="en-US"/>
        </w:rPr>
        <w:t xml:space="preserve"> </w:t>
      </w:r>
    </w:p>
    <w:p w14:paraId="7AE5B14B" w14:textId="69EA05EF" w:rsidR="0039177A" w:rsidRPr="00280E3A" w:rsidRDefault="00B7015E" w:rsidP="00B7015E">
      <w:r w:rsidRPr="00B7015E">
        <w:rPr>
          <w:lang w:val="en-US"/>
        </w:rPr>
        <w:t xml:space="preserve">Where </w:t>
      </w:r>
      <w:r w:rsidR="00397CEA">
        <w:rPr>
          <w:lang w:val="en-US"/>
        </w:rPr>
        <w:t>one or more Contracting Parties</w:t>
      </w:r>
      <w:r w:rsidR="00E91F2B">
        <w:rPr>
          <w:lang w:val="en-US"/>
        </w:rPr>
        <w:t xml:space="preserve"> wish</w:t>
      </w:r>
      <w:r w:rsidR="00397CEA">
        <w:rPr>
          <w:lang w:val="en-US"/>
        </w:rPr>
        <w:t xml:space="preserve"> to use, for one of the processing activities in </w:t>
      </w:r>
      <w:r w:rsidR="00397CEA" w:rsidRPr="00397CEA">
        <w:rPr>
          <w:u w:val="single"/>
          <w:lang w:val="en-US"/>
        </w:rPr>
        <w:t>Annex A</w:t>
      </w:r>
      <w:r w:rsidR="00397CEA">
        <w:rPr>
          <w:lang w:val="en-US"/>
        </w:rPr>
        <w:t xml:space="preserve">, </w:t>
      </w:r>
      <w:r>
        <w:rPr>
          <w:lang w:val="en-US"/>
        </w:rPr>
        <w:t xml:space="preserve">a third party as a processor (within the meaning of article 4 GDPR) to carry out a processing of personal data on their behalf, they shall </w:t>
      </w:r>
      <w:r w:rsidR="00397CEA">
        <w:rPr>
          <w:lang w:val="en-US"/>
        </w:rPr>
        <w:t xml:space="preserve">consult with the other Contracting Parties being controllers of said processing activity and </w:t>
      </w:r>
      <w:r w:rsidR="005D7990">
        <w:rPr>
          <w:lang w:val="en-US"/>
        </w:rPr>
        <w:t xml:space="preserve">enter into </w:t>
      </w:r>
      <w:r>
        <w:rPr>
          <w:lang w:val="en-US"/>
        </w:rPr>
        <w:t xml:space="preserve">a processor </w:t>
      </w:r>
      <w:r w:rsidR="007148C5" w:rsidRPr="00B7015E">
        <w:rPr>
          <w:lang w:val="en-US"/>
        </w:rPr>
        <w:t xml:space="preserve">agreement with the </w:t>
      </w:r>
      <w:r>
        <w:rPr>
          <w:lang w:val="en-US"/>
        </w:rPr>
        <w:t xml:space="preserve">third party </w:t>
      </w:r>
      <w:r w:rsidR="00BF11A1">
        <w:rPr>
          <w:lang w:val="en-US"/>
        </w:rPr>
        <w:t xml:space="preserve">in accordance </w:t>
      </w:r>
      <w:r w:rsidR="00280E3A">
        <w:rPr>
          <w:lang w:val="en-US"/>
        </w:rPr>
        <w:t xml:space="preserve">with </w:t>
      </w:r>
      <w:r>
        <w:rPr>
          <w:lang w:val="en-US"/>
        </w:rPr>
        <w:t>article 28</w:t>
      </w:r>
      <w:r w:rsidR="007148C5" w:rsidRPr="00B7015E">
        <w:rPr>
          <w:lang w:val="en-US"/>
        </w:rPr>
        <w:t>(3) GDPR</w:t>
      </w:r>
      <w:r w:rsidR="00280E3A">
        <w:rPr>
          <w:lang w:val="en-US"/>
        </w:rPr>
        <w:t xml:space="preserve"> and other applicable Data Protection Laws and, if such third party is in a country without an adequate level of data protection, th</w:t>
      </w:r>
      <w:r w:rsidR="00BF11A1">
        <w:rPr>
          <w:lang w:val="en-US"/>
        </w:rPr>
        <w:t xml:space="preserve">ey shall also enter into an agreement reflecting the </w:t>
      </w:r>
      <w:r w:rsidR="00280E3A">
        <w:rPr>
          <w:lang w:val="en-US"/>
        </w:rPr>
        <w:t xml:space="preserve"> </w:t>
      </w:r>
      <w:r w:rsidR="00280E3A" w:rsidRPr="00C73FB6">
        <w:rPr>
          <w:szCs w:val="20"/>
        </w:rPr>
        <w:t>"Standard Contractual Clauses (processors)" pursuant to the Decision 2010|87|EU (C(2010)593) of the European Commission without the Illustrative Indemnification Clause</w:t>
      </w:r>
      <w:r w:rsidR="00041976">
        <w:rPr>
          <w:szCs w:val="20"/>
        </w:rPr>
        <w:t xml:space="preserve">, or any clauses superseding them under the GDPR, as the case may be </w:t>
      </w:r>
      <w:r w:rsidR="00280E3A" w:rsidRPr="00C73FB6">
        <w:rPr>
          <w:szCs w:val="20"/>
        </w:rPr>
        <w:t xml:space="preserve">(the </w:t>
      </w:r>
      <w:r w:rsidR="00280E3A" w:rsidRPr="00280E3A">
        <w:rPr>
          <w:b/>
          <w:szCs w:val="20"/>
        </w:rPr>
        <w:t>EU Model Clauses</w:t>
      </w:r>
      <w:r w:rsidR="00280E3A" w:rsidRPr="00C73FB6">
        <w:rPr>
          <w:szCs w:val="20"/>
        </w:rPr>
        <w:t>).</w:t>
      </w:r>
    </w:p>
    <w:p w14:paraId="58CF740B" w14:textId="51485D19" w:rsidR="007148C5" w:rsidRDefault="0039177A" w:rsidP="00B7015E">
      <w:pPr>
        <w:rPr>
          <w:lang w:val="en-US"/>
        </w:rPr>
      </w:pPr>
      <w:r>
        <w:rPr>
          <w:lang w:val="en-US"/>
        </w:rPr>
        <w:t xml:space="preserve">Individual </w:t>
      </w:r>
      <w:r w:rsidR="00725141">
        <w:rPr>
          <w:lang w:val="en-US"/>
        </w:rPr>
        <w:t xml:space="preserve">interpreters </w:t>
      </w:r>
      <w:r>
        <w:rPr>
          <w:lang w:val="en-US"/>
        </w:rPr>
        <w:t>and</w:t>
      </w:r>
      <w:r w:rsidR="007148C5" w:rsidRPr="00B7015E">
        <w:rPr>
          <w:lang w:val="en-US"/>
        </w:rPr>
        <w:t xml:space="preserve"> </w:t>
      </w:r>
      <w:r w:rsidR="00B7015E">
        <w:rPr>
          <w:lang w:val="en-US"/>
        </w:rPr>
        <w:t>c</w:t>
      </w:r>
      <w:r w:rsidR="007148C5" w:rsidRPr="00B7015E">
        <w:rPr>
          <w:lang w:val="en-US"/>
        </w:rPr>
        <w:t xml:space="preserve">ourt </w:t>
      </w:r>
      <w:r w:rsidR="00B7015E">
        <w:rPr>
          <w:lang w:val="en-US"/>
        </w:rPr>
        <w:t>r</w:t>
      </w:r>
      <w:r w:rsidR="007148C5" w:rsidRPr="00B7015E">
        <w:rPr>
          <w:lang w:val="en-US"/>
        </w:rPr>
        <w:t xml:space="preserve">eporters </w:t>
      </w:r>
      <w:r>
        <w:rPr>
          <w:lang w:val="en-US"/>
        </w:rPr>
        <w:t xml:space="preserve">(but not legal entities) and the Arbitral Tribunal's secretary, if any, </w:t>
      </w:r>
      <w:r w:rsidR="00725141">
        <w:rPr>
          <w:lang w:val="en-US"/>
        </w:rPr>
        <w:t xml:space="preserve">are </w:t>
      </w:r>
      <w:r>
        <w:rPr>
          <w:lang w:val="en-US"/>
        </w:rPr>
        <w:t xml:space="preserve">not be </w:t>
      </w:r>
      <w:r w:rsidR="007148C5" w:rsidRPr="00B7015E">
        <w:rPr>
          <w:lang w:val="en-US"/>
        </w:rPr>
        <w:t>considered processors</w:t>
      </w:r>
      <w:r w:rsidR="00C23BD6">
        <w:rPr>
          <w:lang w:val="en-US"/>
        </w:rPr>
        <w:t xml:space="preserve"> but instead acting instead under the control of the relevant processor (article 29 GDPR)</w:t>
      </w:r>
      <w:r>
        <w:rPr>
          <w:lang w:val="en-US"/>
        </w:rPr>
        <w:t xml:space="preserve">. </w:t>
      </w:r>
      <w:r w:rsidR="00C23BD6">
        <w:rPr>
          <w:lang w:val="en-US"/>
        </w:rPr>
        <w:t>Hence, t</w:t>
      </w:r>
      <w:r>
        <w:rPr>
          <w:lang w:val="en-US"/>
        </w:rPr>
        <w:t xml:space="preserve">he provisions of Section </w:t>
      </w:r>
      <w:r w:rsidR="00C23BD6">
        <w:rPr>
          <w:lang w:val="en-US"/>
        </w:rPr>
        <w:fldChar w:fldCharType="begin"/>
      </w:r>
      <w:r w:rsidR="00C23BD6">
        <w:rPr>
          <w:lang w:val="en-US"/>
        </w:rPr>
        <w:instrText xml:space="preserve"> REF _Ref24492070 \r \h </w:instrText>
      </w:r>
      <w:r w:rsidR="00C23BD6">
        <w:rPr>
          <w:lang w:val="en-US"/>
        </w:rPr>
      </w:r>
      <w:r w:rsidR="00C23BD6">
        <w:rPr>
          <w:lang w:val="en-US"/>
        </w:rPr>
        <w:fldChar w:fldCharType="separate"/>
      </w:r>
      <w:r w:rsidR="00746812">
        <w:rPr>
          <w:lang w:val="en-US"/>
        </w:rPr>
        <w:t>3.6</w:t>
      </w:r>
      <w:r w:rsidR="00C23BD6">
        <w:rPr>
          <w:lang w:val="en-US"/>
        </w:rPr>
        <w:fldChar w:fldCharType="end"/>
      </w:r>
      <w:r w:rsidR="006F4D20">
        <w:rPr>
          <w:lang w:val="en-US"/>
        </w:rPr>
        <w:t xml:space="preserve"> </w:t>
      </w:r>
      <w:r>
        <w:rPr>
          <w:lang w:val="en-US"/>
        </w:rPr>
        <w:t>shall apply to them.</w:t>
      </w:r>
    </w:p>
    <w:p w14:paraId="4478C08D" w14:textId="06B4BE42" w:rsidR="00D87F51" w:rsidRPr="001B2C3F" w:rsidRDefault="00D87F51" w:rsidP="00B7015E">
      <w:pPr>
        <w:rPr>
          <w:b/>
          <w:lang w:val="en-US"/>
        </w:rPr>
      </w:pPr>
      <w:r>
        <w:rPr>
          <w:lang w:val="en-US"/>
        </w:rPr>
        <w:t>The Contracting Parties agree that Matter Data and othe</w:t>
      </w:r>
      <w:r w:rsidR="00041976">
        <w:rPr>
          <w:lang w:val="en-US"/>
        </w:rPr>
        <w:t>r personal data related to the p</w:t>
      </w:r>
      <w:r>
        <w:rPr>
          <w:lang w:val="en-US"/>
        </w:rPr>
        <w:t xml:space="preserve">rocessing </w:t>
      </w:r>
      <w:r w:rsidR="00041976">
        <w:rPr>
          <w:lang w:val="en-US"/>
        </w:rPr>
        <w:t>a</w:t>
      </w:r>
      <w:r>
        <w:rPr>
          <w:lang w:val="en-US"/>
        </w:rPr>
        <w:t xml:space="preserve">ctivities </w:t>
      </w:r>
      <w:r w:rsidR="00F07F1D">
        <w:rPr>
          <w:lang w:val="en-US"/>
        </w:rPr>
        <w:t xml:space="preserve">for which they are a controller </w:t>
      </w:r>
      <w:r>
        <w:rPr>
          <w:lang w:val="en-US"/>
        </w:rPr>
        <w:t xml:space="preserve">may be stored </w:t>
      </w:r>
      <w:r w:rsidR="00A4180F">
        <w:rPr>
          <w:lang w:val="en-US"/>
        </w:rPr>
        <w:t xml:space="preserve">with </w:t>
      </w:r>
      <w:r>
        <w:rPr>
          <w:lang w:val="en-US"/>
        </w:rPr>
        <w:t xml:space="preserve">a </w:t>
      </w:r>
      <w:r w:rsidR="00F07F1D">
        <w:rPr>
          <w:lang w:val="en-US"/>
        </w:rPr>
        <w:t xml:space="preserve">Cloud or hosting </w:t>
      </w:r>
      <w:r w:rsidR="00A4180F">
        <w:rPr>
          <w:lang w:val="en-US"/>
        </w:rPr>
        <w:t xml:space="preserve">service provider </w:t>
      </w:r>
      <w:r>
        <w:rPr>
          <w:lang w:val="en-US"/>
        </w:rPr>
        <w:t>by a Contracting Party</w:t>
      </w:r>
      <w:r w:rsidR="00A4180F">
        <w:rPr>
          <w:lang w:val="en-US"/>
        </w:rPr>
        <w:t xml:space="preserve"> with no further consultation of the other Contracting Parties</w:t>
      </w:r>
      <w:r>
        <w:rPr>
          <w:lang w:val="en-US"/>
        </w:rPr>
        <w:t xml:space="preserve">, provided that this occurs </w:t>
      </w:r>
      <w:r w:rsidR="00A4180F">
        <w:rPr>
          <w:lang w:val="en-US"/>
        </w:rPr>
        <w:t xml:space="preserve">otherwise </w:t>
      </w:r>
      <w:r>
        <w:rPr>
          <w:lang w:val="en-US"/>
        </w:rPr>
        <w:t xml:space="preserve">in compliance the above provisions of this Section </w:t>
      </w:r>
      <w:r>
        <w:rPr>
          <w:lang w:val="en-US"/>
        </w:rPr>
        <w:fldChar w:fldCharType="begin"/>
      </w:r>
      <w:r>
        <w:rPr>
          <w:lang w:val="en-US"/>
        </w:rPr>
        <w:instrText xml:space="preserve"> REF _Ref22404156 \r \h </w:instrText>
      </w:r>
      <w:r>
        <w:rPr>
          <w:lang w:val="en-US"/>
        </w:rPr>
      </w:r>
      <w:r>
        <w:rPr>
          <w:lang w:val="en-US"/>
        </w:rPr>
        <w:fldChar w:fldCharType="separate"/>
      </w:r>
      <w:r w:rsidR="00746812">
        <w:rPr>
          <w:lang w:val="en-US"/>
        </w:rPr>
        <w:t>4</w:t>
      </w:r>
      <w:r>
        <w:rPr>
          <w:lang w:val="en-US"/>
        </w:rPr>
        <w:fldChar w:fldCharType="end"/>
      </w:r>
      <w:r>
        <w:rPr>
          <w:lang w:val="en-US"/>
        </w:rPr>
        <w:t>.</w:t>
      </w:r>
    </w:p>
    <w:p w14:paraId="29A3B61F" w14:textId="77777777" w:rsidR="00547EC8" w:rsidRDefault="00725141" w:rsidP="00547EC8">
      <w:pPr>
        <w:pStyle w:val="berschrift1"/>
        <w:rPr>
          <w:lang w:val="en-US"/>
        </w:rPr>
      </w:pPr>
      <w:bookmarkStart w:id="21" w:name="_Toc24526389"/>
      <w:r>
        <w:rPr>
          <w:lang w:val="en-US"/>
        </w:rPr>
        <w:t xml:space="preserve">Data Protection </w:t>
      </w:r>
      <w:r w:rsidR="0039177A">
        <w:rPr>
          <w:lang w:val="en-US"/>
        </w:rPr>
        <w:t>Governance</w:t>
      </w:r>
      <w:bookmarkEnd w:id="21"/>
    </w:p>
    <w:p w14:paraId="347D1042" w14:textId="77777777" w:rsidR="00725141" w:rsidRDefault="00725141" w:rsidP="00725141">
      <w:pPr>
        <w:pStyle w:val="berschrift2"/>
        <w:rPr>
          <w:lang w:val="en-US"/>
        </w:rPr>
      </w:pPr>
      <w:bookmarkStart w:id="22" w:name="_Toc24526390"/>
      <w:r>
        <w:rPr>
          <w:lang w:val="en-US"/>
        </w:rPr>
        <w:t>Data Subject and Supervisory Requests</w:t>
      </w:r>
      <w:bookmarkEnd w:id="22"/>
    </w:p>
    <w:p w14:paraId="3CE57072" w14:textId="0E0F5848" w:rsidR="00E91F2B" w:rsidRDefault="00725141" w:rsidP="00E91F2B">
      <w:pPr>
        <w:rPr>
          <w:lang w:val="en-US" w:eastAsia="de-DE"/>
        </w:rPr>
      </w:pPr>
      <w:r>
        <w:rPr>
          <w:lang w:val="en-US" w:eastAsia="de-DE"/>
        </w:rPr>
        <w:t>Each Contracting Party who</w:t>
      </w:r>
      <w:r w:rsidR="00397CEA">
        <w:rPr>
          <w:lang w:val="en-US" w:eastAsia="de-DE"/>
        </w:rPr>
        <w:t xml:space="preserve">, as a controller of a processing activity </w:t>
      </w:r>
      <w:r w:rsidR="00041976">
        <w:rPr>
          <w:lang w:val="en-US" w:eastAsia="de-DE"/>
        </w:rPr>
        <w:t xml:space="preserve">defined </w:t>
      </w:r>
      <w:r w:rsidR="00397CEA">
        <w:rPr>
          <w:lang w:val="en-US" w:eastAsia="de-DE"/>
        </w:rPr>
        <w:t xml:space="preserve">in </w:t>
      </w:r>
      <w:r w:rsidR="00397CEA" w:rsidRPr="00397CEA">
        <w:rPr>
          <w:u w:val="single"/>
          <w:lang w:val="en-US" w:eastAsia="de-DE"/>
        </w:rPr>
        <w:t>Annex A</w:t>
      </w:r>
      <w:r w:rsidR="00397CEA">
        <w:rPr>
          <w:lang w:val="en-US" w:eastAsia="de-DE"/>
        </w:rPr>
        <w:t xml:space="preserve">, </w:t>
      </w:r>
      <w:r>
        <w:rPr>
          <w:lang w:val="en-US" w:eastAsia="de-DE"/>
        </w:rPr>
        <w:t xml:space="preserve">receives a data subject request (including requests for access, correction, deletion or objection) or </w:t>
      </w:r>
      <w:r w:rsidR="00E91F2B">
        <w:rPr>
          <w:lang w:val="en-US" w:eastAsia="de-DE"/>
        </w:rPr>
        <w:t xml:space="preserve">a </w:t>
      </w:r>
      <w:r>
        <w:rPr>
          <w:lang w:val="en-US" w:eastAsia="de-DE"/>
        </w:rPr>
        <w:t>request from data protection supervisory shall</w:t>
      </w:r>
      <w:r w:rsidR="00E91F2B">
        <w:rPr>
          <w:lang w:val="en-US" w:eastAsia="de-DE"/>
        </w:rPr>
        <w:t xml:space="preserve"> (a) </w:t>
      </w:r>
      <w:r w:rsidR="00F6192D">
        <w:rPr>
          <w:lang w:val="en-US" w:eastAsia="de-DE"/>
        </w:rPr>
        <w:t xml:space="preserve">without delay </w:t>
      </w:r>
      <w:r w:rsidR="00E91F2B">
        <w:rPr>
          <w:lang w:val="en-US" w:eastAsia="de-DE"/>
        </w:rPr>
        <w:t xml:space="preserve">inform all other Contracting Parties who are also controllers of the processing activity at issue pursuant to </w:t>
      </w:r>
      <w:r w:rsidR="00E91F2B" w:rsidRPr="00E91F2B">
        <w:rPr>
          <w:u w:val="single"/>
          <w:lang w:val="en-US" w:eastAsia="de-DE"/>
        </w:rPr>
        <w:t>Annex A</w:t>
      </w:r>
      <w:r w:rsidR="00E91F2B">
        <w:rPr>
          <w:lang w:val="en-US" w:eastAsia="de-DE"/>
        </w:rPr>
        <w:t xml:space="preserve">, and (b) in good faith agree with them on how to respond to it, it being agreed that this shall not prevent a Contracting Party from complying the GDPR and other the Data Protection Laws applicable to it. </w:t>
      </w:r>
    </w:p>
    <w:p w14:paraId="49178F4B" w14:textId="77777777" w:rsidR="00F6192D" w:rsidRDefault="00E91F2B" w:rsidP="00F6192D">
      <w:pPr>
        <w:rPr>
          <w:lang w:val="en-US" w:eastAsia="de-DE"/>
        </w:rPr>
      </w:pPr>
      <w:r>
        <w:rPr>
          <w:lang w:val="en-US" w:eastAsia="de-DE"/>
        </w:rPr>
        <w:t xml:space="preserve">Each Contracting Party who is a controller of the processing activity at issue shall provide the other Contracting Parties who are </w:t>
      </w:r>
      <w:r w:rsidR="00F6192D">
        <w:rPr>
          <w:lang w:val="en-US" w:eastAsia="de-DE"/>
        </w:rPr>
        <w:t xml:space="preserve">also </w:t>
      </w:r>
      <w:r>
        <w:rPr>
          <w:lang w:val="en-US" w:eastAsia="de-DE"/>
        </w:rPr>
        <w:t xml:space="preserve">controllers of such </w:t>
      </w:r>
      <w:r w:rsidR="00F6192D">
        <w:rPr>
          <w:lang w:val="en-US" w:eastAsia="de-DE"/>
        </w:rPr>
        <w:t xml:space="preserve">processing </w:t>
      </w:r>
      <w:r>
        <w:rPr>
          <w:lang w:val="en-US" w:eastAsia="de-DE"/>
        </w:rPr>
        <w:t xml:space="preserve">activity any reasonably requested support </w:t>
      </w:r>
      <w:r w:rsidR="00F6192D">
        <w:rPr>
          <w:lang w:val="en-US" w:eastAsia="de-DE"/>
        </w:rPr>
        <w:t xml:space="preserve">allowing them to </w:t>
      </w:r>
      <w:r>
        <w:rPr>
          <w:lang w:val="en-US" w:eastAsia="de-DE"/>
        </w:rPr>
        <w:t xml:space="preserve">properly respond to such request pursuant to the </w:t>
      </w:r>
      <w:r w:rsidR="00397CEA">
        <w:rPr>
          <w:lang w:val="en-US" w:eastAsia="de-DE"/>
        </w:rPr>
        <w:t>GDPR and other Data Protection Laws applicable to such processing activity</w:t>
      </w:r>
      <w:r w:rsidR="00F6192D">
        <w:rPr>
          <w:lang w:val="en-US" w:eastAsia="de-DE"/>
        </w:rPr>
        <w:t>.</w:t>
      </w:r>
    </w:p>
    <w:p w14:paraId="27E10DD5" w14:textId="77777777" w:rsidR="00E91F2B" w:rsidRDefault="00E91F2B" w:rsidP="00F6192D">
      <w:pPr>
        <w:rPr>
          <w:lang w:val="en-US" w:eastAsia="de-DE"/>
        </w:rPr>
      </w:pPr>
      <w:r>
        <w:rPr>
          <w:lang w:val="en-US" w:eastAsia="de-DE"/>
        </w:rPr>
        <w:t xml:space="preserve">The </w:t>
      </w:r>
      <w:r w:rsidR="00725141">
        <w:rPr>
          <w:lang w:val="en-US" w:eastAsia="de-DE"/>
        </w:rPr>
        <w:t xml:space="preserve">Arbitral Tribunal may request that requests it has received are </w:t>
      </w:r>
      <w:r w:rsidR="0073629E">
        <w:rPr>
          <w:lang w:val="en-US" w:eastAsia="de-DE"/>
        </w:rPr>
        <w:t xml:space="preserve">properly </w:t>
      </w:r>
      <w:r w:rsidR="00725141">
        <w:rPr>
          <w:lang w:val="en-US" w:eastAsia="de-DE"/>
        </w:rPr>
        <w:t>responded by the Arbitration Parties</w:t>
      </w:r>
      <w:r w:rsidR="00F6192D">
        <w:rPr>
          <w:lang w:val="en-US" w:eastAsia="de-DE"/>
        </w:rPr>
        <w:t xml:space="preserve"> insofar they are also controllers of the processing activities at issue, even if they are not subject to the GDPR or other Data Protection Laws applicable to such processing activity</w:t>
      </w:r>
      <w:r w:rsidR="00725141">
        <w:rPr>
          <w:lang w:val="en-US" w:eastAsia="de-DE"/>
        </w:rPr>
        <w:t xml:space="preserve">. </w:t>
      </w:r>
    </w:p>
    <w:p w14:paraId="7FDC7932" w14:textId="690D6684" w:rsidR="00725141" w:rsidRDefault="00725141" w:rsidP="00725141">
      <w:pPr>
        <w:rPr>
          <w:lang w:val="en-US" w:eastAsia="de-DE"/>
        </w:rPr>
      </w:pPr>
      <w:r>
        <w:rPr>
          <w:lang w:val="en-US" w:eastAsia="de-DE"/>
        </w:rPr>
        <w:t xml:space="preserve">Each Contracting Party may share </w:t>
      </w:r>
      <w:r w:rsidR="005519C4">
        <w:rPr>
          <w:lang w:val="en-US" w:eastAsia="de-DE"/>
        </w:rPr>
        <w:t xml:space="preserve">the essence of </w:t>
      </w:r>
      <w:r>
        <w:rPr>
          <w:lang w:val="en-US" w:eastAsia="de-DE"/>
        </w:rPr>
        <w:t xml:space="preserve">this Agreement with any data subject or supervisory authority requesting it. </w:t>
      </w:r>
      <w:r w:rsidR="005519C4">
        <w:rPr>
          <w:lang w:val="en-US" w:eastAsia="de-DE"/>
        </w:rPr>
        <w:t>The Contracting Parties shall beforehand agree on what the essence is</w:t>
      </w:r>
      <w:r w:rsidR="00B1620C">
        <w:rPr>
          <w:lang w:val="en-US" w:eastAsia="de-DE"/>
        </w:rPr>
        <w:t>, with the Arbitral Tribunal having the final decision power</w:t>
      </w:r>
      <w:r w:rsidR="005519C4">
        <w:rPr>
          <w:lang w:val="en-US" w:eastAsia="de-DE"/>
        </w:rPr>
        <w:t>.</w:t>
      </w:r>
    </w:p>
    <w:p w14:paraId="482264AE" w14:textId="77777777" w:rsidR="00725141" w:rsidRDefault="00725141" w:rsidP="00725141">
      <w:pPr>
        <w:pStyle w:val="berschrift2"/>
        <w:rPr>
          <w:lang w:val="en-US"/>
        </w:rPr>
      </w:pPr>
      <w:bookmarkStart w:id="23" w:name="_Toc24526391"/>
      <w:r>
        <w:rPr>
          <w:lang w:val="en-US"/>
        </w:rPr>
        <w:t>Data Breaches</w:t>
      </w:r>
      <w:bookmarkEnd w:id="23"/>
    </w:p>
    <w:p w14:paraId="6A7D483E" w14:textId="44E851F5" w:rsidR="00F6192D" w:rsidRDefault="0073629E" w:rsidP="00F6192D">
      <w:pPr>
        <w:pStyle w:val="TabelleHomburger"/>
        <w:rPr>
          <w:lang w:val="en-US" w:eastAsia="de-DE"/>
        </w:rPr>
      </w:pPr>
      <w:r>
        <w:rPr>
          <w:lang w:val="en-US"/>
        </w:rPr>
        <w:t xml:space="preserve">If a </w:t>
      </w:r>
      <w:r w:rsidR="00725141" w:rsidRPr="00877A16">
        <w:rPr>
          <w:lang w:val="en-US"/>
        </w:rPr>
        <w:t xml:space="preserve">Contracting Party </w:t>
      </w:r>
      <w:r w:rsidR="00725141" w:rsidRPr="00877A16">
        <w:rPr>
          <w:rFonts w:eastAsia="Times New Roman"/>
          <w:lang w:val="en-US"/>
        </w:rPr>
        <w:t>becomes aware</w:t>
      </w:r>
      <w:r w:rsidR="00725141" w:rsidRPr="00877A16" w:rsidDel="00275A4C">
        <w:rPr>
          <w:lang w:val="en-US"/>
        </w:rPr>
        <w:t xml:space="preserve"> </w:t>
      </w:r>
      <w:r w:rsidR="00725141" w:rsidRPr="00877A16">
        <w:rPr>
          <w:lang w:val="en-US"/>
        </w:rPr>
        <w:t xml:space="preserve">of a personal data breach within the meaning of </w:t>
      </w:r>
      <w:r w:rsidR="00161D53">
        <w:rPr>
          <w:lang w:val="en-US"/>
        </w:rPr>
        <w:t>a</w:t>
      </w:r>
      <w:r w:rsidR="00725141" w:rsidRPr="00877A16">
        <w:rPr>
          <w:lang w:val="en-US"/>
        </w:rPr>
        <w:t>rticle 33 GDPR</w:t>
      </w:r>
      <w:r>
        <w:rPr>
          <w:lang w:val="en-US"/>
        </w:rPr>
        <w:t xml:space="preserve"> that relates to </w:t>
      </w:r>
      <w:r>
        <w:rPr>
          <w:lang w:val="en-US" w:eastAsia="de-DE"/>
        </w:rPr>
        <w:t xml:space="preserve">a processing activity </w:t>
      </w:r>
      <w:r w:rsidR="00041976">
        <w:rPr>
          <w:lang w:val="en-US" w:eastAsia="de-DE"/>
        </w:rPr>
        <w:t xml:space="preserve">defined </w:t>
      </w:r>
      <w:r w:rsidR="00F6192D">
        <w:rPr>
          <w:lang w:val="en-US" w:eastAsia="de-DE"/>
        </w:rPr>
        <w:t xml:space="preserve">in Annex A, it shall (a) without delay inform all other Contracting Parties of such breach and (b) in </w:t>
      </w:r>
      <w:r>
        <w:rPr>
          <w:lang w:val="en-US" w:eastAsia="de-DE"/>
        </w:rPr>
        <w:t xml:space="preserve">good faith agree </w:t>
      </w:r>
      <w:r w:rsidR="00F6192D">
        <w:rPr>
          <w:lang w:val="en-US" w:eastAsia="de-DE"/>
        </w:rPr>
        <w:t xml:space="preserve">with them </w:t>
      </w:r>
      <w:r>
        <w:rPr>
          <w:lang w:val="en-US" w:eastAsia="de-DE"/>
        </w:rPr>
        <w:t xml:space="preserve">on how to respond to it, including </w:t>
      </w:r>
      <w:r w:rsidR="000929FF">
        <w:rPr>
          <w:lang w:val="en-US" w:eastAsia="de-DE"/>
        </w:rPr>
        <w:t xml:space="preserve">making notifications to </w:t>
      </w:r>
      <w:r w:rsidR="00F6192D">
        <w:rPr>
          <w:lang w:val="en-US" w:eastAsia="de-DE"/>
        </w:rPr>
        <w:t>supervisory authorities</w:t>
      </w:r>
      <w:r w:rsidR="000929FF">
        <w:rPr>
          <w:lang w:val="en-US" w:eastAsia="de-DE"/>
        </w:rPr>
        <w:t xml:space="preserve"> and data subjects as required under </w:t>
      </w:r>
      <w:r w:rsidR="00F6192D">
        <w:rPr>
          <w:lang w:val="en-US" w:eastAsia="de-DE"/>
        </w:rPr>
        <w:t xml:space="preserve">the GDPR and other </w:t>
      </w:r>
      <w:r w:rsidR="000929FF">
        <w:rPr>
          <w:lang w:val="en-US" w:eastAsia="de-DE"/>
        </w:rPr>
        <w:t>Data Protection Laws</w:t>
      </w:r>
      <w:r w:rsidR="00F6192D">
        <w:rPr>
          <w:lang w:val="en-US" w:eastAsia="de-DE"/>
        </w:rPr>
        <w:t xml:space="preserve"> applicable to such processing activity</w:t>
      </w:r>
      <w:r w:rsidR="000929FF">
        <w:rPr>
          <w:lang w:val="en-US" w:eastAsia="de-DE"/>
        </w:rPr>
        <w:t xml:space="preserve">, </w:t>
      </w:r>
      <w:r w:rsidR="00F6192D">
        <w:rPr>
          <w:lang w:val="en-US" w:eastAsia="de-DE"/>
        </w:rPr>
        <w:t xml:space="preserve">it being agreed that this shall not prevent a Contracting Party from complying the GDPR and other the Data Protection Laws applicable to it. </w:t>
      </w:r>
    </w:p>
    <w:p w14:paraId="634954FA" w14:textId="77777777" w:rsidR="00F6192D" w:rsidRDefault="00F6192D" w:rsidP="00F6192D">
      <w:pPr>
        <w:rPr>
          <w:lang w:val="en-US" w:eastAsia="de-DE"/>
        </w:rPr>
      </w:pPr>
      <w:r>
        <w:rPr>
          <w:lang w:val="en-US" w:eastAsia="de-DE"/>
        </w:rPr>
        <w:t>Each Contracting Party who is a controller of the processing activity at issue shall provide the other Contracting Parties who are also controllers of such processing activity any reasonably requested support allowing them to properly respond to such data breach pursuant to the GDPR and other Data Protection Laws applicable to such processing activity.</w:t>
      </w:r>
    </w:p>
    <w:p w14:paraId="0F4DEE96" w14:textId="77777777" w:rsidR="00725141" w:rsidRDefault="000929FF" w:rsidP="00F6192D">
      <w:pPr>
        <w:pStyle w:val="TabelleHomburger"/>
        <w:rPr>
          <w:lang w:val="en-US"/>
        </w:rPr>
      </w:pPr>
      <w:r>
        <w:rPr>
          <w:lang w:val="en-US"/>
        </w:rPr>
        <w:t>T</w:t>
      </w:r>
      <w:r w:rsidR="00725141">
        <w:rPr>
          <w:lang w:val="en-US"/>
        </w:rPr>
        <w:t xml:space="preserve">he primary responsibility to </w:t>
      </w:r>
      <w:r>
        <w:rPr>
          <w:lang w:val="en-US"/>
        </w:rPr>
        <w:t xml:space="preserve">do a data breach notification is </w:t>
      </w:r>
      <w:r w:rsidR="00725141">
        <w:rPr>
          <w:lang w:val="en-US"/>
        </w:rPr>
        <w:t>with (</w:t>
      </w:r>
      <w:r w:rsidR="0073629E">
        <w:rPr>
          <w:lang w:val="en-US"/>
        </w:rPr>
        <w:t>a</w:t>
      </w:r>
      <w:r w:rsidR="00725141">
        <w:rPr>
          <w:lang w:val="en-US"/>
        </w:rPr>
        <w:t>) the Contracting Party responsible for the data breach or where the breach occurred (if this can be determined and there is one), and (</w:t>
      </w:r>
      <w:r w:rsidR="0073629E">
        <w:rPr>
          <w:lang w:val="en-US"/>
        </w:rPr>
        <w:t>b</w:t>
      </w:r>
      <w:r w:rsidR="00725141">
        <w:rPr>
          <w:lang w:val="en-US"/>
        </w:rPr>
        <w:t>) the Contracting Party being an Arbitration Party (in this order</w:t>
      </w:r>
      <w:r w:rsidR="00F6192D">
        <w:rPr>
          <w:lang w:val="en-US"/>
        </w:rPr>
        <w:t xml:space="preserve"> of priority</w:t>
      </w:r>
      <w:r w:rsidR="00725141">
        <w:rPr>
          <w:lang w:val="en-US"/>
        </w:rPr>
        <w:t xml:space="preserve">). </w:t>
      </w:r>
    </w:p>
    <w:p w14:paraId="3BC6BC52" w14:textId="77777777" w:rsidR="0073629E" w:rsidRDefault="0073629E" w:rsidP="0073629E">
      <w:pPr>
        <w:pStyle w:val="berschrift2"/>
        <w:rPr>
          <w:lang w:val="en-US"/>
        </w:rPr>
      </w:pPr>
      <w:bookmarkStart w:id="24" w:name="_Toc24526392"/>
      <w:r>
        <w:rPr>
          <w:lang w:val="en-US"/>
        </w:rPr>
        <w:t>Cooperation</w:t>
      </w:r>
      <w:bookmarkEnd w:id="24"/>
    </w:p>
    <w:p w14:paraId="523368BC" w14:textId="13C83F9B" w:rsidR="00EE210F" w:rsidRDefault="0073629E" w:rsidP="00783698">
      <w:pPr>
        <w:rPr>
          <w:lang w:val="en-US"/>
        </w:rPr>
      </w:pPr>
      <w:r>
        <w:rPr>
          <w:lang w:val="en-US"/>
        </w:rPr>
        <w:t xml:space="preserve">Each Contracting Party </w:t>
      </w:r>
      <w:r w:rsidR="00F6192D">
        <w:rPr>
          <w:lang w:val="en-US" w:eastAsia="de-DE"/>
        </w:rPr>
        <w:t xml:space="preserve">who is a controller of a processing activity </w:t>
      </w:r>
      <w:r w:rsidR="00041976">
        <w:rPr>
          <w:lang w:val="en-US" w:eastAsia="de-DE"/>
        </w:rPr>
        <w:t xml:space="preserve">defined </w:t>
      </w:r>
      <w:r w:rsidR="00F6192D">
        <w:rPr>
          <w:lang w:val="en-US" w:eastAsia="de-DE"/>
        </w:rPr>
        <w:t xml:space="preserve">in </w:t>
      </w:r>
      <w:r w:rsidR="00F6192D" w:rsidRPr="00397CEA">
        <w:rPr>
          <w:u w:val="single"/>
          <w:lang w:val="en-US" w:eastAsia="de-DE"/>
        </w:rPr>
        <w:t>Annex A</w:t>
      </w:r>
      <w:r w:rsidR="00F6192D">
        <w:rPr>
          <w:lang w:val="en-US" w:eastAsia="de-DE"/>
        </w:rPr>
        <w:t xml:space="preserve"> shall </w:t>
      </w:r>
      <w:r>
        <w:rPr>
          <w:lang w:val="en-US"/>
        </w:rPr>
        <w:t xml:space="preserve">reasonably support any other Contracting Party </w:t>
      </w:r>
      <w:r w:rsidR="00F6192D">
        <w:rPr>
          <w:lang w:val="en-US"/>
        </w:rPr>
        <w:t xml:space="preserve">who is also a controller of such activity </w:t>
      </w:r>
      <w:r>
        <w:rPr>
          <w:lang w:val="en-US"/>
        </w:rPr>
        <w:t>in complying with its obligations and responsibilities under this Agreement</w:t>
      </w:r>
      <w:r w:rsidR="00D80C3C">
        <w:rPr>
          <w:lang w:val="en-US"/>
        </w:rPr>
        <w:t xml:space="preserve"> </w:t>
      </w:r>
      <w:r w:rsidR="00F6192D">
        <w:rPr>
          <w:lang w:val="en-US"/>
        </w:rPr>
        <w:t xml:space="preserve">and under the GDPR and other Data Protection Laws applicable to such activity. </w:t>
      </w:r>
    </w:p>
    <w:p w14:paraId="0CD41EB1" w14:textId="574EC480" w:rsidR="001D63E6" w:rsidRDefault="001D63E6" w:rsidP="001D63E6">
      <w:pPr>
        <w:pStyle w:val="berschrift2"/>
        <w:rPr>
          <w:lang w:val="en-US"/>
        </w:rPr>
      </w:pPr>
      <w:bookmarkStart w:id="25" w:name="_Toc24526393"/>
      <w:r>
        <w:rPr>
          <w:lang w:val="en-US"/>
        </w:rPr>
        <w:t>Non-Compliance</w:t>
      </w:r>
      <w:bookmarkEnd w:id="25"/>
    </w:p>
    <w:p w14:paraId="186280AF" w14:textId="5FA77632" w:rsidR="001D63E6" w:rsidRDefault="001D63E6" w:rsidP="001D63E6">
      <w:pPr>
        <w:rPr>
          <w:lang w:val="en-US" w:eastAsia="de-DE"/>
        </w:rPr>
      </w:pPr>
      <w:r w:rsidRPr="0039177A">
        <w:rPr>
          <w:lang w:val="en-US" w:eastAsia="de-DE"/>
        </w:rPr>
        <w:t xml:space="preserve">If a Contracting Party </w:t>
      </w:r>
      <w:r>
        <w:rPr>
          <w:lang w:val="en-US" w:eastAsia="de-DE"/>
        </w:rPr>
        <w:t xml:space="preserve">who is a controller of a processing activity </w:t>
      </w:r>
      <w:r w:rsidR="00041976">
        <w:rPr>
          <w:lang w:val="en-US" w:eastAsia="de-DE"/>
        </w:rPr>
        <w:t xml:space="preserve">defined </w:t>
      </w:r>
      <w:r>
        <w:rPr>
          <w:lang w:val="en-US" w:eastAsia="de-DE"/>
        </w:rPr>
        <w:t xml:space="preserve">in </w:t>
      </w:r>
      <w:r w:rsidRPr="00397CEA">
        <w:rPr>
          <w:u w:val="single"/>
          <w:lang w:val="en-US" w:eastAsia="de-DE"/>
        </w:rPr>
        <w:t>Annex A</w:t>
      </w:r>
      <w:r w:rsidRPr="00783698">
        <w:rPr>
          <w:lang w:val="en-US" w:eastAsia="de-DE"/>
        </w:rPr>
        <w:t xml:space="preserve"> </w:t>
      </w:r>
      <w:r w:rsidRPr="0039177A">
        <w:rPr>
          <w:lang w:val="en-US" w:eastAsia="de-DE"/>
        </w:rPr>
        <w:t xml:space="preserve">has indications that another Contracting Party </w:t>
      </w:r>
      <w:r>
        <w:rPr>
          <w:lang w:val="en-US"/>
        </w:rPr>
        <w:t xml:space="preserve">who is also a controller of such activity </w:t>
      </w:r>
      <w:r>
        <w:rPr>
          <w:lang w:val="en-US" w:eastAsia="de-DE"/>
        </w:rPr>
        <w:t xml:space="preserve">is (a) </w:t>
      </w:r>
      <w:r w:rsidRPr="0039177A">
        <w:rPr>
          <w:lang w:val="en-US" w:eastAsia="de-DE"/>
        </w:rPr>
        <w:t xml:space="preserve">not in compliance with </w:t>
      </w:r>
      <w:r>
        <w:rPr>
          <w:lang w:val="en-US" w:eastAsia="de-DE"/>
        </w:rPr>
        <w:t xml:space="preserve">the GDPR or other </w:t>
      </w:r>
      <w:r w:rsidRPr="0039177A">
        <w:rPr>
          <w:lang w:val="en-US" w:eastAsia="de-DE"/>
        </w:rPr>
        <w:t xml:space="preserve">Data Protection Laws </w:t>
      </w:r>
      <w:r>
        <w:rPr>
          <w:lang w:val="en-US" w:eastAsia="de-DE"/>
        </w:rPr>
        <w:t xml:space="preserve">applicable to such activity </w:t>
      </w:r>
      <w:r w:rsidRPr="0039177A">
        <w:rPr>
          <w:lang w:val="en-US" w:eastAsia="de-DE"/>
        </w:rPr>
        <w:t xml:space="preserve">or </w:t>
      </w:r>
      <w:r>
        <w:rPr>
          <w:lang w:val="en-US" w:eastAsia="de-DE"/>
        </w:rPr>
        <w:t xml:space="preserve">(b) not in compliance with </w:t>
      </w:r>
      <w:r w:rsidRPr="0039177A">
        <w:rPr>
          <w:lang w:val="en-US" w:eastAsia="de-DE"/>
        </w:rPr>
        <w:t xml:space="preserve">this Agreement with regard </w:t>
      </w:r>
      <w:r>
        <w:rPr>
          <w:lang w:val="en-US" w:eastAsia="de-DE"/>
        </w:rPr>
        <w:t>to such activity, the other Contracting Party shall in good faith provide any cooperation, including any information, as reasonably requested, required and available, to clarify and resolve such issue. If the two Contracting Parties are both Arbitration Parties and cannot agree, the Arbitral Tribunal shall review the alleged non-compliance. The Arbitration Parties shall fully cooperate in the context of such review. The Arbitral Tribunal's reasonable and reasoned opinion shall be binding for both Contracting Parties under this Agreement, subject to its powers in the Arbitration and subject to the dispute being brought before a competent state authority.</w:t>
      </w:r>
    </w:p>
    <w:p w14:paraId="26720158" w14:textId="77777777" w:rsidR="000929FF" w:rsidRDefault="000929FF" w:rsidP="000929FF">
      <w:pPr>
        <w:pStyle w:val="berschrift2"/>
        <w:rPr>
          <w:lang w:val="en-US"/>
        </w:rPr>
      </w:pPr>
      <w:bookmarkStart w:id="26" w:name="_Toc24526394"/>
      <w:r>
        <w:rPr>
          <w:lang w:val="en-US"/>
        </w:rPr>
        <w:t>Documentation</w:t>
      </w:r>
      <w:bookmarkEnd w:id="26"/>
    </w:p>
    <w:p w14:paraId="7EAA5F16" w14:textId="5CEED47D" w:rsidR="001920D4" w:rsidRPr="001920D4" w:rsidRDefault="000929FF" w:rsidP="00FA4CB9">
      <w:pPr>
        <w:rPr>
          <w:b/>
          <w:lang w:val="en-US"/>
        </w:rPr>
      </w:pPr>
      <w:r w:rsidRPr="00725141">
        <w:rPr>
          <w:u w:val="single"/>
          <w:lang w:val="en-US" w:eastAsia="de-DE"/>
        </w:rPr>
        <w:t>Annex A</w:t>
      </w:r>
      <w:r>
        <w:rPr>
          <w:lang w:val="en-US" w:eastAsia="de-DE"/>
        </w:rPr>
        <w:t xml:space="preserve"> provides the records of processing pursuant to article 30 GDPR for the Arbitral Tribunal and other Contracting Parties.</w:t>
      </w:r>
      <w:r w:rsidR="00FA4CB9">
        <w:rPr>
          <w:lang w:val="en-US" w:eastAsia="de-DE"/>
        </w:rPr>
        <w:t xml:space="preserve"> Further, </w:t>
      </w:r>
      <w:r w:rsidR="001920D4">
        <w:rPr>
          <w:lang w:val="en-US"/>
        </w:rPr>
        <w:t>e</w:t>
      </w:r>
      <w:r w:rsidR="001920D4" w:rsidRPr="001920D4">
        <w:rPr>
          <w:lang w:val="en-US"/>
        </w:rPr>
        <w:t>ach Contracting Party is responsible for its own ability to demons</w:t>
      </w:r>
      <w:r w:rsidR="001920D4">
        <w:rPr>
          <w:lang w:val="en-US"/>
        </w:rPr>
        <w:t xml:space="preserve">trate compliance with </w:t>
      </w:r>
      <w:r w:rsidR="00161D53">
        <w:rPr>
          <w:lang w:val="en-US"/>
        </w:rPr>
        <w:t>a</w:t>
      </w:r>
      <w:r w:rsidR="001920D4">
        <w:rPr>
          <w:lang w:val="en-US"/>
        </w:rPr>
        <w:t>rticle 5</w:t>
      </w:r>
      <w:r w:rsidR="001920D4" w:rsidRPr="001920D4">
        <w:rPr>
          <w:lang w:val="en-US"/>
        </w:rPr>
        <w:t xml:space="preserve">(1) GDPR pursuant to </w:t>
      </w:r>
      <w:r w:rsidR="00161D53">
        <w:rPr>
          <w:lang w:val="en-US"/>
        </w:rPr>
        <w:t>a</w:t>
      </w:r>
      <w:r w:rsidR="001920D4" w:rsidRPr="001920D4">
        <w:rPr>
          <w:lang w:val="en-US"/>
        </w:rPr>
        <w:t>rticle 5(2) GDPR</w:t>
      </w:r>
      <w:r w:rsidR="001920D4">
        <w:rPr>
          <w:lang w:val="en-US"/>
        </w:rPr>
        <w:t xml:space="preserve"> (or equivalent provisions under applicable Data Protection Laws), and shall, on its own, undertake a data protection impact assessment where required under </w:t>
      </w:r>
      <w:r w:rsidR="00FA4CB9">
        <w:rPr>
          <w:lang w:val="en-US"/>
        </w:rPr>
        <w:t xml:space="preserve">the GDPR or </w:t>
      </w:r>
      <w:r w:rsidR="001920D4">
        <w:rPr>
          <w:lang w:val="en-US"/>
        </w:rPr>
        <w:t xml:space="preserve">applicable Data Protection Laws. </w:t>
      </w:r>
    </w:p>
    <w:p w14:paraId="690ED230" w14:textId="77777777" w:rsidR="00E06AB7" w:rsidRDefault="007148C5" w:rsidP="00186BF3">
      <w:pPr>
        <w:pStyle w:val="berschrift1"/>
        <w:rPr>
          <w:lang w:val="en-US"/>
        </w:rPr>
      </w:pPr>
      <w:bookmarkStart w:id="27" w:name="_Toc24526395"/>
      <w:r>
        <w:rPr>
          <w:lang w:val="en-US"/>
        </w:rPr>
        <w:t>Various Provisions</w:t>
      </w:r>
      <w:bookmarkEnd w:id="27"/>
    </w:p>
    <w:p w14:paraId="78A27DBC" w14:textId="15AB3A98" w:rsidR="00B836D8" w:rsidRDefault="00B836D8" w:rsidP="001C31A1">
      <w:pPr>
        <w:rPr>
          <w:lang w:val="en-US"/>
        </w:rPr>
      </w:pPr>
      <w:r>
        <w:rPr>
          <w:lang w:val="en-US"/>
        </w:rPr>
        <w:t xml:space="preserve">This Agreement shall </w:t>
      </w:r>
      <w:r w:rsidR="00B87E78">
        <w:rPr>
          <w:lang w:val="en-US"/>
        </w:rPr>
        <w:t xml:space="preserve">remain in force </w:t>
      </w:r>
      <w:r>
        <w:rPr>
          <w:lang w:val="en-US"/>
        </w:rPr>
        <w:t xml:space="preserve">as long as any of the Contracting Parties is processing Matter Data or engaged in any of the processing activities </w:t>
      </w:r>
      <w:r w:rsidR="00041976">
        <w:rPr>
          <w:lang w:val="en-US"/>
        </w:rPr>
        <w:t xml:space="preserve">defined in </w:t>
      </w:r>
      <w:r w:rsidRPr="00B836D8">
        <w:rPr>
          <w:u w:val="single"/>
          <w:lang w:val="en-US"/>
        </w:rPr>
        <w:t>Annex A</w:t>
      </w:r>
      <w:r>
        <w:rPr>
          <w:lang w:val="en-US"/>
        </w:rPr>
        <w:t>.</w:t>
      </w:r>
    </w:p>
    <w:p w14:paraId="0CBE90A2" w14:textId="77777777" w:rsidR="001C31A1" w:rsidRPr="00B86812" w:rsidRDefault="001C31A1" w:rsidP="001C31A1">
      <w:pPr>
        <w:rPr>
          <w:lang w:val="en-US" w:eastAsia="de-DE"/>
        </w:rPr>
      </w:pPr>
      <w:r>
        <w:rPr>
          <w:lang w:val="en-US"/>
        </w:rPr>
        <w:t xml:space="preserve">Each Contracting Party shall be responsible for compliance with this Agreement by </w:t>
      </w:r>
      <w:r w:rsidR="00A43EF6">
        <w:rPr>
          <w:lang w:val="en-US"/>
        </w:rPr>
        <w:t xml:space="preserve">its </w:t>
      </w:r>
      <w:r>
        <w:rPr>
          <w:lang w:val="en-US"/>
        </w:rPr>
        <w:t xml:space="preserve">employees, contractors, subcontractors, agents and other third parties it relies upon for its processing </w:t>
      </w:r>
      <w:r w:rsidR="00A43EF6">
        <w:rPr>
          <w:lang w:val="en-US"/>
        </w:rPr>
        <w:t>of personal data for the Purpose</w:t>
      </w:r>
      <w:r>
        <w:rPr>
          <w:lang w:val="en-US"/>
        </w:rPr>
        <w:t xml:space="preserve">. </w:t>
      </w:r>
    </w:p>
    <w:p w14:paraId="05BF49BB" w14:textId="77777777" w:rsidR="007148C5" w:rsidRPr="00186BF3" w:rsidRDefault="00FA4CB9" w:rsidP="00FA4CB9">
      <w:pPr>
        <w:pStyle w:val="TabelleHomburger"/>
        <w:rPr>
          <w:lang w:val="en-US" w:eastAsia="de-DE"/>
        </w:rPr>
      </w:pPr>
      <w:r>
        <w:rPr>
          <w:lang w:val="en-US"/>
        </w:rPr>
        <w:t xml:space="preserve">Any changes to this Agreement shall be valid only if agreed in writing. </w:t>
      </w:r>
      <w:r w:rsidR="007148C5">
        <w:t xml:space="preserve">Should any terms of this Agreement </w:t>
      </w:r>
      <w:r w:rsidR="007148C5" w:rsidRPr="00BA662A">
        <w:t xml:space="preserve">be </w:t>
      </w:r>
      <w:r w:rsidR="007148C5">
        <w:t xml:space="preserve">void or </w:t>
      </w:r>
      <w:r w:rsidR="007148C5" w:rsidRPr="00BA662A">
        <w:t>ineffective or lose their effectiveness due to later circumstances,</w:t>
      </w:r>
      <w:r w:rsidR="007148C5">
        <w:t xml:space="preserve"> this shall not affect the validity or</w:t>
      </w:r>
      <w:r w:rsidR="007148C5" w:rsidRPr="00BA662A">
        <w:t xml:space="preserve"> effect</w:t>
      </w:r>
      <w:r w:rsidR="007148C5">
        <w:t>iveness of the remaining provisions.</w:t>
      </w:r>
    </w:p>
    <w:p w14:paraId="167C4B3A" w14:textId="7FFB52C9" w:rsidR="00186BF3" w:rsidRDefault="00186BF3" w:rsidP="007148C5">
      <w:pPr>
        <w:pStyle w:val="TabelleHomburger"/>
      </w:pPr>
      <w:r w:rsidRPr="00186BF3">
        <w:t xml:space="preserve">This Agreement shall be governed by </w:t>
      </w:r>
      <w:r w:rsidR="007777D3" w:rsidRPr="00234E71">
        <w:t>[■]</w:t>
      </w:r>
      <w:r w:rsidR="007777D3">
        <w:t xml:space="preserve"> </w:t>
      </w:r>
      <w:r w:rsidR="00B87E78">
        <w:t>substantive law (excluding any conflict of laws provisions).</w:t>
      </w:r>
      <w:r w:rsidR="007148C5">
        <w:t xml:space="preserve"> </w:t>
      </w:r>
      <w:r w:rsidR="006A1CF6">
        <w:t xml:space="preserve"> The ordinary courts at the seat of the Arbitral Tribunal shall have the exclusive jurisdiction to adjudicate any disputes under or in connection with this Agreement.</w:t>
      </w:r>
    </w:p>
    <w:p w14:paraId="395E9DB4" w14:textId="77777777" w:rsidR="006F4D20" w:rsidRDefault="006F4D20" w:rsidP="007148C5">
      <w:pPr>
        <w:pStyle w:val="TabelleHomburger"/>
      </w:pPr>
    </w:p>
    <w:p w14:paraId="7DD4CD9D" w14:textId="77777777" w:rsidR="006F4D20" w:rsidRDefault="006F4D20" w:rsidP="007148C5">
      <w:pPr>
        <w:pStyle w:val="TabelleHomburger"/>
        <w:rPr>
          <w:b/>
          <w:i/>
        </w:rPr>
      </w:pPr>
      <w:r w:rsidRPr="006F4D20">
        <w:rPr>
          <w:b/>
          <w:i/>
        </w:rPr>
        <w:t>[Signatures of the Contracting Parties]</w:t>
      </w:r>
    </w:p>
    <w:p w14:paraId="67E10E52" w14:textId="77777777" w:rsidR="006F4D20" w:rsidRDefault="006F4D20">
      <w:pPr>
        <w:tabs>
          <w:tab w:val="clear" w:pos="567"/>
        </w:tabs>
        <w:spacing w:before="0" w:after="200" w:line="2" w:lineRule="auto"/>
        <w:jc w:val="left"/>
        <w:rPr>
          <w:b/>
          <w:i/>
        </w:rPr>
      </w:pPr>
      <w:r>
        <w:rPr>
          <w:b/>
          <w:i/>
        </w:rPr>
        <w:br w:type="page"/>
      </w:r>
    </w:p>
    <w:p w14:paraId="3FEF5D98" w14:textId="77777777" w:rsidR="006F4D20" w:rsidRPr="006F4D20" w:rsidRDefault="006F4D20" w:rsidP="007148C5">
      <w:pPr>
        <w:pStyle w:val="TabelleHomburger"/>
        <w:rPr>
          <w:i/>
          <w:u w:val="single"/>
        </w:rPr>
      </w:pPr>
      <w:r w:rsidRPr="006F4D20">
        <w:rPr>
          <w:i/>
          <w:u w:val="single"/>
        </w:rPr>
        <w:t>Annex A</w:t>
      </w:r>
    </w:p>
    <w:p w14:paraId="5CE66915" w14:textId="77777777" w:rsidR="006F4D20" w:rsidRDefault="006F4D20" w:rsidP="007148C5">
      <w:pPr>
        <w:pStyle w:val="TabelleHomburger"/>
        <w:rPr>
          <w:b/>
        </w:rPr>
      </w:pPr>
      <w:r w:rsidRPr="006F4D20">
        <w:rPr>
          <w:b/>
        </w:rPr>
        <w:t xml:space="preserve">Description of the </w:t>
      </w:r>
      <w:r w:rsidR="00A43EF6">
        <w:rPr>
          <w:b/>
        </w:rPr>
        <w:t xml:space="preserve">Processing </w:t>
      </w:r>
      <w:r w:rsidRPr="006F4D20">
        <w:rPr>
          <w:b/>
        </w:rPr>
        <w:t>Activities</w:t>
      </w:r>
      <w:r w:rsidR="00C80527">
        <w:rPr>
          <w:b/>
        </w:rPr>
        <w:t xml:space="preserve"> Covered*</w:t>
      </w:r>
    </w:p>
    <w:tbl>
      <w:tblPr>
        <w:tblStyle w:val="HomburgerTabelle"/>
        <w:tblW w:w="5000" w:type="pct"/>
        <w:tblLook w:val="0420" w:firstRow="1" w:lastRow="0" w:firstColumn="0" w:lastColumn="0" w:noHBand="0" w:noVBand="1"/>
      </w:tblPr>
      <w:tblGrid>
        <w:gridCol w:w="1703"/>
        <w:gridCol w:w="1558"/>
        <w:gridCol w:w="2835"/>
        <w:gridCol w:w="2408"/>
      </w:tblGrid>
      <w:tr w:rsidR="00DC1972" w14:paraId="4C8FC31B" w14:textId="77777777" w:rsidTr="00746812">
        <w:trPr>
          <w:cnfStyle w:val="100000000000" w:firstRow="1" w:lastRow="0" w:firstColumn="0" w:lastColumn="0" w:oddVBand="0" w:evenVBand="0" w:oddHBand="0" w:evenHBand="0" w:firstRowFirstColumn="0" w:firstRowLastColumn="0" w:lastRowFirstColumn="0" w:lastRowLastColumn="0"/>
          <w:tblHeader/>
        </w:trPr>
        <w:tc>
          <w:tcPr>
            <w:tcW w:w="1001" w:type="pct"/>
            <w:vAlign w:val="center"/>
          </w:tcPr>
          <w:p w14:paraId="0E5A34CE" w14:textId="77777777" w:rsidR="00DC1972" w:rsidRDefault="00DC1972" w:rsidP="00DC1972">
            <w:pPr>
              <w:pStyle w:val="TableContent"/>
            </w:pPr>
            <w:r>
              <w:t>Activity|Purpose</w:t>
            </w:r>
          </w:p>
        </w:tc>
        <w:tc>
          <w:tcPr>
            <w:tcW w:w="916" w:type="pct"/>
            <w:vAlign w:val="center"/>
          </w:tcPr>
          <w:p w14:paraId="35A88513" w14:textId="77777777" w:rsidR="00DC1972" w:rsidRDefault="00DC1972" w:rsidP="007D0E1F">
            <w:pPr>
              <w:pStyle w:val="TableContent"/>
            </w:pPr>
            <w:r>
              <w:t>Controller(s)</w:t>
            </w:r>
          </w:p>
        </w:tc>
        <w:tc>
          <w:tcPr>
            <w:tcW w:w="1667" w:type="pct"/>
            <w:vAlign w:val="center"/>
          </w:tcPr>
          <w:p w14:paraId="1D05F342" w14:textId="77777777" w:rsidR="00DC1972" w:rsidRDefault="00AD0744" w:rsidP="007D0E1F">
            <w:pPr>
              <w:pStyle w:val="TableContent"/>
            </w:pPr>
            <w:r>
              <w:t xml:space="preserve">Categories of </w:t>
            </w:r>
            <w:r w:rsidR="00DC1972">
              <w:t>Data</w:t>
            </w:r>
          </w:p>
        </w:tc>
        <w:tc>
          <w:tcPr>
            <w:tcW w:w="1416" w:type="pct"/>
            <w:vAlign w:val="center"/>
          </w:tcPr>
          <w:p w14:paraId="0851FE27" w14:textId="77777777" w:rsidR="00DC1972" w:rsidRDefault="00AD0744" w:rsidP="007D0E1F">
            <w:pPr>
              <w:pStyle w:val="TableContent"/>
            </w:pPr>
            <w:r>
              <w:t xml:space="preserve">Categories of </w:t>
            </w:r>
            <w:r w:rsidR="00DC1972">
              <w:t>Recipients</w:t>
            </w:r>
          </w:p>
        </w:tc>
      </w:tr>
      <w:tr w:rsidR="00DC1972" w14:paraId="621D82E8" w14:textId="77777777" w:rsidTr="00746812">
        <w:tc>
          <w:tcPr>
            <w:tcW w:w="1001" w:type="pct"/>
          </w:tcPr>
          <w:p w14:paraId="423CD1B4" w14:textId="5EA9E151" w:rsidR="00DC1972" w:rsidRPr="00FB5DC5" w:rsidRDefault="00FB5DC5" w:rsidP="007777D3">
            <w:pPr>
              <w:pStyle w:val="TableContent"/>
              <w:rPr>
                <w:lang w:val="en-US"/>
              </w:rPr>
            </w:pPr>
            <w:r>
              <w:rPr>
                <w:lang w:val="en-US"/>
              </w:rPr>
              <w:t>A</w:t>
            </w:r>
            <w:r w:rsidR="00DC1972" w:rsidRPr="00FB5DC5">
              <w:rPr>
                <w:lang w:val="en-US"/>
              </w:rPr>
              <w:t xml:space="preserve">rbitral </w:t>
            </w:r>
            <w:r w:rsidR="00C80527">
              <w:rPr>
                <w:lang w:val="en-US"/>
              </w:rPr>
              <w:t>F</w:t>
            </w:r>
            <w:r w:rsidR="00DC1972" w:rsidRPr="00FB5DC5">
              <w:rPr>
                <w:lang w:val="en-US"/>
              </w:rPr>
              <w:t>ile</w:t>
            </w:r>
            <w:r w:rsidR="00BF2CF2">
              <w:rPr>
                <w:lang w:val="en-US"/>
              </w:rPr>
              <w:t xml:space="preserve">, including submissions by each </w:t>
            </w:r>
            <w:r w:rsidR="00BF2CF2">
              <w:rPr>
                <w:lang w:val="en-US"/>
              </w:rPr>
              <w:br/>
              <w:t>Arbitration Party for inclusion into the File</w:t>
            </w:r>
            <w:r w:rsidR="007777D3">
              <w:rPr>
                <w:lang w:val="en-US"/>
              </w:rPr>
              <w:t xml:space="preserve"> (including any Redfern procedure)</w:t>
            </w:r>
          </w:p>
        </w:tc>
        <w:tc>
          <w:tcPr>
            <w:tcW w:w="916" w:type="pct"/>
          </w:tcPr>
          <w:p w14:paraId="3245B9A3" w14:textId="218D8C5C" w:rsidR="00DC1972" w:rsidRPr="00E916DC" w:rsidRDefault="00E916DC" w:rsidP="004B594D">
            <w:pPr>
              <w:pStyle w:val="TableContent"/>
              <w:rPr>
                <w:lang w:val="fr-CH"/>
              </w:rPr>
            </w:pPr>
            <w:r w:rsidRPr="00E916DC">
              <w:rPr>
                <w:lang w:val="fr-CH"/>
              </w:rPr>
              <w:t>Arbitral Tribunal, Arbitration Parties</w:t>
            </w:r>
            <w:r w:rsidRPr="00E916DC">
              <w:rPr>
                <w:b/>
                <w:lang w:val="fr-CH"/>
              </w:rPr>
              <w:t>[</w:t>
            </w:r>
            <w:r w:rsidRPr="00E916DC">
              <w:rPr>
                <w:lang w:val="fr-CH"/>
              </w:rPr>
              <w:t>, Arbitration Counsel</w:t>
            </w:r>
            <w:r w:rsidRPr="00E916DC">
              <w:rPr>
                <w:b/>
                <w:lang w:val="fr-CH"/>
              </w:rPr>
              <w:t>]</w:t>
            </w:r>
          </w:p>
        </w:tc>
        <w:tc>
          <w:tcPr>
            <w:tcW w:w="1667" w:type="pct"/>
          </w:tcPr>
          <w:p w14:paraId="37EF747D" w14:textId="77777777" w:rsidR="00DC1972" w:rsidRPr="00DC1972" w:rsidRDefault="00C80527" w:rsidP="00C80527">
            <w:pPr>
              <w:pStyle w:val="TableContent"/>
              <w:rPr>
                <w:lang w:val="en-US"/>
              </w:rPr>
            </w:pPr>
            <w:r>
              <w:rPr>
                <w:lang w:val="en-US"/>
              </w:rPr>
              <w:t xml:space="preserve">Business correspondence, contracts and other factual information and pleadings </w:t>
            </w:r>
            <w:r w:rsidR="00AD0744">
              <w:rPr>
                <w:lang w:val="en-US"/>
              </w:rPr>
              <w:t xml:space="preserve">contained in </w:t>
            </w:r>
            <w:r>
              <w:rPr>
                <w:lang w:val="en-US"/>
              </w:rPr>
              <w:t xml:space="preserve">party </w:t>
            </w:r>
            <w:r w:rsidR="00AD0744">
              <w:rPr>
                <w:lang w:val="en-US"/>
              </w:rPr>
              <w:t>submissions, documentary e</w:t>
            </w:r>
            <w:r w:rsidR="00DC1972" w:rsidRPr="00DC1972">
              <w:rPr>
                <w:lang w:val="en-US"/>
              </w:rPr>
              <w:t xml:space="preserve">vidence, </w:t>
            </w:r>
            <w:r w:rsidR="00AD0744">
              <w:rPr>
                <w:lang w:val="en-US"/>
              </w:rPr>
              <w:t>w</w:t>
            </w:r>
            <w:r w:rsidR="00DC1972" w:rsidRPr="00DC1972">
              <w:rPr>
                <w:lang w:val="en-US"/>
              </w:rPr>
              <w:t xml:space="preserve">itness </w:t>
            </w:r>
            <w:r w:rsidR="00AD0744">
              <w:rPr>
                <w:lang w:val="en-US"/>
              </w:rPr>
              <w:t>s</w:t>
            </w:r>
            <w:r w:rsidR="00DC1972" w:rsidRPr="00DC1972">
              <w:rPr>
                <w:lang w:val="en-US"/>
              </w:rPr>
              <w:t xml:space="preserve">tatements, </w:t>
            </w:r>
            <w:r w:rsidR="00AD0744">
              <w:rPr>
                <w:lang w:val="en-US"/>
              </w:rPr>
              <w:t>e</w:t>
            </w:r>
            <w:r w:rsidR="00DC1972" w:rsidRPr="00DC1972">
              <w:rPr>
                <w:lang w:val="en-US"/>
              </w:rPr>
              <w:t xml:space="preserve">xpert </w:t>
            </w:r>
            <w:r w:rsidR="00AD0744">
              <w:rPr>
                <w:lang w:val="en-US"/>
              </w:rPr>
              <w:t>r</w:t>
            </w:r>
            <w:r w:rsidR="00DC1972" w:rsidRPr="00DC1972">
              <w:rPr>
                <w:lang w:val="en-US"/>
              </w:rPr>
              <w:t>eports</w:t>
            </w:r>
            <w:r>
              <w:rPr>
                <w:lang w:val="en-US"/>
              </w:rPr>
              <w:t xml:space="preserve">, pleading notes and other records; hearing transcripts; </w:t>
            </w:r>
            <w:r w:rsidR="00AD0744">
              <w:rPr>
                <w:lang w:val="en-US"/>
              </w:rPr>
              <w:t>procedural orders</w:t>
            </w:r>
            <w:r>
              <w:rPr>
                <w:lang w:val="en-US"/>
              </w:rPr>
              <w:t>;</w:t>
            </w:r>
            <w:r w:rsidR="00AD0744">
              <w:rPr>
                <w:lang w:val="en-US"/>
              </w:rPr>
              <w:t xml:space="preserve"> awards</w:t>
            </w:r>
            <w:r>
              <w:rPr>
                <w:lang w:val="en-US"/>
              </w:rPr>
              <w:t>; correspondence with the Arbitral Institution</w:t>
            </w:r>
          </w:p>
        </w:tc>
        <w:tc>
          <w:tcPr>
            <w:tcW w:w="1416" w:type="pct"/>
          </w:tcPr>
          <w:p w14:paraId="7854A3D1" w14:textId="77777777" w:rsidR="00DC1972" w:rsidRPr="00DC1972" w:rsidRDefault="00DC1972" w:rsidP="00C80527">
            <w:pPr>
              <w:pStyle w:val="TableContent"/>
              <w:rPr>
                <w:lang w:val="en-US"/>
              </w:rPr>
            </w:pPr>
            <w:r w:rsidRPr="00DC1972">
              <w:rPr>
                <w:lang w:val="en-US"/>
              </w:rPr>
              <w:t>Contracting Parties, service providers</w:t>
            </w:r>
            <w:r w:rsidR="00C80527">
              <w:rPr>
                <w:lang w:val="en-US"/>
              </w:rPr>
              <w:t>,</w:t>
            </w:r>
            <w:r w:rsidRPr="00DC1972">
              <w:rPr>
                <w:lang w:val="en-US"/>
              </w:rPr>
              <w:t xml:space="preserve"> witnesses, experts</w:t>
            </w:r>
            <w:r w:rsidR="00AD0744">
              <w:rPr>
                <w:lang w:val="en-US"/>
              </w:rPr>
              <w:t xml:space="preserve">, </w:t>
            </w:r>
            <w:r w:rsidR="00C80527">
              <w:rPr>
                <w:lang w:val="en-US"/>
              </w:rPr>
              <w:t xml:space="preserve">other individuals appearing in the Arbitration, </w:t>
            </w:r>
            <w:r w:rsidR="00AD0744">
              <w:rPr>
                <w:lang w:val="en-US"/>
              </w:rPr>
              <w:t>Arbitral Institution</w:t>
            </w:r>
          </w:p>
        </w:tc>
      </w:tr>
      <w:tr w:rsidR="00DC1972" w14:paraId="7FAE7351" w14:textId="77777777" w:rsidTr="00746812">
        <w:trPr>
          <w:cnfStyle w:val="000000010000" w:firstRow="0" w:lastRow="0" w:firstColumn="0" w:lastColumn="0" w:oddVBand="0" w:evenVBand="0" w:oddHBand="0" w:evenHBand="1" w:firstRowFirstColumn="0" w:firstRowLastColumn="0" w:lastRowFirstColumn="0" w:lastRowLastColumn="0"/>
        </w:trPr>
        <w:tc>
          <w:tcPr>
            <w:tcW w:w="1001" w:type="pct"/>
          </w:tcPr>
          <w:p w14:paraId="2133F365" w14:textId="77777777" w:rsidR="00DC1972" w:rsidRPr="00FB5DC5" w:rsidRDefault="00FB5DC5" w:rsidP="00FB5DC5">
            <w:pPr>
              <w:pStyle w:val="TableContent"/>
              <w:rPr>
                <w:lang w:val="en-US"/>
              </w:rPr>
            </w:pPr>
            <w:r>
              <w:rPr>
                <w:lang w:val="en-US"/>
              </w:rPr>
              <w:t>H</w:t>
            </w:r>
            <w:r w:rsidR="00DC1972" w:rsidRPr="00FB5DC5">
              <w:rPr>
                <w:lang w:val="en-US"/>
              </w:rPr>
              <w:t>earings</w:t>
            </w:r>
          </w:p>
        </w:tc>
        <w:tc>
          <w:tcPr>
            <w:tcW w:w="916" w:type="pct"/>
          </w:tcPr>
          <w:p w14:paraId="610D3FDB" w14:textId="6C7E5EE4" w:rsidR="00DC1972" w:rsidRPr="00E916DC" w:rsidRDefault="00E916DC" w:rsidP="004B594D">
            <w:pPr>
              <w:pStyle w:val="TableContent"/>
              <w:rPr>
                <w:lang w:val="fr-CH"/>
              </w:rPr>
            </w:pPr>
            <w:r w:rsidRPr="00E916DC">
              <w:rPr>
                <w:lang w:val="fr-CH"/>
              </w:rPr>
              <w:t>Arbitral Tribunal, Arbitration Parties</w:t>
            </w:r>
            <w:r w:rsidRPr="00E916DC">
              <w:rPr>
                <w:b/>
                <w:lang w:val="fr-CH"/>
              </w:rPr>
              <w:t>[</w:t>
            </w:r>
            <w:r w:rsidRPr="00E916DC">
              <w:rPr>
                <w:lang w:val="fr-CH"/>
              </w:rPr>
              <w:t>, Arbitration Counsel</w:t>
            </w:r>
            <w:r w:rsidRPr="00E916DC">
              <w:rPr>
                <w:b/>
                <w:lang w:val="fr-CH"/>
              </w:rPr>
              <w:t>]</w:t>
            </w:r>
          </w:p>
        </w:tc>
        <w:tc>
          <w:tcPr>
            <w:tcW w:w="1667" w:type="pct"/>
          </w:tcPr>
          <w:p w14:paraId="5457B06A" w14:textId="77777777" w:rsidR="00DC1972" w:rsidRPr="00DC1972" w:rsidRDefault="00BF2CF2" w:rsidP="00BF2CF2">
            <w:pPr>
              <w:pStyle w:val="TableContent"/>
              <w:rPr>
                <w:lang w:val="en-US"/>
              </w:rPr>
            </w:pPr>
            <w:r>
              <w:rPr>
                <w:lang w:val="en-US"/>
              </w:rPr>
              <w:t>Same as for the Arbitral File.</w:t>
            </w:r>
          </w:p>
        </w:tc>
        <w:tc>
          <w:tcPr>
            <w:tcW w:w="1416" w:type="pct"/>
          </w:tcPr>
          <w:p w14:paraId="4317B603" w14:textId="77777777" w:rsidR="00DC1972" w:rsidRPr="00DC1972" w:rsidRDefault="00C80527" w:rsidP="00C80527">
            <w:pPr>
              <w:pStyle w:val="TableContent"/>
              <w:rPr>
                <w:lang w:val="en-US"/>
              </w:rPr>
            </w:pPr>
            <w:r w:rsidRPr="00DC1972">
              <w:rPr>
                <w:lang w:val="en-US"/>
              </w:rPr>
              <w:t>Contracting Parties, service providers</w:t>
            </w:r>
            <w:r>
              <w:rPr>
                <w:lang w:val="en-US"/>
              </w:rPr>
              <w:t>,</w:t>
            </w:r>
            <w:r w:rsidRPr="00DC1972">
              <w:rPr>
                <w:lang w:val="en-US"/>
              </w:rPr>
              <w:t xml:space="preserve"> witnesses, experts</w:t>
            </w:r>
            <w:r>
              <w:rPr>
                <w:lang w:val="en-US"/>
              </w:rPr>
              <w:t>, other individuals appearing in the Arbitration, Arbitral Institution</w:t>
            </w:r>
          </w:p>
        </w:tc>
      </w:tr>
      <w:tr w:rsidR="00DC1972" w14:paraId="7775A144" w14:textId="77777777" w:rsidTr="00746812">
        <w:tc>
          <w:tcPr>
            <w:tcW w:w="1001" w:type="pct"/>
          </w:tcPr>
          <w:p w14:paraId="628AEFA6" w14:textId="77777777" w:rsidR="00DC1972" w:rsidRPr="00DC1972" w:rsidRDefault="00FB5DC5" w:rsidP="00DC1972">
            <w:pPr>
              <w:pStyle w:val="TableContent"/>
              <w:rPr>
                <w:lang w:val="en-US"/>
              </w:rPr>
            </w:pPr>
            <w:r>
              <w:rPr>
                <w:lang w:val="en-US"/>
              </w:rPr>
              <w:t>Administration</w:t>
            </w:r>
            <w:r w:rsidR="00D148C9">
              <w:rPr>
                <w:lang w:val="en-US"/>
              </w:rPr>
              <w:t xml:space="preserve"> of the Proceeding</w:t>
            </w:r>
          </w:p>
        </w:tc>
        <w:tc>
          <w:tcPr>
            <w:tcW w:w="916" w:type="pct"/>
          </w:tcPr>
          <w:p w14:paraId="07188BA6" w14:textId="255FA752" w:rsidR="00DC1972" w:rsidRPr="00E916DC" w:rsidRDefault="00E916DC" w:rsidP="004B594D">
            <w:pPr>
              <w:pStyle w:val="TableContent"/>
              <w:rPr>
                <w:lang w:val="fr-CH"/>
              </w:rPr>
            </w:pPr>
            <w:r w:rsidRPr="00E916DC">
              <w:rPr>
                <w:lang w:val="fr-CH"/>
              </w:rPr>
              <w:t xml:space="preserve">Arbitral Tribunal, </w:t>
            </w:r>
            <w:r w:rsidRPr="00E916DC">
              <w:rPr>
                <w:b/>
                <w:lang w:val="fr-CH"/>
              </w:rPr>
              <w:t>[</w:t>
            </w:r>
            <w:r w:rsidRPr="00E916DC">
              <w:rPr>
                <w:lang w:val="fr-CH"/>
              </w:rPr>
              <w:t>Arbitration Parties</w:t>
            </w:r>
            <w:r w:rsidRPr="00E916DC">
              <w:rPr>
                <w:b/>
                <w:lang w:val="fr-CH"/>
              </w:rPr>
              <w:t>[</w:t>
            </w:r>
            <w:r w:rsidRPr="00E916DC">
              <w:rPr>
                <w:lang w:val="fr-CH"/>
              </w:rPr>
              <w:t>, Arbitration Counsel</w:t>
            </w:r>
            <w:r w:rsidRPr="00E916DC">
              <w:rPr>
                <w:b/>
                <w:lang w:val="fr-CH"/>
              </w:rPr>
              <w:t>]</w:t>
            </w:r>
            <w:r>
              <w:rPr>
                <w:b/>
                <w:lang w:val="fr-CH"/>
              </w:rPr>
              <w:t>]</w:t>
            </w:r>
          </w:p>
        </w:tc>
        <w:tc>
          <w:tcPr>
            <w:tcW w:w="1667" w:type="pct"/>
          </w:tcPr>
          <w:p w14:paraId="53B218B3" w14:textId="77777777" w:rsidR="00DC1972" w:rsidRPr="00DC1972" w:rsidRDefault="00DC1972" w:rsidP="00AD0744">
            <w:pPr>
              <w:pStyle w:val="TableContent"/>
              <w:rPr>
                <w:lang w:val="en-US"/>
              </w:rPr>
            </w:pPr>
            <w:r>
              <w:rPr>
                <w:lang w:val="en-US"/>
              </w:rPr>
              <w:t>Information about submissions, evidence, parties, witnesses, experts</w:t>
            </w:r>
            <w:r w:rsidR="00F82611">
              <w:rPr>
                <w:lang w:val="en-US"/>
              </w:rPr>
              <w:t xml:space="preserve">, </w:t>
            </w:r>
            <w:r w:rsidR="00AD0744">
              <w:rPr>
                <w:lang w:val="en-US"/>
              </w:rPr>
              <w:t xml:space="preserve">service providers, </w:t>
            </w:r>
            <w:r w:rsidR="00F82611">
              <w:rPr>
                <w:lang w:val="en-US"/>
              </w:rPr>
              <w:t xml:space="preserve">costs, </w:t>
            </w:r>
            <w:r w:rsidR="00AD0744">
              <w:rPr>
                <w:lang w:val="en-US"/>
              </w:rPr>
              <w:t xml:space="preserve">locations </w:t>
            </w:r>
            <w:r>
              <w:rPr>
                <w:lang w:val="en-US"/>
              </w:rPr>
              <w:t>and other aspects of the Arbitration</w:t>
            </w:r>
          </w:p>
        </w:tc>
        <w:tc>
          <w:tcPr>
            <w:tcW w:w="1416" w:type="pct"/>
          </w:tcPr>
          <w:p w14:paraId="726A6A1C" w14:textId="77777777" w:rsidR="00DC1972" w:rsidRPr="00DC1972" w:rsidRDefault="00C80527" w:rsidP="00C80527">
            <w:pPr>
              <w:pStyle w:val="TableContent"/>
              <w:rPr>
                <w:lang w:val="en-US"/>
              </w:rPr>
            </w:pPr>
            <w:r w:rsidRPr="00DC1972">
              <w:rPr>
                <w:lang w:val="en-US"/>
              </w:rPr>
              <w:t>Contracting Parties, service providers</w:t>
            </w:r>
            <w:r>
              <w:rPr>
                <w:lang w:val="en-US"/>
              </w:rPr>
              <w:t>,</w:t>
            </w:r>
            <w:r w:rsidRPr="00DC1972">
              <w:rPr>
                <w:lang w:val="en-US"/>
              </w:rPr>
              <w:t xml:space="preserve"> witnesses, experts</w:t>
            </w:r>
            <w:r>
              <w:rPr>
                <w:lang w:val="en-US"/>
              </w:rPr>
              <w:t>, other individuals appearing in the Arbitration, Arbitral Institution</w:t>
            </w:r>
          </w:p>
        </w:tc>
      </w:tr>
      <w:tr w:rsidR="00DC1972" w:rsidRPr="00E559B9" w14:paraId="32C086D6" w14:textId="77777777" w:rsidTr="00746812">
        <w:trPr>
          <w:cnfStyle w:val="000000010000" w:firstRow="0" w:lastRow="0" w:firstColumn="0" w:lastColumn="0" w:oddVBand="0" w:evenVBand="0" w:oddHBand="0" w:evenHBand="1" w:firstRowFirstColumn="0" w:firstRowLastColumn="0" w:lastRowFirstColumn="0" w:lastRowLastColumn="0"/>
        </w:trPr>
        <w:tc>
          <w:tcPr>
            <w:tcW w:w="1001" w:type="pct"/>
          </w:tcPr>
          <w:p w14:paraId="76B89986" w14:textId="77777777" w:rsidR="00DC1972" w:rsidRDefault="00C80527" w:rsidP="00DC1972">
            <w:pPr>
              <w:pStyle w:val="TableContent"/>
            </w:pPr>
            <w:r>
              <w:t xml:space="preserve">Arbitral </w:t>
            </w:r>
            <w:r w:rsidR="00DC1972">
              <w:t>Award</w:t>
            </w:r>
          </w:p>
        </w:tc>
        <w:tc>
          <w:tcPr>
            <w:tcW w:w="916" w:type="pct"/>
          </w:tcPr>
          <w:p w14:paraId="22E69235" w14:textId="6B85EF50" w:rsidR="00DC1972" w:rsidRPr="00E916DC" w:rsidRDefault="00E916DC" w:rsidP="004B594D">
            <w:pPr>
              <w:pStyle w:val="TableContent"/>
              <w:rPr>
                <w:lang w:val="fr-CH"/>
              </w:rPr>
            </w:pPr>
            <w:r w:rsidRPr="00E916DC">
              <w:rPr>
                <w:lang w:val="fr-CH"/>
              </w:rPr>
              <w:t xml:space="preserve">Arbitral Tribunal, </w:t>
            </w:r>
            <w:r w:rsidRPr="00E916DC">
              <w:rPr>
                <w:b/>
                <w:lang w:val="fr-CH"/>
              </w:rPr>
              <w:t>[</w:t>
            </w:r>
            <w:r w:rsidRPr="00E916DC">
              <w:rPr>
                <w:lang w:val="fr-CH"/>
              </w:rPr>
              <w:t>Arbitration Parties</w:t>
            </w:r>
            <w:r w:rsidRPr="00E916DC">
              <w:rPr>
                <w:b/>
                <w:lang w:val="fr-CH"/>
              </w:rPr>
              <w:t>[</w:t>
            </w:r>
            <w:r w:rsidRPr="00E916DC">
              <w:rPr>
                <w:lang w:val="fr-CH"/>
              </w:rPr>
              <w:t>, Arbitration Counsel</w:t>
            </w:r>
            <w:r w:rsidRPr="00E916DC">
              <w:rPr>
                <w:b/>
                <w:lang w:val="fr-CH"/>
              </w:rPr>
              <w:t>]</w:t>
            </w:r>
            <w:r>
              <w:rPr>
                <w:b/>
                <w:lang w:val="fr-CH"/>
              </w:rPr>
              <w:t>]</w:t>
            </w:r>
          </w:p>
        </w:tc>
        <w:tc>
          <w:tcPr>
            <w:tcW w:w="1667" w:type="pct"/>
          </w:tcPr>
          <w:p w14:paraId="0283BDB8" w14:textId="77777777" w:rsidR="00DC1972" w:rsidRPr="00C80527" w:rsidRDefault="00DC1972" w:rsidP="00DC1972">
            <w:pPr>
              <w:pStyle w:val="TableContent"/>
              <w:rPr>
                <w:lang w:val="en-US"/>
              </w:rPr>
            </w:pPr>
            <w:r w:rsidRPr="00C80527">
              <w:rPr>
                <w:lang w:val="en-US"/>
              </w:rPr>
              <w:t>Information about the case</w:t>
            </w:r>
          </w:p>
        </w:tc>
        <w:tc>
          <w:tcPr>
            <w:tcW w:w="1416" w:type="pct"/>
          </w:tcPr>
          <w:p w14:paraId="1311F3BE" w14:textId="77777777" w:rsidR="00DC1972" w:rsidRPr="00EB131D" w:rsidRDefault="00DC1972" w:rsidP="00C80527">
            <w:pPr>
              <w:pStyle w:val="TableContent"/>
              <w:rPr>
                <w:lang w:val="fr-CH"/>
              </w:rPr>
            </w:pPr>
            <w:r w:rsidRPr="00EB131D">
              <w:rPr>
                <w:lang w:val="fr-CH"/>
              </w:rPr>
              <w:t xml:space="preserve">Arbitration Parties, </w:t>
            </w:r>
            <w:r w:rsidR="00596BC8" w:rsidRPr="00EB131D">
              <w:rPr>
                <w:lang w:val="fr-CH"/>
              </w:rPr>
              <w:t xml:space="preserve">Arbitration Counsel, </w:t>
            </w:r>
            <w:r w:rsidR="00AD0744" w:rsidRPr="00EB131D">
              <w:rPr>
                <w:lang w:val="fr-CH"/>
              </w:rPr>
              <w:t>Arbitral Institution</w:t>
            </w:r>
          </w:p>
        </w:tc>
      </w:tr>
    </w:tbl>
    <w:p w14:paraId="1F017CD0" w14:textId="77777777" w:rsidR="00161D53" w:rsidRDefault="00C80527" w:rsidP="007148C5">
      <w:pPr>
        <w:pStyle w:val="TabelleHomburger"/>
      </w:pPr>
      <w:r w:rsidRPr="00E559B9">
        <w:rPr>
          <w:lang w:val="en-US"/>
        </w:rPr>
        <w:br/>
      </w:r>
      <w:r w:rsidR="00B26257">
        <w:t xml:space="preserve">The above </w:t>
      </w:r>
      <w:r>
        <w:t xml:space="preserve">processing </w:t>
      </w:r>
      <w:r w:rsidR="00B26257">
        <w:t>activities are limited to the Arbitration, and do not include the Arbitration Parties</w:t>
      </w:r>
      <w:r w:rsidR="00B87E78">
        <w:t>'</w:t>
      </w:r>
      <w:r w:rsidR="00B26257">
        <w:t xml:space="preserve"> preparation of submissions or their internal processing of their own submissions.</w:t>
      </w:r>
      <w:r>
        <w:t xml:space="preserve"> </w:t>
      </w:r>
    </w:p>
    <w:p w14:paraId="171DEC77" w14:textId="70E8B427" w:rsidR="00161D53" w:rsidRDefault="00161D53" w:rsidP="007148C5">
      <w:pPr>
        <w:pStyle w:val="TabelleHomburger"/>
      </w:pPr>
      <w:r>
        <w:t xml:space="preserve">The Contracting Parties agree that in addition to the GDPR, </w:t>
      </w:r>
      <w:r w:rsidR="00D87F51" w:rsidRPr="00D87F51">
        <w:rPr>
          <w:b/>
        </w:rPr>
        <w:t>[</w:t>
      </w:r>
      <w:r>
        <w:t>the Swiss Data Protection Act</w:t>
      </w:r>
      <w:r w:rsidR="00D87F51" w:rsidRPr="00D87F51">
        <w:rPr>
          <w:b/>
        </w:rPr>
        <w:t>]</w:t>
      </w:r>
      <w:r>
        <w:t xml:space="preserve"> and </w:t>
      </w:r>
      <w:r w:rsidRPr="00234E71">
        <w:t>[■]</w:t>
      </w:r>
      <w:r>
        <w:t xml:space="preserve"> are considered a Data Protection Laws applicable to "Arbitral File" and "Hearings" processing activity for the purpose of this Agreement. This shall not prejudice whether a particular Contracting Party is subject to the GDPR or any other Data Protection Laws.</w:t>
      </w:r>
    </w:p>
    <w:p w14:paraId="72054DD8" w14:textId="77777777" w:rsidR="00161D53" w:rsidRDefault="00C80527" w:rsidP="007148C5">
      <w:pPr>
        <w:pStyle w:val="TabelleHomburger"/>
      </w:pPr>
      <w:r>
        <w:t>The data subjects affected may include the Arbitration Parties' employees</w:t>
      </w:r>
      <w:r w:rsidR="007654BE">
        <w:t xml:space="preserve"> officers, directors or consultants</w:t>
      </w:r>
      <w:r>
        <w:t>, the employees</w:t>
      </w:r>
      <w:r w:rsidR="007654BE">
        <w:t>,</w:t>
      </w:r>
      <w:r w:rsidR="007654BE" w:rsidRPr="007654BE">
        <w:t xml:space="preserve"> </w:t>
      </w:r>
      <w:r w:rsidR="007654BE">
        <w:t>officers, directors or consultants</w:t>
      </w:r>
      <w:r>
        <w:t xml:space="preserve"> of their customers, business partners and other companies relevant to the Arbitration, and any individual appearing in the Arbitration. </w:t>
      </w:r>
    </w:p>
    <w:p w14:paraId="508855A6" w14:textId="77777777" w:rsidR="00161D53" w:rsidRDefault="00DC1972" w:rsidP="007148C5">
      <w:pPr>
        <w:pStyle w:val="TabelleHomburger"/>
      </w:pPr>
      <w:r>
        <w:t>None of the parties has appointed a data protection officer or representative pursuant to article 27 GDPR.</w:t>
      </w:r>
      <w:r w:rsidR="00B26257">
        <w:t xml:space="preserve"> </w:t>
      </w:r>
    </w:p>
    <w:p w14:paraId="194A96A7" w14:textId="41D8493A" w:rsidR="00161D53" w:rsidRDefault="00B26257" w:rsidP="007148C5">
      <w:pPr>
        <w:pStyle w:val="TabelleHomburger"/>
      </w:pPr>
      <w:r>
        <w:t xml:space="preserve">The data security measures are described </w:t>
      </w:r>
      <w:r w:rsidR="00D148C9">
        <w:t xml:space="preserve">Section </w:t>
      </w:r>
      <w:r w:rsidR="00C23BD6">
        <w:fldChar w:fldCharType="begin"/>
      </w:r>
      <w:r w:rsidR="00C23BD6">
        <w:instrText xml:space="preserve"> REF _Ref24492248 \r \h </w:instrText>
      </w:r>
      <w:r w:rsidR="00C23BD6">
        <w:fldChar w:fldCharType="separate"/>
      </w:r>
      <w:r w:rsidR="00746812">
        <w:t>3.3</w:t>
      </w:r>
      <w:r w:rsidR="00C23BD6">
        <w:fldChar w:fldCharType="end"/>
      </w:r>
      <w:r w:rsidR="00D148C9">
        <w:t xml:space="preserve"> of the Agreement</w:t>
      </w:r>
      <w:r>
        <w:t xml:space="preserve">. </w:t>
      </w:r>
    </w:p>
    <w:p w14:paraId="5D8233DF" w14:textId="7DEFDB66" w:rsidR="00DC1972" w:rsidRDefault="00B26257" w:rsidP="007148C5">
      <w:pPr>
        <w:pStyle w:val="TabelleHomburger"/>
      </w:pPr>
      <w:r>
        <w:t xml:space="preserve">Personal data may be transferred to any location worldwide, if necessary for the purposes of the Arbitration (cf. </w:t>
      </w:r>
      <w:r w:rsidR="00D148C9">
        <w:t xml:space="preserve">article </w:t>
      </w:r>
      <w:r>
        <w:t xml:space="preserve">49(1)(e) GDPR). The duration is governed by Section </w:t>
      </w:r>
      <w:r>
        <w:fldChar w:fldCharType="begin"/>
      </w:r>
      <w:r>
        <w:instrText xml:space="preserve"> REF _Ref22405404 \r \h </w:instrText>
      </w:r>
      <w:r>
        <w:fldChar w:fldCharType="separate"/>
      </w:r>
      <w:r w:rsidR="00746812">
        <w:t>3.7</w:t>
      </w:r>
      <w:r>
        <w:fldChar w:fldCharType="end"/>
      </w:r>
      <w:r>
        <w:t xml:space="preserve"> of the Agreement.</w:t>
      </w:r>
    </w:p>
    <w:p w14:paraId="670CDC7C" w14:textId="7F04D273" w:rsidR="00161D53" w:rsidRDefault="00161D53" w:rsidP="007148C5">
      <w:pPr>
        <w:pStyle w:val="TabelleHomburger"/>
      </w:pPr>
      <w:r>
        <w:t>The decision to use</w:t>
      </w:r>
      <w:r w:rsidR="00B87E78">
        <w:t xml:space="preserve"> a</w:t>
      </w:r>
      <w:r>
        <w:t xml:space="preserve"> legitimate interest as a legal basis for processing </w:t>
      </w:r>
      <w:r w:rsidR="006A1CF6">
        <w:t xml:space="preserve">for all of the above processing activities </w:t>
      </w:r>
      <w:r>
        <w:t xml:space="preserve">has been made for the following reasons: </w:t>
      </w:r>
      <w:r w:rsidR="00CE1A99" w:rsidRPr="00CE1A99">
        <w:rPr>
          <w:i/>
        </w:rPr>
        <w:t>The Contracting Parties depend on the ability to use personal data in the Arbitration in order to permit the Arbitral Tribunal to conclude the issues in dispute</w:t>
      </w:r>
      <w:r w:rsidR="00D87F51">
        <w:rPr>
          <w:i/>
        </w:rPr>
        <w:t>, and redacting all personal data would not only be overly burdensome, it would also significantly limit the informational value of the evidence, such as information on the sender and recipients of documents and assessment as to who has made which statement</w:t>
      </w:r>
      <w:r w:rsidR="00CE1A99" w:rsidRPr="00CE1A99">
        <w:rPr>
          <w:i/>
        </w:rPr>
        <w:t>.</w:t>
      </w:r>
      <w:r w:rsidR="00CE1A99">
        <w:t xml:space="preserve"> </w:t>
      </w:r>
      <w:r w:rsidR="00CE1A99" w:rsidRPr="00CE1A99">
        <w:rPr>
          <w:i/>
        </w:rPr>
        <w:t xml:space="preserve">The processing of personal data will </w:t>
      </w:r>
      <w:r w:rsidR="00CE1A99">
        <w:rPr>
          <w:i/>
        </w:rPr>
        <w:t xml:space="preserve">already </w:t>
      </w:r>
      <w:r w:rsidR="00CE1A99" w:rsidRPr="00CE1A99">
        <w:rPr>
          <w:i/>
        </w:rPr>
        <w:t>be limited to what is necessary</w:t>
      </w:r>
      <w:r w:rsidR="00CE1A99">
        <w:rPr>
          <w:i/>
        </w:rPr>
        <w:t xml:space="preserve"> for the Purpose</w:t>
      </w:r>
      <w:r w:rsidR="00CE1A99" w:rsidRPr="00CE1A99">
        <w:rPr>
          <w:i/>
        </w:rPr>
        <w:t xml:space="preserve">, it is subject to the safeguards of this Agreement even for those parties who are not subject to the GDPR, and the use of the personal data for the Purpose is strictly controlled by the Arbitral Tribunal and its procedural orders. </w:t>
      </w:r>
      <w:r w:rsidR="00CE1A99">
        <w:rPr>
          <w:i/>
        </w:rPr>
        <w:t xml:space="preserve">The </w:t>
      </w:r>
      <w:r w:rsidR="00D87F51">
        <w:rPr>
          <w:i/>
        </w:rPr>
        <w:t xml:space="preserve">personal data </w:t>
      </w:r>
      <w:r w:rsidR="00CE1A99">
        <w:rPr>
          <w:i/>
        </w:rPr>
        <w:t xml:space="preserve">is not </w:t>
      </w:r>
      <w:r w:rsidR="00D87F51">
        <w:rPr>
          <w:i/>
        </w:rPr>
        <w:t xml:space="preserve">made </w:t>
      </w:r>
      <w:r w:rsidR="00CE1A99">
        <w:rPr>
          <w:i/>
        </w:rPr>
        <w:t>public</w:t>
      </w:r>
      <w:r w:rsidR="00D87F51">
        <w:rPr>
          <w:i/>
        </w:rPr>
        <w:t xml:space="preserve">; </w:t>
      </w:r>
      <w:r w:rsidR="00CE1A99">
        <w:rPr>
          <w:i/>
        </w:rPr>
        <w:t xml:space="preserve">access to the personal data </w:t>
      </w:r>
      <w:r w:rsidR="00D87F51">
        <w:rPr>
          <w:i/>
        </w:rPr>
        <w:t xml:space="preserve">will be very </w:t>
      </w:r>
      <w:r w:rsidR="00CE1A99">
        <w:rPr>
          <w:i/>
        </w:rPr>
        <w:t xml:space="preserve">limited. The personal data is mainly of business related nature, and it is unlikely that the processing for the Purpose will have any negative effects on the data subjects, and if it does have due to the findings </w:t>
      </w:r>
      <w:r w:rsidR="00041976">
        <w:rPr>
          <w:i/>
        </w:rPr>
        <w:t xml:space="preserve">made </w:t>
      </w:r>
      <w:r w:rsidR="00CE1A99">
        <w:rPr>
          <w:i/>
        </w:rPr>
        <w:t xml:space="preserve">in the proceeding, then such findings will </w:t>
      </w:r>
      <w:r w:rsidR="00041976">
        <w:rPr>
          <w:i/>
        </w:rPr>
        <w:t xml:space="preserve">have </w:t>
      </w:r>
      <w:r w:rsidR="00CE1A99">
        <w:rPr>
          <w:i/>
        </w:rPr>
        <w:t>be</w:t>
      </w:r>
      <w:r w:rsidR="00041976">
        <w:rPr>
          <w:i/>
        </w:rPr>
        <w:t>en</w:t>
      </w:r>
      <w:r w:rsidR="00CE1A99">
        <w:rPr>
          <w:i/>
        </w:rPr>
        <w:t xml:space="preserve"> made in a strictly controlled, judicial process comparable as with a state court proceeding</w:t>
      </w:r>
      <w:r w:rsidR="00F012BA">
        <w:rPr>
          <w:i/>
        </w:rPr>
        <w:t xml:space="preserve"> safeguarding the rights of such data subjects</w:t>
      </w:r>
      <w:r w:rsidR="00CE1A99">
        <w:rPr>
          <w:i/>
        </w:rPr>
        <w:t xml:space="preserve">. </w:t>
      </w:r>
      <w:r w:rsidR="00D87F51">
        <w:rPr>
          <w:i/>
        </w:rPr>
        <w:t xml:space="preserve">Overall, the relevant Contracting Parties therefore believe that it is justified to have personal data submitted and processed as envisaged by the Processing Activities described in the above table, where this is not already justified on the other legal grounds listed in Section </w:t>
      </w:r>
      <w:r w:rsidR="00D87F51">
        <w:rPr>
          <w:i/>
        </w:rPr>
        <w:fldChar w:fldCharType="begin"/>
      </w:r>
      <w:r w:rsidR="00D87F51">
        <w:rPr>
          <w:i/>
        </w:rPr>
        <w:instrText xml:space="preserve"> REF _Ref23768394 \r \h </w:instrText>
      </w:r>
      <w:r w:rsidR="00D87F51">
        <w:rPr>
          <w:i/>
        </w:rPr>
      </w:r>
      <w:r w:rsidR="00D87F51">
        <w:rPr>
          <w:i/>
        </w:rPr>
        <w:fldChar w:fldCharType="separate"/>
      </w:r>
      <w:r w:rsidR="00746812">
        <w:rPr>
          <w:i/>
        </w:rPr>
        <w:t>3.2</w:t>
      </w:r>
      <w:r w:rsidR="00D87F51">
        <w:rPr>
          <w:i/>
        </w:rPr>
        <w:fldChar w:fldCharType="end"/>
      </w:r>
      <w:r w:rsidR="00D87F51">
        <w:rPr>
          <w:i/>
        </w:rPr>
        <w:t xml:space="preserve">. </w:t>
      </w:r>
    </w:p>
    <w:p w14:paraId="3EBF79D2" w14:textId="77777777" w:rsidR="006A1CF6" w:rsidRDefault="006A1CF6" w:rsidP="00D148C9">
      <w:pPr>
        <w:pStyle w:val="TabelleHomburger"/>
      </w:pPr>
    </w:p>
    <w:p w14:paraId="73735F27" w14:textId="1FA2AC7A" w:rsidR="006F4D20" w:rsidRDefault="006F4D20" w:rsidP="00D148C9">
      <w:pPr>
        <w:pStyle w:val="TabelleHomburger"/>
      </w:pPr>
      <w:r>
        <w:t>* T</w:t>
      </w:r>
      <w:r w:rsidRPr="006F4D20">
        <w:t>his shall also serve as the records of processing pursuant to a</w:t>
      </w:r>
      <w:r>
        <w:t>rticle 30 GDPR.</w:t>
      </w:r>
      <w:r>
        <w:br w:type="page"/>
      </w:r>
    </w:p>
    <w:p w14:paraId="2C1660C4" w14:textId="77777777" w:rsidR="006F4D20" w:rsidRDefault="006F4D20" w:rsidP="007148C5">
      <w:pPr>
        <w:pStyle w:val="TabelleHomburger"/>
        <w:rPr>
          <w:i/>
          <w:u w:val="single"/>
        </w:rPr>
      </w:pPr>
      <w:r w:rsidRPr="006F4D20">
        <w:rPr>
          <w:i/>
          <w:u w:val="single"/>
        </w:rPr>
        <w:t>Annex B</w:t>
      </w:r>
    </w:p>
    <w:p w14:paraId="718B13F2" w14:textId="77777777" w:rsidR="006F4D20" w:rsidRDefault="00A43EF6" w:rsidP="007148C5">
      <w:pPr>
        <w:pStyle w:val="TabelleHomburger"/>
        <w:rPr>
          <w:b/>
        </w:rPr>
      </w:pPr>
      <w:r>
        <w:rPr>
          <w:b/>
        </w:rPr>
        <w:t>Confidentiality Declaration</w:t>
      </w:r>
    </w:p>
    <w:p w14:paraId="7F891575" w14:textId="77777777" w:rsidR="00C46E12" w:rsidRDefault="00C46E12" w:rsidP="00C46E12">
      <w:pPr>
        <w:pStyle w:val="KeinLeerraum"/>
      </w:pPr>
      <w:r>
        <w:t>b</w:t>
      </w:r>
      <w:r w:rsidRPr="00C46E12">
        <w:t>y</w:t>
      </w:r>
      <w:r>
        <w:tab/>
      </w:r>
      <w:r w:rsidRPr="00B43F02">
        <w:rPr>
          <w:b/>
          <w:i/>
        </w:rPr>
        <w:t>[Full Name]</w:t>
      </w:r>
    </w:p>
    <w:p w14:paraId="49093518" w14:textId="77777777" w:rsidR="00C46E12" w:rsidRDefault="00C46E12" w:rsidP="00C46E12">
      <w:pPr>
        <w:pStyle w:val="KeinLeerraum"/>
      </w:pPr>
      <w:r>
        <w:tab/>
        <w:t xml:space="preserve">Living at </w:t>
      </w:r>
      <w:r w:rsidRPr="00B43F02">
        <w:rPr>
          <w:b/>
          <w:i/>
        </w:rPr>
        <w:t>[Home Address]</w:t>
      </w:r>
      <w:r>
        <w:t>;</w:t>
      </w:r>
    </w:p>
    <w:p w14:paraId="0146C2D9" w14:textId="77777777" w:rsidR="00C46E12" w:rsidRDefault="00C46E12" w:rsidP="00C46E12">
      <w:pPr>
        <w:pStyle w:val="KeinLeerraum"/>
      </w:pPr>
      <w:r>
        <w:tab/>
        <w:t xml:space="preserve">Currently working for </w:t>
      </w:r>
      <w:r w:rsidRPr="00B43F02">
        <w:rPr>
          <w:b/>
          <w:i/>
        </w:rPr>
        <w:t>[Employer]</w:t>
      </w:r>
      <w:r>
        <w:t xml:space="preserve"> at </w:t>
      </w:r>
      <w:r w:rsidRPr="00B43F02">
        <w:rPr>
          <w:b/>
          <w:i/>
        </w:rPr>
        <w:t>[Address]</w:t>
      </w:r>
      <w:r>
        <w:t>;</w:t>
      </w:r>
    </w:p>
    <w:p w14:paraId="12ADAC3E" w14:textId="77777777" w:rsidR="00C46E12" w:rsidRDefault="00C46E12" w:rsidP="00C46E12">
      <w:pPr>
        <w:pStyle w:val="KeinLeerraum"/>
      </w:pPr>
      <w:r>
        <w:tab/>
        <w:t xml:space="preserve">As </w:t>
      </w:r>
      <w:r w:rsidRPr="00B43F02">
        <w:rPr>
          <w:b/>
          <w:i/>
        </w:rPr>
        <w:t>[present title, occupation or job description]</w:t>
      </w:r>
      <w:r>
        <w:t>.</w:t>
      </w:r>
    </w:p>
    <w:p w14:paraId="2BB57CD9" w14:textId="02F2AE52" w:rsidR="00B43F02" w:rsidRDefault="00B43F02" w:rsidP="00B43F02">
      <w:pPr>
        <w:rPr>
          <w:lang w:val="en-US"/>
        </w:rPr>
      </w:pPr>
      <w:r>
        <w:t xml:space="preserve">I have been asked by </w:t>
      </w:r>
      <w:r w:rsidRPr="00B43F02">
        <w:rPr>
          <w:b/>
          <w:i/>
        </w:rPr>
        <w:t>[Name of Contracting Party]</w:t>
      </w:r>
      <w:r>
        <w:t xml:space="preserve">, </w:t>
      </w:r>
      <w:r w:rsidRPr="00B43F02">
        <w:rPr>
          <w:b/>
          <w:i/>
        </w:rPr>
        <w:t>[Address]</w:t>
      </w:r>
      <w:r w:rsidR="00B836D8">
        <w:t xml:space="preserve"> (the </w:t>
      </w:r>
      <w:r w:rsidR="00B836D8" w:rsidRPr="00B836D8">
        <w:rPr>
          <w:b/>
        </w:rPr>
        <w:t>Instructing Party</w:t>
      </w:r>
      <w:r w:rsidR="00B836D8">
        <w:t>),</w:t>
      </w:r>
      <w:r>
        <w:t xml:space="preserve"> to appear, or be involved, in the arbitration </w:t>
      </w:r>
      <w:r w:rsidR="00C46E12">
        <w:rPr>
          <w:lang w:val="en-US"/>
        </w:rPr>
        <w:t xml:space="preserve">proceeding </w:t>
      </w:r>
      <w:r w:rsidR="007777D3" w:rsidRPr="007777D3">
        <w:rPr>
          <w:lang w:val="en-US"/>
        </w:rPr>
        <w:t>[■]</w:t>
      </w:r>
      <w:r w:rsidR="007777D3">
        <w:rPr>
          <w:lang w:val="en-US"/>
        </w:rPr>
        <w:t xml:space="preserve"> </w:t>
      </w:r>
      <w:r w:rsidR="00C46E12">
        <w:rPr>
          <w:lang w:val="en-US"/>
        </w:rPr>
        <w:t>Case No. </w:t>
      </w:r>
      <w:r w:rsidR="007777D3" w:rsidRPr="007777D3">
        <w:rPr>
          <w:lang w:val="en-US"/>
        </w:rPr>
        <w:t>[■]</w:t>
      </w:r>
      <w:r w:rsidR="007777D3">
        <w:rPr>
          <w:lang w:val="en-US"/>
        </w:rPr>
        <w:t xml:space="preserve"> </w:t>
      </w:r>
      <w:r w:rsidR="00C46E12">
        <w:rPr>
          <w:lang w:val="en-US"/>
        </w:rPr>
        <w:t xml:space="preserve">commenced by </w:t>
      </w:r>
      <w:r w:rsidR="007777D3" w:rsidRPr="007777D3">
        <w:rPr>
          <w:b/>
          <w:i/>
          <w:lang w:val="en-US"/>
        </w:rPr>
        <w:t>[Party 1]</w:t>
      </w:r>
      <w:r w:rsidR="00B836D8">
        <w:rPr>
          <w:lang w:val="en-US"/>
        </w:rPr>
        <w:t xml:space="preserve"> </w:t>
      </w:r>
      <w:r w:rsidR="00C46E12">
        <w:rPr>
          <w:lang w:val="en-US"/>
        </w:rPr>
        <w:t xml:space="preserve">against </w:t>
      </w:r>
      <w:r w:rsidR="007777D3" w:rsidRPr="007777D3">
        <w:rPr>
          <w:b/>
          <w:i/>
          <w:lang w:val="en-US"/>
        </w:rPr>
        <w:t>[Party 2]</w:t>
      </w:r>
      <w:r w:rsidR="00C46E12">
        <w:rPr>
          <w:lang w:val="en-US"/>
        </w:rPr>
        <w:t xml:space="preserve"> through a request for arbitration submitted to the Secretariat of the </w:t>
      </w:r>
      <w:r w:rsidR="007777D3" w:rsidRPr="007777D3">
        <w:rPr>
          <w:b/>
          <w:i/>
          <w:lang w:val="en-US"/>
        </w:rPr>
        <w:t>[Arbitral Institution]</w:t>
      </w:r>
      <w:r w:rsidR="00C46E12">
        <w:rPr>
          <w:lang w:val="en-US"/>
        </w:rPr>
        <w:t xml:space="preserve"> on </w:t>
      </w:r>
      <w:r w:rsidR="007777D3" w:rsidRPr="007777D3">
        <w:rPr>
          <w:lang w:val="en-US"/>
        </w:rPr>
        <w:t>[■]</w:t>
      </w:r>
      <w:r w:rsidR="00C46E12">
        <w:rPr>
          <w:lang w:val="en-US"/>
        </w:rPr>
        <w:t xml:space="preserve"> (the </w:t>
      </w:r>
      <w:r w:rsidR="00C46E12" w:rsidRPr="001B56EA">
        <w:rPr>
          <w:b/>
          <w:lang w:val="en-US"/>
        </w:rPr>
        <w:t>Arbitration</w:t>
      </w:r>
      <w:r w:rsidR="00C46E12">
        <w:rPr>
          <w:lang w:val="en-US"/>
        </w:rPr>
        <w:t>).</w:t>
      </w:r>
      <w:r w:rsidR="00B836D8">
        <w:rPr>
          <w:lang w:val="en-US"/>
        </w:rPr>
        <w:t xml:space="preserve"> </w:t>
      </w:r>
      <w:r>
        <w:rPr>
          <w:lang w:val="en-US"/>
        </w:rPr>
        <w:t xml:space="preserve">As part of such involvement, I may be given or will otherwise obtain personal data of other individuals as well as other confidential information (the </w:t>
      </w:r>
      <w:r w:rsidRPr="00B43F02">
        <w:rPr>
          <w:b/>
          <w:lang w:val="en-US"/>
        </w:rPr>
        <w:t>Confidential Information</w:t>
      </w:r>
      <w:r>
        <w:rPr>
          <w:lang w:val="en-US"/>
        </w:rPr>
        <w:t xml:space="preserve">). </w:t>
      </w:r>
    </w:p>
    <w:p w14:paraId="6C836A42" w14:textId="2D636101" w:rsidR="00B836D8" w:rsidRDefault="00B43F02" w:rsidP="00B43F02">
      <w:pPr>
        <w:rPr>
          <w:lang w:val="en-US" w:eastAsia="de-DE"/>
        </w:rPr>
      </w:pPr>
      <w:r>
        <w:rPr>
          <w:lang w:val="en-US"/>
        </w:rPr>
        <w:t xml:space="preserve">I hereby agree, for the benefit of the </w:t>
      </w:r>
      <w:r w:rsidR="00B836D8">
        <w:rPr>
          <w:lang w:val="en-US"/>
        </w:rPr>
        <w:t xml:space="preserve">Instructing Party and </w:t>
      </w:r>
      <w:r>
        <w:rPr>
          <w:lang w:val="en-US"/>
        </w:rPr>
        <w:t xml:space="preserve">the </w:t>
      </w:r>
      <w:r w:rsidR="00CB7196">
        <w:rPr>
          <w:lang w:val="en-US"/>
        </w:rPr>
        <w:t xml:space="preserve">other </w:t>
      </w:r>
      <w:r>
        <w:rPr>
          <w:lang w:val="en-US"/>
        </w:rPr>
        <w:t>parties to the Arbitration</w:t>
      </w:r>
      <w:r w:rsidR="00B836D8">
        <w:rPr>
          <w:lang w:val="en-US"/>
        </w:rPr>
        <w:t xml:space="preserve"> (</w:t>
      </w:r>
      <w:r w:rsidR="00CB7196">
        <w:rPr>
          <w:lang w:val="en-US"/>
        </w:rPr>
        <w:t xml:space="preserve">including party counsel and arbitrators, </w:t>
      </w:r>
      <w:r w:rsidR="00B836D8">
        <w:rPr>
          <w:lang w:val="en-US"/>
        </w:rPr>
        <w:t xml:space="preserve">all, the </w:t>
      </w:r>
      <w:r w:rsidR="00B836D8" w:rsidRPr="00B836D8">
        <w:rPr>
          <w:b/>
          <w:lang w:val="en-US"/>
        </w:rPr>
        <w:t>Beneficiaries</w:t>
      </w:r>
      <w:r w:rsidR="00B836D8">
        <w:rPr>
          <w:lang w:val="en-US"/>
        </w:rPr>
        <w:t>)</w:t>
      </w:r>
      <w:r>
        <w:rPr>
          <w:lang w:val="en-US"/>
        </w:rPr>
        <w:t xml:space="preserve">, (a) </w:t>
      </w:r>
      <w:r w:rsidR="00B836D8">
        <w:rPr>
          <w:lang w:val="en-US"/>
        </w:rPr>
        <w:t xml:space="preserve">to </w:t>
      </w:r>
      <w:r>
        <w:rPr>
          <w:lang w:val="en-US"/>
        </w:rPr>
        <w:t xml:space="preserve">maintain in strict confidence any Confidential Information I receive, (b) </w:t>
      </w:r>
      <w:r w:rsidR="00B836D8">
        <w:rPr>
          <w:lang w:val="en-US"/>
        </w:rPr>
        <w:t>to protect such Confidential Information with an adequate level of data security</w:t>
      </w:r>
      <w:r>
        <w:rPr>
          <w:lang w:val="en-US"/>
        </w:rPr>
        <w:t xml:space="preserve">, (c) not to use such Confidential Information for any purpose other than the Arbitration, </w:t>
      </w:r>
      <w:r w:rsidR="00B836D8">
        <w:rPr>
          <w:lang w:val="en-US"/>
        </w:rPr>
        <w:t xml:space="preserve">(d) to follow any instructions </w:t>
      </w:r>
      <w:r w:rsidR="00584271">
        <w:rPr>
          <w:lang w:val="en-US"/>
        </w:rPr>
        <w:t xml:space="preserve">of the Instructing Party as to the processing of Confidential Information, </w:t>
      </w:r>
      <w:r>
        <w:rPr>
          <w:lang w:val="en-US"/>
        </w:rPr>
        <w:t>and (</w:t>
      </w:r>
      <w:r w:rsidR="00584271">
        <w:rPr>
          <w:lang w:val="en-US"/>
        </w:rPr>
        <w:t>e</w:t>
      </w:r>
      <w:r>
        <w:rPr>
          <w:lang w:val="en-US"/>
        </w:rPr>
        <w:t xml:space="preserve">) </w:t>
      </w:r>
      <w:r w:rsidR="00B836D8">
        <w:rPr>
          <w:lang w:val="en-US"/>
        </w:rPr>
        <w:t xml:space="preserve">to </w:t>
      </w:r>
      <w:r>
        <w:rPr>
          <w:lang w:val="en-US"/>
        </w:rPr>
        <w:t xml:space="preserve">return or erase, without keeping a copy, any Confidential Information </w:t>
      </w:r>
      <w:r w:rsidR="00584271">
        <w:rPr>
          <w:lang w:val="en-US"/>
        </w:rPr>
        <w:t xml:space="preserve">upon request or </w:t>
      </w:r>
      <w:r>
        <w:rPr>
          <w:lang w:val="en-US"/>
        </w:rPr>
        <w:t xml:space="preserve">once my role in the Arbitration has ended, </w:t>
      </w:r>
      <w:r>
        <w:rPr>
          <w:lang w:val="en-US" w:eastAsia="de-DE"/>
        </w:rPr>
        <w:t xml:space="preserve">except that (x) I may retain a </w:t>
      </w:r>
      <w:r>
        <w:rPr>
          <w:lang w:val="en-US"/>
        </w:rPr>
        <w:t>retain a copy of any written statement I have submitted in the Arbitration</w:t>
      </w:r>
      <w:r>
        <w:rPr>
          <w:lang w:val="en-US" w:eastAsia="de-DE"/>
        </w:rPr>
        <w:t xml:space="preserve">, and (y) </w:t>
      </w:r>
      <w:r w:rsidR="00584271">
        <w:rPr>
          <w:lang w:val="en-US" w:eastAsia="de-DE"/>
        </w:rPr>
        <w:t xml:space="preserve">I </w:t>
      </w:r>
      <w:r>
        <w:rPr>
          <w:lang w:val="en-US" w:eastAsia="de-DE"/>
        </w:rPr>
        <w:t>do not have to erase Confidential Information where this is not reasonably possible due to the nature of the systems legitimately used</w:t>
      </w:r>
      <w:r w:rsidR="00B836D8">
        <w:rPr>
          <w:lang w:val="en-US" w:eastAsia="de-DE"/>
        </w:rPr>
        <w:t>;</w:t>
      </w:r>
      <w:r>
        <w:rPr>
          <w:lang w:val="en-US" w:eastAsia="de-DE"/>
        </w:rPr>
        <w:t xml:space="preserve"> </w:t>
      </w:r>
      <w:r w:rsidR="00B836D8">
        <w:rPr>
          <w:lang w:val="en-US" w:eastAsia="de-DE"/>
        </w:rPr>
        <w:t>i</w:t>
      </w:r>
      <w:r>
        <w:rPr>
          <w:lang w:val="en-US" w:eastAsia="de-DE"/>
        </w:rPr>
        <w:t xml:space="preserve">n both cases, </w:t>
      </w:r>
      <w:r w:rsidR="00584271">
        <w:rPr>
          <w:lang w:val="en-US" w:eastAsia="de-DE"/>
        </w:rPr>
        <w:t xml:space="preserve">my </w:t>
      </w:r>
      <w:r>
        <w:rPr>
          <w:lang w:val="en-US" w:eastAsia="de-DE"/>
        </w:rPr>
        <w:t xml:space="preserve">obligations </w:t>
      </w:r>
      <w:r w:rsidR="00B836D8">
        <w:rPr>
          <w:lang w:val="en-US" w:eastAsia="de-DE"/>
        </w:rPr>
        <w:t>(a) – (</w:t>
      </w:r>
      <w:r w:rsidR="00584271">
        <w:rPr>
          <w:lang w:val="en-US" w:eastAsia="de-DE"/>
        </w:rPr>
        <w:t>d</w:t>
      </w:r>
      <w:r w:rsidR="00B836D8">
        <w:rPr>
          <w:lang w:val="en-US" w:eastAsia="de-DE"/>
        </w:rPr>
        <w:t xml:space="preserve">) shall </w:t>
      </w:r>
      <w:r>
        <w:rPr>
          <w:lang w:val="en-US" w:eastAsia="de-DE"/>
        </w:rPr>
        <w:t xml:space="preserve">continue to apply for as long as such </w:t>
      </w:r>
      <w:r w:rsidR="00B836D8">
        <w:rPr>
          <w:lang w:val="en-US" w:eastAsia="de-DE"/>
        </w:rPr>
        <w:t xml:space="preserve">Confidential Information </w:t>
      </w:r>
      <w:r>
        <w:rPr>
          <w:lang w:val="en-US" w:eastAsia="de-DE"/>
        </w:rPr>
        <w:t xml:space="preserve">is retained by </w:t>
      </w:r>
      <w:r w:rsidR="00B836D8">
        <w:rPr>
          <w:lang w:val="en-US" w:eastAsia="de-DE"/>
        </w:rPr>
        <w:t>me</w:t>
      </w:r>
      <w:r>
        <w:rPr>
          <w:lang w:val="en-US" w:eastAsia="de-DE"/>
        </w:rPr>
        <w:t>.</w:t>
      </w:r>
      <w:r w:rsidR="00B836D8">
        <w:rPr>
          <w:lang w:val="en-US" w:eastAsia="de-DE"/>
        </w:rPr>
        <w:t xml:space="preserve"> This confidentiality declaration is governed by </w:t>
      </w:r>
      <w:r w:rsidR="00584271">
        <w:rPr>
          <w:lang w:val="en-US" w:eastAsia="de-DE"/>
        </w:rPr>
        <w:t xml:space="preserve">substantive </w:t>
      </w:r>
      <w:r w:rsidR="00B836D8">
        <w:rPr>
          <w:lang w:val="en-US" w:eastAsia="de-DE"/>
        </w:rPr>
        <w:t>Swiss law, and each Beneficiary may initiate legal actions against me at its own seat.</w:t>
      </w:r>
    </w:p>
    <w:p w14:paraId="08904ADF" w14:textId="740C21CF" w:rsidR="00584271" w:rsidRDefault="00584271" w:rsidP="00584271">
      <w:pPr>
        <w:rPr>
          <w:lang w:val="en-US" w:eastAsia="de-DE"/>
        </w:rPr>
      </w:pPr>
      <w:r>
        <w:rPr>
          <w:lang w:val="en-US" w:eastAsia="de-DE"/>
        </w:rPr>
        <w:t xml:space="preserve">I </w:t>
      </w:r>
      <w:r w:rsidR="00651C1A">
        <w:rPr>
          <w:lang w:val="en-US" w:eastAsia="de-DE"/>
        </w:rPr>
        <w:t xml:space="preserve">take not and </w:t>
      </w:r>
      <w:r>
        <w:rPr>
          <w:lang w:val="en-US" w:eastAsia="de-DE"/>
        </w:rPr>
        <w:t>acknowledge that my own personal data, including whatever I submit to the Arbitration, may be processed by the Beneficiaries and other parties involved in the Arbitration for the purposes of the Arbitration</w:t>
      </w:r>
      <w:r w:rsidR="00F04919">
        <w:rPr>
          <w:lang w:val="en-US" w:eastAsia="de-DE"/>
        </w:rPr>
        <w:t xml:space="preserve">, which may involve such personal data to become </w:t>
      </w:r>
      <w:r w:rsidR="008C67A4" w:rsidRPr="008C67A4">
        <w:rPr>
          <w:b/>
          <w:lang w:val="en-US" w:eastAsia="de-DE"/>
        </w:rPr>
        <w:t>[</w:t>
      </w:r>
      <w:r w:rsidR="00F04919">
        <w:rPr>
          <w:lang w:val="en-US" w:eastAsia="de-DE"/>
        </w:rPr>
        <w:t>public or</w:t>
      </w:r>
      <w:r w:rsidR="008C67A4" w:rsidRPr="008C67A4">
        <w:rPr>
          <w:b/>
          <w:lang w:val="en-US" w:eastAsia="de-DE"/>
        </w:rPr>
        <w:t>]</w:t>
      </w:r>
      <w:r w:rsidR="00F04919">
        <w:rPr>
          <w:lang w:val="en-US" w:eastAsia="de-DE"/>
        </w:rPr>
        <w:t xml:space="preserve"> archived</w:t>
      </w:r>
      <w:r>
        <w:rPr>
          <w:lang w:val="en-US" w:eastAsia="de-DE"/>
        </w:rPr>
        <w:t xml:space="preserve">. I confirm that, </w:t>
      </w:r>
      <w:r w:rsidR="00E916DC">
        <w:rPr>
          <w:lang w:val="en-US" w:eastAsia="de-DE"/>
        </w:rPr>
        <w:t xml:space="preserve">I was offered to be </w:t>
      </w:r>
      <w:r>
        <w:rPr>
          <w:lang w:val="en-US" w:eastAsia="de-DE"/>
        </w:rPr>
        <w:t>informed</w:t>
      </w:r>
      <w:r w:rsidR="00E916DC">
        <w:rPr>
          <w:lang w:val="en-US" w:eastAsia="de-DE"/>
        </w:rPr>
        <w:t>, and was informed</w:t>
      </w:r>
      <w:r w:rsidR="00E916DC" w:rsidRPr="00E916DC">
        <w:rPr>
          <w:lang w:val="en-US" w:eastAsia="de-DE"/>
        </w:rPr>
        <w:t xml:space="preserve"> </w:t>
      </w:r>
      <w:r w:rsidR="00E916DC">
        <w:rPr>
          <w:lang w:val="en-US" w:eastAsia="de-DE"/>
        </w:rPr>
        <w:t xml:space="preserve">to the extent I was interested, </w:t>
      </w:r>
      <w:r w:rsidR="00F04919">
        <w:rPr>
          <w:lang w:val="en-US" w:eastAsia="de-DE"/>
        </w:rPr>
        <w:t xml:space="preserve">by the Instructing Party </w:t>
      </w:r>
      <w:r>
        <w:rPr>
          <w:lang w:val="en-US" w:eastAsia="de-DE"/>
        </w:rPr>
        <w:t xml:space="preserve">about these parties and how to contact them, their data protection officers and representatives, if any, the legal basis for such processing, including the legitimate interest, the </w:t>
      </w:r>
      <w:r w:rsidR="00F04919">
        <w:rPr>
          <w:lang w:val="en-US" w:eastAsia="de-DE"/>
        </w:rPr>
        <w:t xml:space="preserve">categories of </w:t>
      </w:r>
      <w:r>
        <w:rPr>
          <w:lang w:val="en-US" w:eastAsia="de-DE"/>
        </w:rPr>
        <w:t>recipients and categories of my personal data</w:t>
      </w:r>
      <w:r w:rsidR="00F04919">
        <w:rPr>
          <w:lang w:val="en-US" w:eastAsia="de-DE"/>
        </w:rPr>
        <w:t xml:space="preserve"> at issue, including private and public sources used</w:t>
      </w:r>
      <w:r>
        <w:rPr>
          <w:lang w:val="en-US" w:eastAsia="de-DE"/>
        </w:rPr>
        <w:t xml:space="preserve">, the fact that </w:t>
      </w:r>
      <w:r w:rsidR="00F04919">
        <w:rPr>
          <w:lang w:val="en-US" w:eastAsia="de-DE"/>
        </w:rPr>
        <w:t xml:space="preserve">the </w:t>
      </w:r>
      <w:r>
        <w:rPr>
          <w:lang w:val="en-US" w:eastAsia="de-DE"/>
        </w:rPr>
        <w:t xml:space="preserve">processing may take place worldwide and </w:t>
      </w:r>
      <w:r w:rsidR="00F04919">
        <w:rPr>
          <w:lang w:val="en-US" w:eastAsia="de-DE"/>
        </w:rPr>
        <w:t>the safeguards in place</w:t>
      </w:r>
      <w:r>
        <w:rPr>
          <w:lang w:val="en-US" w:eastAsia="de-DE"/>
        </w:rPr>
        <w:t xml:space="preserve">, </w:t>
      </w:r>
      <w:r w:rsidR="00CB7196" w:rsidRPr="00CB7196">
        <w:rPr>
          <w:b/>
          <w:lang w:val="en-US" w:eastAsia="de-DE"/>
        </w:rPr>
        <w:t>[</w:t>
      </w:r>
      <w:r w:rsidR="00CB7196">
        <w:rPr>
          <w:lang w:val="en-US" w:eastAsia="de-DE"/>
        </w:rPr>
        <w:t>the countries of processing</w:t>
      </w:r>
      <w:r w:rsidR="00CB7196" w:rsidRPr="00CB7196">
        <w:rPr>
          <w:b/>
          <w:lang w:val="en-US" w:eastAsia="de-DE"/>
        </w:rPr>
        <w:t>]</w:t>
      </w:r>
      <w:r w:rsidR="00CB7196">
        <w:rPr>
          <w:lang w:val="en-US" w:eastAsia="de-DE"/>
        </w:rPr>
        <w:t xml:space="preserve">, </w:t>
      </w:r>
      <w:r>
        <w:rPr>
          <w:lang w:val="en-US" w:eastAsia="de-DE"/>
        </w:rPr>
        <w:t xml:space="preserve">the duration of the processing of my personal data, my data subject rights (including my right of access and correction), </w:t>
      </w:r>
      <w:r w:rsidR="00F04919">
        <w:rPr>
          <w:lang w:val="en-US" w:eastAsia="de-DE"/>
        </w:rPr>
        <w:t>my right to withdraw any consent for processing</w:t>
      </w:r>
      <w:r w:rsidR="008C67A4">
        <w:rPr>
          <w:lang w:val="en-US" w:eastAsia="de-DE"/>
        </w:rPr>
        <w:t xml:space="preserve"> I may have been asked to give</w:t>
      </w:r>
      <w:r w:rsidR="00F04919">
        <w:rPr>
          <w:lang w:val="en-US" w:eastAsia="de-DE"/>
        </w:rPr>
        <w:t xml:space="preserve">, my right to lodge a complaint with a supervisory authority, whether I am required to provide personal data, </w:t>
      </w:r>
      <w:r w:rsidR="00CB7196" w:rsidRPr="00CB7196">
        <w:rPr>
          <w:b/>
          <w:i/>
          <w:lang w:val="en-US" w:eastAsia="de-DE"/>
        </w:rPr>
        <w:t>[add any other required information]</w:t>
      </w:r>
      <w:r w:rsidR="00CB7196">
        <w:rPr>
          <w:lang w:val="en-US" w:eastAsia="de-DE"/>
        </w:rPr>
        <w:t xml:space="preserve"> </w:t>
      </w:r>
      <w:r w:rsidR="00F04919">
        <w:rPr>
          <w:lang w:val="en-US" w:eastAsia="de-DE"/>
        </w:rPr>
        <w:t>and the existence of any automated decision-making.</w:t>
      </w:r>
    </w:p>
    <w:p w14:paraId="229503A3" w14:textId="77777777" w:rsidR="00B836D8" w:rsidRDefault="00F04919" w:rsidP="00280E3A">
      <w:pPr>
        <w:pStyle w:val="Briefvermerk"/>
        <w:spacing w:before="280"/>
        <w:rPr>
          <w:i/>
          <w:u w:val="single"/>
        </w:rPr>
      </w:pPr>
      <w:r w:rsidRPr="00F04919">
        <w:rPr>
          <w:i/>
          <w:lang w:val="en-US" w:eastAsia="de-DE"/>
        </w:rPr>
        <w:t>[Date, Place] [Signature]</w:t>
      </w:r>
    </w:p>
    <w:sectPr w:rsidR="00B836D8" w:rsidSect="00D846A9">
      <w:headerReference w:type="even" r:id="rId8"/>
      <w:headerReference w:type="default" r:id="rId9"/>
      <w:footerReference w:type="even" r:id="rId10"/>
      <w:footerReference w:type="default" r:id="rId11"/>
      <w:headerReference w:type="first" r:id="rId12"/>
      <w:footerReference w:type="first" r:id="rId13"/>
      <w:pgSz w:w="11906" w:h="16838" w:code="9"/>
      <w:pgMar w:top="2835" w:right="1134" w:bottom="1134" w:left="2268" w:header="66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5FE62" w14:textId="77777777" w:rsidR="003C65F3" w:rsidRDefault="003C65F3" w:rsidP="001957D2">
      <w:r>
        <w:separator/>
      </w:r>
    </w:p>
  </w:endnote>
  <w:endnote w:type="continuationSeparator" w:id="0">
    <w:p w14:paraId="5EA011EA" w14:textId="77777777" w:rsidR="003C65F3" w:rsidRDefault="003C65F3" w:rsidP="0019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4F06E" w14:textId="77777777" w:rsidR="008371E0" w:rsidRDefault="008371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03A7F" w14:textId="77777777" w:rsidR="008371E0" w:rsidRDefault="008371E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FCEFC" w14:textId="4011432F" w:rsidR="00F07F1D" w:rsidRPr="00B258A6" w:rsidRDefault="00F753EB" w:rsidP="00F753EB">
    <w:pPr>
      <w:pStyle w:val="Fuzeile"/>
    </w:pPr>
    <w:r>
      <w:t>T</w:t>
    </w:r>
    <w:r w:rsidR="00B258A6" w:rsidRPr="00B258A6">
      <w:t xml:space="preserve">his document </w:t>
    </w:r>
    <w:r w:rsidR="00B258A6">
      <w:t xml:space="preserve">is published </w:t>
    </w:r>
    <w:r w:rsidR="00B258A6" w:rsidRPr="00B258A6">
      <w:t>u</w:t>
    </w:r>
    <w:r w:rsidR="00B258A6" w:rsidRPr="00B258A6">
      <w:rPr>
        <w:lang w:val="en-US"/>
      </w:rPr>
      <w:t>nder the free Creative Commons "Attribution 4.0 International (CC BY 4.0)" license (creativecommons.org)</w:t>
    </w:r>
    <w:r w:rsidR="008C67A4">
      <w:rPr>
        <w:lang w:val="en-US"/>
      </w:rPr>
      <w:t xml:space="preserve"> by David Rosenthal et al., Homburger AG, Switzerland</w:t>
    </w:r>
    <w:r w:rsidR="00B258A6">
      <w:rPr>
        <w:lang w:val="en-US"/>
      </w:rPr>
      <w:t>;</w:t>
    </w:r>
    <w:r w:rsidR="00B258A6" w:rsidRPr="00B258A6">
      <w:rPr>
        <w:lang w:val="en-US"/>
      </w:rPr>
      <w:t xml:space="preserve"> </w:t>
    </w:r>
    <w:r>
      <w:rPr>
        <w:lang w:val="en-US"/>
      </w:rPr>
      <w:t xml:space="preserve">a </w:t>
    </w:r>
    <w:r w:rsidRPr="00F753EB">
      <w:rPr>
        <w:i/>
        <w:lang w:val="en-US"/>
      </w:rPr>
      <w:t>Word</w:t>
    </w:r>
    <w:r>
      <w:rPr>
        <w:lang w:val="en-US"/>
      </w:rPr>
      <w:t xml:space="preserve"> version and </w:t>
    </w:r>
    <w:r w:rsidR="00B258A6">
      <w:rPr>
        <w:lang w:val="en-US"/>
      </w:rPr>
      <w:t>u</w:t>
    </w:r>
    <w:r w:rsidR="00B258A6" w:rsidRPr="00B258A6">
      <w:rPr>
        <w:lang w:val="en-US"/>
      </w:rPr>
      <w:t xml:space="preserve">pdates </w:t>
    </w:r>
    <w:r>
      <w:rPr>
        <w:lang w:val="en-US"/>
      </w:rPr>
      <w:t xml:space="preserve">are </w:t>
    </w:r>
    <w:r w:rsidR="00B258A6">
      <w:rPr>
        <w:lang w:val="en-US"/>
      </w:rPr>
      <w:t xml:space="preserve">available under </w:t>
    </w:r>
    <w:r w:rsidR="00E559B9" w:rsidRPr="00E559B9">
      <w:rPr>
        <w:lang w:val="en-US"/>
      </w:rPr>
      <w:t>http://www.rosenthal.ch/downloads/ArbitrationDPA.docx</w:t>
    </w:r>
    <w:r w:rsidR="00B258A6">
      <w:rPr>
        <w:lang w:val="en-US"/>
      </w:rPr>
      <w:t xml:space="preserve">; contact for </w:t>
    </w:r>
    <w:r w:rsidR="00B258A6" w:rsidRPr="00B258A6">
      <w:rPr>
        <w:lang w:val="en-US"/>
      </w:rPr>
      <w:t xml:space="preserve">feedback </w:t>
    </w:r>
    <w:r w:rsidR="00B258A6">
      <w:rPr>
        <w:lang w:val="en-US"/>
      </w:rPr>
      <w:t xml:space="preserve">and </w:t>
    </w:r>
    <w:r w:rsidR="00B258A6" w:rsidRPr="00B258A6">
      <w:rPr>
        <w:lang w:val="en-US"/>
      </w:rPr>
      <w:t xml:space="preserve">questions: </w:t>
    </w:r>
    <w:r w:rsidR="00E559B9">
      <w:rPr>
        <w:lang w:val="en-US"/>
      </w:rPr>
      <w:t>david</w:t>
    </w:r>
    <w:r w:rsidR="00B258A6" w:rsidRPr="00B258A6">
      <w:rPr>
        <w:lang w:val="en-US"/>
      </w:rPr>
      <w:t>@</w:t>
    </w:r>
    <w:r w:rsidR="00E559B9">
      <w:rPr>
        <w:lang w:val="en-US"/>
      </w:rPr>
      <w:t>rosenthal</w:t>
    </w:r>
    <w:r w:rsidR="00B258A6" w:rsidRPr="00B258A6">
      <w:rPr>
        <w:lang w:val="en-US"/>
      </w:rPr>
      <w:t>.ch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35685" w14:textId="77777777" w:rsidR="003C65F3" w:rsidRPr="00245ED5" w:rsidRDefault="003C65F3" w:rsidP="00245ED5">
      <w:pPr>
        <w:spacing w:after="0"/>
        <w:rPr>
          <w:sz w:val="15"/>
          <w:szCs w:val="15"/>
        </w:rPr>
      </w:pPr>
    </w:p>
  </w:footnote>
  <w:footnote w:type="continuationSeparator" w:id="0">
    <w:p w14:paraId="194149F5" w14:textId="77777777" w:rsidR="003C65F3" w:rsidRPr="00245ED5" w:rsidRDefault="003C65F3" w:rsidP="00245ED5">
      <w:pPr>
        <w:spacing w:after="0"/>
        <w:rPr>
          <w:sz w:val="15"/>
          <w:szCs w:val="15"/>
        </w:rPr>
      </w:pPr>
    </w:p>
  </w:footnote>
  <w:footnote w:type="continuationNotice" w:id="1">
    <w:p w14:paraId="535FEC0A" w14:textId="77777777" w:rsidR="003C65F3" w:rsidRPr="00577E9E" w:rsidRDefault="003C65F3">
      <w:pPr>
        <w:spacing w:after="0" w:line="240" w:lineRule="auto"/>
        <w:rPr>
          <w:sz w:val="15"/>
          <w:szCs w:val="15"/>
        </w:rPr>
      </w:pPr>
      <w:r w:rsidRPr="00577E9E">
        <w:rPr>
          <w:sz w:val="15"/>
          <w:szCs w:val="15"/>
        </w:rPr>
        <w:t>(forts.)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A6004" w14:textId="77777777" w:rsidR="008371E0" w:rsidRDefault="008371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3"/>
      <w:gridCol w:w="1131"/>
    </w:tblGrid>
    <w:tr w:rsidR="003C65F3" w:rsidRPr="00B2292F" w14:paraId="07BCCD56" w14:textId="77777777" w:rsidTr="004A1262">
      <w:trPr>
        <w:trHeight w:val="272"/>
      </w:trPr>
      <w:tc>
        <w:tcPr>
          <w:tcW w:w="4335" w:type="pct"/>
        </w:tcPr>
        <w:p w14:paraId="00229DAE" w14:textId="62682900" w:rsidR="003C65F3" w:rsidRPr="00B2292F" w:rsidRDefault="003C65F3" w:rsidP="007777D3">
          <w:pPr>
            <w:pStyle w:val="Header2"/>
            <w:spacing w:after="0"/>
            <w:jc w:val="left"/>
          </w:pPr>
          <w:r>
            <w:t xml:space="preserve">Data Protection Agreement </w:t>
          </w:r>
          <w:r w:rsidR="007777D3" w:rsidRPr="00234E71">
            <w:t>[■]</w:t>
          </w:r>
          <w:r w:rsidR="007777D3">
            <w:t xml:space="preserve"> </w:t>
          </w:r>
          <w:r>
            <w:t xml:space="preserve">Case </w:t>
          </w:r>
          <w:r w:rsidR="007777D3">
            <w:t xml:space="preserve">No. </w:t>
          </w:r>
          <w:r w:rsidR="007777D3" w:rsidRPr="00234E71">
            <w:t>[■]</w:t>
          </w:r>
        </w:p>
      </w:tc>
      <w:tc>
        <w:tcPr>
          <w:tcW w:w="665" w:type="pct"/>
        </w:tcPr>
        <w:p w14:paraId="4B07DD2C" w14:textId="57F733F5" w:rsidR="003C65F3" w:rsidRPr="00B2292F" w:rsidRDefault="003C65F3" w:rsidP="00FB6BC5">
          <w:pPr>
            <w:pStyle w:val="Header2"/>
            <w:tabs>
              <w:tab w:val="clear" w:pos="567"/>
              <w:tab w:val="center" w:pos="565"/>
              <w:tab w:val="right" w:pos="1131"/>
            </w:tabs>
            <w:spacing w:after="0"/>
            <w:jc w:val="left"/>
          </w:pPr>
          <w:r>
            <w:tab/>
          </w:r>
          <w:r>
            <w:tab/>
          </w:r>
          <w:r w:rsidRPr="00B2292F">
            <w:fldChar w:fldCharType="begin"/>
          </w:r>
          <w:r w:rsidRPr="00B2292F">
            <w:instrText xml:space="preserve"> PAGE </w:instrText>
          </w:r>
          <w:r w:rsidRPr="00B2292F">
            <w:fldChar w:fldCharType="separate"/>
          </w:r>
          <w:r w:rsidR="009F0814">
            <w:rPr>
              <w:noProof/>
            </w:rPr>
            <w:t>2</w:t>
          </w:r>
          <w:r w:rsidRPr="00B2292F">
            <w:rPr>
              <w:noProof/>
            </w:rPr>
            <w:fldChar w:fldCharType="end"/>
          </w:r>
          <w:r w:rsidRPr="00B2292F">
            <w:t xml:space="preserve"> | </w:t>
          </w:r>
          <w:r>
            <w:rPr>
              <w:noProof/>
              <w:szCs w:val="15"/>
            </w:rPr>
            <w:fldChar w:fldCharType="begin"/>
          </w:r>
          <w:r>
            <w:rPr>
              <w:noProof/>
              <w:szCs w:val="15"/>
            </w:rPr>
            <w:instrText xml:space="preserve"> SECTIONPAGES  \* Arabic  \* MERGEFORMAT </w:instrText>
          </w:r>
          <w:r>
            <w:rPr>
              <w:noProof/>
              <w:szCs w:val="15"/>
            </w:rPr>
            <w:fldChar w:fldCharType="separate"/>
          </w:r>
          <w:r w:rsidR="00E559B9">
            <w:rPr>
              <w:noProof/>
              <w:szCs w:val="15"/>
            </w:rPr>
            <w:t>12</w:t>
          </w:r>
          <w:r>
            <w:rPr>
              <w:noProof/>
              <w:szCs w:val="15"/>
            </w:rPr>
            <w:fldChar w:fldCharType="end"/>
          </w:r>
        </w:p>
      </w:tc>
    </w:tr>
  </w:tbl>
  <w:p w14:paraId="711E10C4" w14:textId="77777777" w:rsidR="003C65F3" w:rsidRDefault="003C65F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3"/>
      <w:gridCol w:w="1131"/>
    </w:tblGrid>
    <w:tr w:rsidR="003C65F3" w:rsidRPr="006071E3" w14:paraId="571CCB6A" w14:textId="77777777" w:rsidTr="004A1262">
      <w:trPr>
        <w:trHeight w:val="272"/>
      </w:trPr>
      <w:tc>
        <w:tcPr>
          <w:tcW w:w="5000" w:type="pct"/>
          <w:gridSpan w:val="2"/>
        </w:tcPr>
        <w:p w14:paraId="63C3ED6A" w14:textId="3BEE76A3" w:rsidR="003C65F3" w:rsidRPr="004B594D" w:rsidRDefault="004B594D" w:rsidP="004B594D">
          <w:pPr>
            <w:pStyle w:val="Textkrper3"/>
            <w:tabs>
              <w:tab w:val="left" w:pos="3934"/>
            </w:tabs>
            <w:spacing w:after="0" w:line="200" w:lineRule="atLeast"/>
            <w:rPr>
              <w:rFonts w:eastAsia="Arial" w:cs="Times New Roman"/>
              <w:szCs w:val="15"/>
            </w:rPr>
          </w:pPr>
          <w:r w:rsidRPr="004B594D">
            <w:rPr>
              <w:rFonts w:eastAsia="Arial" w:cs="Times New Roman"/>
              <w:szCs w:val="15"/>
            </w:rPr>
            <w:t>Template – Version 1.01</w:t>
          </w:r>
          <w:r w:rsidR="00E559B9">
            <w:rPr>
              <w:rFonts w:eastAsia="Arial" w:cs="Times New Roman"/>
              <w:szCs w:val="15"/>
            </w:rPr>
            <w:t>a</w:t>
          </w:r>
          <w:r w:rsidRPr="004B594D">
            <w:rPr>
              <w:rFonts w:eastAsia="Arial" w:cs="Times New Roman"/>
              <w:szCs w:val="15"/>
            </w:rPr>
            <w:t xml:space="preserve"> (</w:t>
          </w:r>
          <w:r w:rsidR="00E559B9">
            <w:rPr>
              <w:rFonts w:eastAsia="Arial" w:cs="Times New Roman"/>
              <w:szCs w:val="15"/>
            </w:rPr>
            <w:t>December 12</w:t>
          </w:r>
          <w:bookmarkStart w:id="28" w:name="_GoBack"/>
          <w:bookmarkEnd w:id="28"/>
          <w:r w:rsidRPr="004B594D">
            <w:rPr>
              <w:rFonts w:eastAsia="Arial" w:cs="Times New Roman"/>
              <w:szCs w:val="15"/>
            </w:rPr>
            <w:t>, 2019)</w:t>
          </w:r>
        </w:p>
        <w:p w14:paraId="2A429361" w14:textId="14585EEA" w:rsidR="00F07F1D" w:rsidRPr="006071E3" w:rsidRDefault="00F07F1D" w:rsidP="004F4858">
          <w:pPr>
            <w:tabs>
              <w:tab w:val="left" w:pos="3934"/>
            </w:tabs>
            <w:spacing w:before="0" w:after="0" w:line="200" w:lineRule="atLeast"/>
            <w:rPr>
              <w:rFonts w:eastAsia="Arial" w:cs="Times New Roman"/>
              <w:sz w:val="15"/>
              <w:szCs w:val="15"/>
            </w:rPr>
          </w:pPr>
        </w:p>
      </w:tc>
    </w:tr>
    <w:tr w:rsidR="003C65F3" w:rsidRPr="006071E3" w14:paraId="58B6FB65" w14:textId="77777777" w:rsidTr="004A1262">
      <w:trPr>
        <w:trHeight w:val="272"/>
      </w:trPr>
      <w:tc>
        <w:tcPr>
          <w:tcW w:w="5000" w:type="pct"/>
          <w:gridSpan w:val="2"/>
        </w:tcPr>
        <w:p w14:paraId="06B494A4" w14:textId="75E2E29A" w:rsidR="003C65F3" w:rsidRPr="006071E3" w:rsidRDefault="003C65F3" w:rsidP="00FB6BC5">
          <w:pPr>
            <w:tabs>
              <w:tab w:val="left" w:pos="3934"/>
            </w:tabs>
            <w:spacing w:before="0" w:after="0" w:line="200" w:lineRule="atLeast"/>
            <w:rPr>
              <w:rFonts w:eastAsia="Arial" w:cs="Times New Roman"/>
              <w:b/>
              <w:sz w:val="15"/>
              <w:szCs w:val="15"/>
            </w:rPr>
          </w:pPr>
        </w:p>
      </w:tc>
    </w:tr>
    <w:tr w:rsidR="003C65F3" w:rsidRPr="006071E3" w14:paraId="1EAB1DB8" w14:textId="77777777" w:rsidTr="004A1262">
      <w:trPr>
        <w:trHeight w:val="420"/>
      </w:trPr>
      <w:tc>
        <w:tcPr>
          <w:tcW w:w="5000" w:type="pct"/>
          <w:gridSpan w:val="2"/>
        </w:tcPr>
        <w:p w14:paraId="7ED724C9" w14:textId="77777777" w:rsidR="003C65F3" w:rsidRPr="006071E3" w:rsidRDefault="003C65F3" w:rsidP="00FB6BC5">
          <w:pPr>
            <w:tabs>
              <w:tab w:val="left" w:pos="3934"/>
            </w:tabs>
            <w:spacing w:before="0" w:after="0"/>
            <w:jc w:val="right"/>
            <w:rPr>
              <w:rFonts w:eastAsia="Arial" w:cs="Times New Roman"/>
              <w:sz w:val="15"/>
              <w:szCs w:val="15"/>
            </w:rPr>
          </w:pPr>
        </w:p>
      </w:tc>
    </w:tr>
    <w:tr w:rsidR="003C65F3" w:rsidRPr="006071E3" w14:paraId="60F6D985" w14:textId="77777777" w:rsidTr="004A1262">
      <w:trPr>
        <w:trHeight w:val="272"/>
      </w:trPr>
      <w:tc>
        <w:tcPr>
          <w:tcW w:w="4335" w:type="pct"/>
        </w:tcPr>
        <w:p w14:paraId="259FE87F" w14:textId="77777777" w:rsidR="003C65F3" w:rsidRPr="006071E3" w:rsidRDefault="003C65F3" w:rsidP="00FB6BC5">
          <w:pPr>
            <w:tabs>
              <w:tab w:val="left" w:pos="3934"/>
            </w:tabs>
            <w:spacing w:before="0" w:after="0" w:line="200" w:lineRule="atLeast"/>
            <w:jc w:val="left"/>
            <w:rPr>
              <w:rFonts w:eastAsia="Arial" w:cs="Times New Roman"/>
              <w:sz w:val="15"/>
            </w:rPr>
          </w:pPr>
        </w:p>
      </w:tc>
      <w:tc>
        <w:tcPr>
          <w:tcW w:w="665" w:type="pct"/>
        </w:tcPr>
        <w:p w14:paraId="02A72303" w14:textId="77777777" w:rsidR="003C65F3" w:rsidRPr="006071E3" w:rsidRDefault="003C65F3" w:rsidP="00FB6BC5">
          <w:pPr>
            <w:tabs>
              <w:tab w:val="left" w:pos="3934"/>
            </w:tabs>
            <w:spacing w:before="0" w:after="0" w:line="200" w:lineRule="atLeast"/>
            <w:jc w:val="right"/>
            <w:rPr>
              <w:rFonts w:eastAsia="Arial" w:cs="Times New Roman"/>
              <w:sz w:val="15"/>
            </w:rPr>
          </w:pPr>
        </w:p>
      </w:tc>
    </w:tr>
  </w:tbl>
  <w:p w14:paraId="79039C55" w14:textId="1D3DEC82" w:rsidR="003C65F3" w:rsidRPr="00B2292F" w:rsidRDefault="004B594D" w:rsidP="00D846A9">
    <w:pPr>
      <w:pStyle w:val="Kopfzeile"/>
      <w:rPr>
        <w:szCs w:val="2"/>
      </w:rPr>
    </w:pPr>
    <w:r>
      <w:rPr>
        <w:rFonts w:eastAsia="Arial" w:cs="Times New Roman"/>
        <w:noProof/>
        <w:sz w:val="15"/>
        <w:szCs w:val="15"/>
        <w:lang w:val="de-CH" w:eastAsia="de-CH"/>
      </w:rPr>
      <mc:AlternateContent>
        <mc:Choice Requires="wps">
          <w:drawing>
            <wp:anchor distT="0" distB="0" distL="114300" distR="114300" simplePos="0" relativeHeight="251659264" behindDoc="0" locked="0" layoutInCell="1" allowOverlap="1" wp14:anchorId="5497E0A5" wp14:editId="4F7B6C0F">
              <wp:simplePos x="0" y="0"/>
              <wp:positionH relativeFrom="margin">
                <wp:posOffset>1729739</wp:posOffset>
              </wp:positionH>
              <wp:positionV relativeFrom="paragraph">
                <wp:posOffset>-391795</wp:posOffset>
              </wp:positionV>
              <wp:extent cx="3730625" cy="668216"/>
              <wp:effectExtent l="0" t="0" r="22225" b="17780"/>
              <wp:wrapNone/>
              <wp:docPr id="1" name="Textfeld 1"/>
              <wp:cNvGraphicFramePr/>
              <a:graphic xmlns:a="http://schemas.openxmlformats.org/drawingml/2006/main">
                <a:graphicData uri="http://schemas.microsoft.com/office/word/2010/wordprocessingShape">
                  <wps:wsp>
                    <wps:cNvSpPr txBox="1"/>
                    <wps:spPr>
                      <a:xfrm flipH="1">
                        <a:off x="0" y="0"/>
                        <a:ext cx="3730625" cy="668216"/>
                      </a:xfrm>
                      <a:prstGeom prst="rect">
                        <a:avLst/>
                      </a:prstGeom>
                      <a:solidFill>
                        <a:schemeClr val="lt1"/>
                      </a:solidFill>
                      <a:ln w="6350">
                        <a:solidFill>
                          <a:prstClr val="black"/>
                        </a:solidFill>
                      </a:ln>
                    </wps:spPr>
                    <wps:txbx>
                      <w:txbxContent>
                        <w:p w14:paraId="07CE15FE" w14:textId="1248D30D" w:rsidR="004B594D" w:rsidRPr="008371E0" w:rsidRDefault="004B594D" w:rsidP="00D21374">
                          <w:pPr>
                            <w:pStyle w:val="KeinLeerraum"/>
                            <w:jc w:val="center"/>
                            <w:rPr>
                              <w:sz w:val="18"/>
                              <w:lang w:val="en-US"/>
                            </w:rPr>
                          </w:pPr>
                          <w:r w:rsidRPr="008371E0">
                            <w:rPr>
                              <w:sz w:val="18"/>
                              <w:lang w:val="en-US"/>
                            </w:rPr>
                            <w:t>Further guidance to this template is available</w:t>
                          </w:r>
                          <w:r w:rsidR="00E559B9">
                            <w:rPr>
                              <w:sz w:val="18"/>
                              <w:lang w:val="en-US"/>
                            </w:rPr>
                            <w:t xml:space="preserve"> </w:t>
                          </w:r>
                          <w:r w:rsidR="00E559B9">
                            <w:rPr>
                              <w:sz w:val="18"/>
                              <w:lang w:val="en-US"/>
                            </w:rPr>
                            <w:br/>
                          </w:r>
                          <w:r w:rsidRPr="008371E0">
                            <w:rPr>
                              <w:sz w:val="18"/>
                              <w:lang w:val="en-US"/>
                            </w:rPr>
                            <w:t xml:space="preserve">in the </w:t>
                          </w:r>
                          <w:r w:rsidR="008371E0" w:rsidRPr="008371E0">
                            <w:rPr>
                              <w:sz w:val="18"/>
                              <w:lang w:val="en-US"/>
                            </w:rPr>
                            <w:t>ASA Bulletin Volume 37</w:t>
                          </w:r>
                          <w:r w:rsidR="008371E0">
                            <w:rPr>
                              <w:sz w:val="18"/>
                              <w:lang w:val="en-US"/>
                            </w:rPr>
                            <w:t>,</w:t>
                          </w:r>
                          <w:r w:rsidR="008371E0" w:rsidRPr="008371E0">
                            <w:rPr>
                              <w:sz w:val="18"/>
                              <w:lang w:val="en-US"/>
                            </w:rPr>
                            <w:t xml:space="preserve"> </w:t>
                          </w:r>
                          <w:r w:rsidR="00E559B9">
                            <w:rPr>
                              <w:sz w:val="18"/>
                              <w:lang w:val="en-US"/>
                            </w:rPr>
                            <w:t xml:space="preserve">December 2019, </w:t>
                          </w:r>
                          <w:r w:rsidR="008371E0" w:rsidRPr="008371E0">
                            <w:rPr>
                              <w:sz w:val="18"/>
                              <w:lang w:val="en-US"/>
                            </w:rPr>
                            <w:t>No. 4</w:t>
                          </w:r>
                          <w:r w:rsidRPr="008371E0">
                            <w:rPr>
                              <w:sz w:val="18"/>
                              <w:lang w:val="en-US"/>
                            </w:rPr>
                            <w:t xml:space="preserve"> or </w:t>
                          </w:r>
                          <w:r w:rsidR="00E559B9">
                            <w:rPr>
                              <w:sz w:val="18"/>
                              <w:lang w:val="en-US"/>
                            </w:rPr>
                            <w:t>at</w:t>
                          </w:r>
                          <w:r w:rsidRPr="008371E0">
                            <w:rPr>
                              <w:sz w:val="18"/>
                              <w:lang w:val="en-US"/>
                            </w:rPr>
                            <w:t xml:space="preserve"> </w:t>
                          </w:r>
                          <w:r w:rsidR="00E559B9">
                            <w:rPr>
                              <w:sz w:val="18"/>
                              <w:lang w:val="en-US"/>
                            </w:rPr>
                            <w:br/>
                          </w:r>
                          <w:r w:rsidR="00E559B9" w:rsidRPr="00E559B9">
                            <w:rPr>
                              <w:sz w:val="18"/>
                              <w:lang w:val="en-US"/>
                            </w:rPr>
                            <w:t>http://www.rosenthal.ch/downloads/Rosenthal-ArbitrationGDRP.pdf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7E0A5" id="_x0000_t202" coordsize="21600,21600" o:spt="202" path="m,l,21600r21600,l21600,xe">
              <v:stroke joinstyle="miter"/>
              <v:path gradientshapeok="t" o:connecttype="rect"/>
            </v:shapetype>
            <v:shape id="Textfeld 1" o:spid="_x0000_s1026" type="#_x0000_t202" style="position:absolute;left:0;text-align:left;margin-left:136.2pt;margin-top:-30.85pt;width:293.75pt;height:52.6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ECUQIAAKsEAAAOAAAAZHJzL2Uyb0RvYy54bWysVE1v2zAMvQ/YfxB0X+x8tgviFFmKbAOK&#10;tkAy9KzIUiJMFjVJiZ39+lGyk6XdTsMuAkU+P5GPpGd3TaXJUTivwBS038spEYZDqcyuoN82qw+3&#10;lPjATMk0GFHQk/D0bv7+3ay2UzGAPehSOIIkxk9rW9B9CHaaZZ7vRcV8D6wwGJTgKhbw6nZZ6ViN&#10;7JXOBnk+yWpwpXXAhffovW+DdJ74pRQ8PEnpRSC6oJhbSKdL5zae2XzGpjvH7F7xLg32D1lUTBl8&#10;9EJ1zwIjB6f+oKoUd+BBhh6HKgMpFRepBqymn7+pZr1nVqRaUBxvLzL5/0fLH4/PjqgSe0eJYRW2&#10;aCOaIIUuST+qU1s/RdDaIiw0n6CJyM7v0RmLbqSriNTKfonB6MHCCCJR8dNFZaQlHJ3Dm2E+GYwp&#10;4RibTG4H/UkkzFqe+LV1PnwWUJFoFNRhFxMrOz740ELPkAj3oFW5UlqnS5wcsdSOHBn2XIeULZK/&#10;QmlDanx8OM4T8atYpL58v9WMf+/Su0IhnzaYc1SnVSFaodk2nTRbKE+omIN24rzlK4W8D8yHZ+Zw&#10;xFAaXJvwhIfUgMlAZ1GyB/fzb/6Ix85jlJIaR7ag/seBOUGJ/mpwJj72R6M44+kyGt8M8OKuI9vr&#10;iDlUS0CFsO+YXTIjPuizKR1UL7hdi/gqhpjh+HZBw9lchnaRcDu5WCwSCKfasvBg1pafZyHquWle&#10;mLNdPwNOwiOch5tN37S1xcZeGlgcAkiVeh4FblXtdMeNSFPTbW9cuet7Qv3+x8x/AQAA//8DAFBL&#10;AwQUAAYACAAAACEAA6GOReEAAAAKAQAADwAAAGRycy9kb3ducmV2LnhtbEyPXUvDQBBF3wX/wzKC&#10;b+2m6VcaMymlIAiKYLXvm+yYDWZnQ3bbpv561yd9HO7h3jPFdrSdONPgW8cIs2kCgrh2uuUG4eP9&#10;cZKB8EGxVp1jQriSh215e1OoXLsLv9H5EBoRS9jnCsGE0OdS+tqQVX7qeuKYfbrBqhDPoZF6UJdY&#10;bjuZJslKWtVyXDCqp72h+utwsgjPylRP1/mRX3rO5PfrPt0dXYp4fzfuHkAEGsMfDL/6UR3K6FS5&#10;E2svOoR0nS4iijBZzdYgIpEtNxsQFcJivgRZFvL/C+UPAAAA//8DAFBLAQItABQABgAIAAAAIQC2&#10;gziS/gAAAOEBAAATAAAAAAAAAAAAAAAAAAAAAABbQ29udGVudF9UeXBlc10ueG1sUEsBAi0AFAAG&#10;AAgAAAAhADj9If/WAAAAlAEAAAsAAAAAAAAAAAAAAAAALwEAAF9yZWxzLy5yZWxzUEsBAi0AFAAG&#10;AAgAAAAhAF6CQQJRAgAAqwQAAA4AAAAAAAAAAAAAAAAALgIAAGRycy9lMm9Eb2MueG1sUEsBAi0A&#10;FAAGAAgAAAAhAAOhjkXhAAAACgEAAA8AAAAAAAAAAAAAAAAAqwQAAGRycy9kb3ducmV2LnhtbFBL&#10;BQYAAAAABAAEAPMAAAC5BQAAAAA=&#10;" fillcolor="white [3201]" strokeweight=".5pt">
              <v:textbox>
                <w:txbxContent>
                  <w:p w14:paraId="07CE15FE" w14:textId="1248D30D" w:rsidR="004B594D" w:rsidRPr="008371E0" w:rsidRDefault="004B594D" w:rsidP="00D21374">
                    <w:pPr>
                      <w:pStyle w:val="KeinLeerraum"/>
                      <w:jc w:val="center"/>
                      <w:rPr>
                        <w:sz w:val="18"/>
                        <w:lang w:val="en-US"/>
                      </w:rPr>
                    </w:pPr>
                    <w:r w:rsidRPr="008371E0">
                      <w:rPr>
                        <w:sz w:val="18"/>
                        <w:lang w:val="en-US"/>
                      </w:rPr>
                      <w:t>Further guidance to this template is available</w:t>
                    </w:r>
                    <w:r w:rsidR="00E559B9">
                      <w:rPr>
                        <w:sz w:val="18"/>
                        <w:lang w:val="en-US"/>
                      </w:rPr>
                      <w:t xml:space="preserve"> </w:t>
                    </w:r>
                    <w:r w:rsidR="00E559B9">
                      <w:rPr>
                        <w:sz w:val="18"/>
                        <w:lang w:val="en-US"/>
                      </w:rPr>
                      <w:br/>
                    </w:r>
                    <w:r w:rsidRPr="008371E0">
                      <w:rPr>
                        <w:sz w:val="18"/>
                        <w:lang w:val="en-US"/>
                      </w:rPr>
                      <w:t xml:space="preserve">in the </w:t>
                    </w:r>
                    <w:r w:rsidR="008371E0" w:rsidRPr="008371E0">
                      <w:rPr>
                        <w:sz w:val="18"/>
                        <w:lang w:val="en-US"/>
                      </w:rPr>
                      <w:t>ASA Bulletin Volume 37</w:t>
                    </w:r>
                    <w:r w:rsidR="008371E0">
                      <w:rPr>
                        <w:sz w:val="18"/>
                        <w:lang w:val="en-US"/>
                      </w:rPr>
                      <w:t>,</w:t>
                    </w:r>
                    <w:r w:rsidR="008371E0" w:rsidRPr="008371E0">
                      <w:rPr>
                        <w:sz w:val="18"/>
                        <w:lang w:val="en-US"/>
                      </w:rPr>
                      <w:t xml:space="preserve"> </w:t>
                    </w:r>
                    <w:r w:rsidR="00E559B9">
                      <w:rPr>
                        <w:sz w:val="18"/>
                        <w:lang w:val="en-US"/>
                      </w:rPr>
                      <w:t xml:space="preserve">December 2019, </w:t>
                    </w:r>
                    <w:r w:rsidR="008371E0" w:rsidRPr="008371E0">
                      <w:rPr>
                        <w:sz w:val="18"/>
                        <w:lang w:val="en-US"/>
                      </w:rPr>
                      <w:t>No. 4</w:t>
                    </w:r>
                    <w:r w:rsidRPr="008371E0">
                      <w:rPr>
                        <w:sz w:val="18"/>
                        <w:lang w:val="en-US"/>
                      </w:rPr>
                      <w:t xml:space="preserve"> or </w:t>
                    </w:r>
                    <w:r w:rsidR="00E559B9">
                      <w:rPr>
                        <w:sz w:val="18"/>
                        <w:lang w:val="en-US"/>
                      </w:rPr>
                      <w:t>at</w:t>
                    </w:r>
                    <w:r w:rsidRPr="008371E0">
                      <w:rPr>
                        <w:sz w:val="18"/>
                        <w:lang w:val="en-US"/>
                      </w:rPr>
                      <w:t xml:space="preserve"> </w:t>
                    </w:r>
                    <w:r w:rsidR="00E559B9">
                      <w:rPr>
                        <w:sz w:val="18"/>
                        <w:lang w:val="en-US"/>
                      </w:rPr>
                      <w:br/>
                    </w:r>
                    <w:r w:rsidR="00E559B9" w:rsidRPr="00E559B9">
                      <w:rPr>
                        <w:sz w:val="18"/>
                        <w:lang w:val="en-US"/>
                      </w:rPr>
                      <w:t>http://www.rosenthal.ch/downloads/Rosenthal-ArbitrationGDRP.pdf</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D6349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90BE6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042069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1962BC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BD948DB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8C5D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BA3B1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0647F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92A95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DCC20E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A02828"/>
    <w:multiLevelType w:val="hybridMultilevel"/>
    <w:tmpl w:val="1C66E832"/>
    <w:lvl w:ilvl="0" w:tplc="5914DA60">
      <w:start w:val="1"/>
      <w:numFmt w:val="lowerLetter"/>
      <w:lvlText w:val="(%1)"/>
      <w:lvlJc w:val="left"/>
      <w:pPr>
        <w:ind w:left="35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8F40C2"/>
    <w:multiLevelType w:val="hybridMultilevel"/>
    <w:tmpl w:val="4306B576"/>
    <w:lvl w:ilvl="0" w:tplc="DB2E086A">
      <w:start w:val="1"/>
      <w:numFmt w:val="bullet"/>
      <w:lvlRestart w:val="0"/>
      <w:lvlText w:val="—"/>
      <w:lvlJc w:val="left"/>
      <w:pPr>
        <w:ind w:left="567" w:hanging="567"/>
      </w:pPr>
      <w:rPr>
        <w:rFonts w:ascii="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6B90854"/>
    <w:multiLevelType w:val="multilevel"/>
    <w:tmpl w:val="E278C380"/>
    <w:styleLink w:val="StyleNummerierteAufzhlung"/>
    <w:lvl w:ilvl="0">
      <w:start w:val="1"/>
      <w:numFmt w:val="decimal"/>
      <w:pStyle w:val="NummerierteAufzhlung1"/>
      <w:lvlText w:val="%1."/>
      <w:lvlJc w:val="left"/>
      <w:pPr>
        <w:ind w:left="567" w:hanging="567"/>
      </w:pPr>
      <w:rPr>
        <w:rFonts w:hint="default"/>
      </w:rPr>
    </w:lvl>
    <w:lvl w:ilvl="1">
      <w:start w:val="1"/>
      <w:numFmt w:val="decimal"/>
      <w:pStyle w:val="NummerierteAufzhlung2"/>
      <w:lvlText w:val="%1.%2."/>
      <w:lvlJc w:val="left"/>
      <w:pPr>
        <w:ind w:left="1276" w:hanging="709"/>
      </w:pPr>
      <w:rPr>
        <w:rFonts w:hint="default"/>
      </w:rPr>
    </w:lvl>
    <w:lvl w:ilvl="2">
      <w:start w:val="1"/>
      <w:numFmt w:val="decimal"/>
      <w:pStyle w:val="NummerierteAufzhlung3"/>
      <w:lvlText w:val="%1.%2.%3."/>
      <w:lvlJc w:val="left"/>
      <w:pPr>
        <w:tabs>
          <w:tab w:val="num" w:pos="1276"/>
        </w:tabs>
        <w:ind w:left="2268" w:hanging="99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2B5311"/>
    <w:multiLevelType w:val="hybridMultilevel"/>
    <w:tmpl w:val="F8F8EFBC"/>
    <w:lvl w:ilvl="0" w:tplc="3F44A7B4">
      <w:start w:val="1"/>
      <w:numFmt w:val="decimal"/>
      <w:lvlRestart w:val="0"/>
      <w:lvlText w:val="%1."/>
      <w:lvlJc w:val="left"/>
      <w:pPr>
        <w:ind w:left="567" w:hanging="567"/>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0B183F59"/>
    <w:multiLevelType w:val="multilevel"/>
    <w:tmpl w:val="2814F85E"/>
    <w:lvl w:ilvl="0">
      <w:start w:val="1"/>
      <w:numFmt w:val="lowerLetter"/>
      <w:lvlText w:val="(%1)"/>
      <w:lvlJc w:val="right"/>
      <w:pPr>
        <w:ind w:left="0" w:hanging="567"/>
      </w:pPr>
      <w:rPr>
        <w:rFonts w:ascii="Arial" w:hAnsi="Arial" w:hint="default"/>
        <w:b/>
        <w:i w:val="0"/>
        <w:sz w:val="24"/>
      </w:rPr>
    </w:lvl>
    <w:lvl w:ilvl="1">
      <w:start w:val="1"/>
      <w:numFmt w:val="lowerRoman"/>
      <w:lvlText w:val="(%2)"/>
      <w:lvlJc w:val="right"/>
      <w:pPr>
        <w:ind w:left="0" w:hanging="567"/>
      </w:pPr>
      <w:rPr>
        <w:rFonts w:hint="default"/>
        <w:b/>
        <w:i w:val="0"/>
      </w:rPr>
    </w:lvl>
    <w:lvl w:ilvl="2">
      <w:start w:val="27"/>
      <w:numFmt w:val="lowerLetter"/>
      <w:lvlText w:val="(%3)"/>
      <w:lvlJc w:val="right"/>
      <w:pPr>
        <w:ind w:left="0" w:hanging="567"/>
      </w:pPr>
      <w:rPr>
        <w:rFonts w:hint="default"/>
        <w:b/>
        <w:i w:val="0"/>
      </w:rPr>
    </w:lvl>
    <w:lvl w:ilvl="3">
      <w:start w:val="1"/>
      <w:numFmt w:val="lowerLetter"/>
      <w:lvlText w:val="(%4)"/>
      <w:lvlJc w:val="right"/>
      <w:pPr>
        <w:ind w:left="0" w:hanging="567"/>
      </w:pPr>
      <w:rPr>
        <w:rFonts w:hint="default"/>
      </w:rPr>
    </w:lvl>
    <w:lvl w:ilvl="4">
      <w:start w:val="1"/>
      <w:numFmt w:val="lowerRoman"/>
      <w:lvlText w:val="(%5)"/>
      <w:lvlJc w:val="right"/>
      <w:pPr>
        <w:ind w:left="0" w:hanging="567"/>
      </w:pPr>
      <w:rPr>
        <w:rFonts w:hint="default"/>
      </w:rPr>
    </w:lvl>
    <w:lvl w:ilvl="5">
      <w:start w:val="27"/>
      <w:numFmt w:val="lowerLetter"/>
      <w:lvlText w:val="(%6)"/>
      <w:lvlJc w:val="right"/>
      <w:pPr>
        <w:ind w:left="0" w:hanging="567"/>
      </w:pPr>
      <w:rPr>
        <w:rFonts w:hint="default"/>
      </w:rPr>
    </w:lvl>
    <w:lvl w:ilvl="6">
      <w:start w:val="1"/>
      <w:numFmt w:val="lowerLetter"/>
      <w:lvlText w:val="(%7)"/>
      <w:lvlJc w:val="left"/>
      <w:pPr>
        <w:ind w:left="567" w:hanging="567"/>
      </w:pPr>
      <w:rPr>
        <w:rFonts w:hint="default"/>
      </w:rPr>
    </w:lvl>
    <w:lvl w:ilvl="7">
      <w:start w:val="1"/>
      <w:numFmt w:val="lowerRoman"/>
      <w:lvlText w:val="(%8)"/>
      <w:lvlJc w:val="left"/>
      <w:pPr>
        <w:tabs>
          <w:tab w:val="num" w:pos="1134"/>
        </w:tabs>
        <w:ind w:left="1134" w:hanging="567"/>
      </w:pPr>
      <w:rPr>
        <w:rFonts w:hint="default"/>
      </w:rPr>
    </w:lvl>
    <w:lvl w:ilvl="8">
      <w:start w:val="1"/>
      <w:numFmt w:val="lowerRoman"/>
      <w:lvlText w:val="%9."/>
      <w:lvlJc w:val="right"/>
      <w:pPr>
        <w:ind w:left="0" w:hanging="567"/>
      </w:pPr>
      <w:rPr>
        <w:rFonts w:hint="default"/>
      </w:rPr>
    </w:lvl>
  </w:abstractNum>
  <w:abstractNum w:abstractNumId="15" w15:restartNumberingAfterBreak="0">
    <w:nsid w:val="0B4A5139"/>
    <w:multiLevelType w:val="multilevel"/>
    <w:tmpl w:val="1F404CFC"/>
    <w:lvl w:ilvl="0">
      <w:start w:val="1"/>
      <w:numFmt w:val="decimal"/>
      <w:pStyle w:val="Randziffer"/>
      <w:lvlText w:val="%1"/>
      <w:lvlJc w:val="left"/>
      <w:pPr>
        <w:ind w:left="567" w:hanging="567"/>
      </w:pPr>
      <w:rPr>
        <w:rFonts w:ascii="Arial" w:hAnsi="Arial" w:hint="default"/>
        <w:sz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0FB2583D"/>
    <w:multiLevelType w:val="hybridMultilevel"/>
    <w:tmpl w:val="DDEA05A6"/>
    <w:lvl w:ilvl="0" w:tplc="7CA6929E">
      <w:start w:val="1"/>
      <w:numFmt w:val="bullet"/>
      <w:lvlRestart w:val="0"/>
      <w:lvlText w:val="—"/>
      <w:lvlJc w:val="left"/>
      <w:pPr>
        <w:ind w:left="567" w:hanging="567"/>
      </w:pPr>
      <w:rPr>
        <w:rFonts w:ascii="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1CD22ED"/>
    <w:multiLevelType w:val="multilevel"/>
    <w:tmpl w:val="BCB6096E"/>
    <w:lvl w:ilvl="0">
      <w:start w:val="3"/>
      <w:numFmt w:val="decimal"/>
      <w:lvlText w:val="%1."/>
      <w:lvlJc w:val="left"/>
      <w:pPr>
        <w:ind w:left="567" w:hanging="567"/>
      </w:pPr>
      <w:rPr>
        <w:rFonts w:hint="default"/>
      </w:rPr>
    </w:lvl>
    <w:lvl w:ilvl="1">
      <w:start w:val="1"/>
      <w:numFmt w:val="decimal"/>
      <w:lvlText w:val="%1.%2."/>
      <w:lvlJc w:val="left"/>
      <w:pPr>
        <w:ind w:left="1276" w:hanging="709"/>
      </w:pPr>
      <w:rPr>
        <w:rFonts w:hint="default"/>
      </w:rPr>
    </w:lvl>
    <w:lvl w:ilvl="2">
      <w:start w:val="1"/>
      <w:numFmt w:val="decimal"/>
      <w:lvlText w:val="%1.%2.%3."/>
      <w:lvlJc w:val="left"/>
      <w:pPr>
        <w:tabs>
          <w:tab w:val="num" w:pos="1276"/>
        </w:tabs>
        <w:ind w:left="2268" w:hanging="99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2DD4BB6"/>
    <w:multiLevelType w:val="multilevel"/>
    <w:tmpl w:val="DBB67CD8"/>
    <w:lvl w:ilvl="0">
      <w:start w:val="1"/>
      <w:numFmt w:val="decimal"/>
      <w:pStyle w:val="berschrift1"/>
      <w:lvlText w:val="%1."/>
      <w:lvlJc w:val="left"/>
      <w:pPr>
        <w:tabs>
          <w:tab w:val="num" w:pos="0"/>
        </w:tabs>
        <w:ind w:left="0" w:hanging="567"/>
      </w:pPr>
      <w:rPr>
        <w:rFonts w:hint="default"/>
        <w:b/>
        <w:i w:val="0"/>
      </w:rPr>
    </w:lvl>
    <w:lvl w:ilvl="1">
      <w:start w:val="1"/>
      <w:numFmt w:val="decimal"/>
      <w:pStyle w:val="berschrift2"/>
      <w:lvlText w:val="%1.%2"/>
      <w:lvlJc w:val="left"/>
      <w:pPr>
        <w:ind w:left="0" w:hanging="567"/>
      </w:pPr>
      <w:rPr>
        <w:rFonts w:hint="default"/>
        <w:b/>
        <w:i w:val="0"/>
      </w:rPr>
    </w:lvl>
    <w:lvl w:ilvl="2">
      <w:start w:val="1"/>
      <w:numFmt w:val="decimal"/>
      <w:pStyle w:val="berschrift3"/>
      <w:lvlText w:val="%1.%2.%3"/>
      <w:lvlJc w:val="left"/>
      <w:pPr>
        <w:ind w:left="0" w:hanging="567"/>
      </w:pPr>
      <w:rPr>
        <w:rFonts w:hint="default"/>
        <w:b/>
        <w:i w:val="0"/>
      </w:rPr>
    </w:lvl>
    <w:lvl w:ilvl="3">
      <w:start w:val="1"/>
      <w:numFmt w:val="lowerLetter"/>
      <w:pStyle w:val="berschrift4"/>
      <w:lvlText w:val="(%4)"/>
      <w:lvlJc w:val="left"/>
      <w:pPr>
        <w:ind w:left="0" w:hanging="567"/>
      </w:pPr>
      <w:rPr>
        <w:rFonts w:hint="default"/>
        <w:b/>
        <w:i w:val="0"/>
      </w:rPr>
    </w:lvl>
    <w:lvl w:ilvl="4">
      <w:start w:val="1"/>
      <w:numFmt w:val="lowerRoman"/>
      <w:pStyle w:val="berschrift5"/>
      <w:lvlText w:val="(%5)"/>
      <w:lvlJc w:val="left"/>
      <w:pPr>
        <w:ind w:left="0" w:hanging="567"/>
      </w:pPr>
      <w:rPr>
        <w:rFonts w:hint="default"/>
        <w:b/>
        <w:i w:val="0"/>
      </w:rPr>
    </w:lvl>
    <w:lvl w:ilvl="5">
      <w:start w:val="27"/>
      <w:numFmt w:val="lowerLetter"/>
      <w:pStyle w:val="berschrift6"/>
      <w:lvlText w:val="(%6)"/>
      <w:lvlJc w:val="left"/>
      <w:pPr>
        <w:ind w:left="0" w:hanging="567"/>
      </w:pPr>
      <w:rPr>
        <w:rFonts w:hint="default"/>
        <w:b/>
        <w:i w:val="0"/>
      </w:rPr>
    </w:lvl>
    <w:lvl w:ilvl="6">
      <w:start w:val="1"/>
      <w:numFmt w:val="lowerLetter"/>
      <w:pStyle w:val="berschrift7"/>
      <w:lvlText w:val="(%7)"/>
      <w:lvlJc w:val="left"/>
      <w:pPr>
        <w:tabs>
          <w:tab w:val="num" w:pos="567"/>
        </w:tabs>
        <w:ind w:left="567" w:hanging="567"/>
      </w:pPr>
      <w:rPr>
        <w:rFonts w:hint="default"/>
      </w:rPr>
    </w:lvl>
    <w:lvl w:ilvl="7">
      <w:start w:val="1"/>
      <w:numFmt w:val="lowerRoman"/>
      <w:pStyle w:val="berschrift8"/>
      <w:lvlText w:val="(%8)"/>
      <w:lvlJc w:val="left"/>
      <w:pPr>
        <w:tabs>
          <w:tab w:val="num" w:pos="1134"/>
        </w:tabs>
        <w:ind w:left="1134" w:hanging="567"/>
      </w:pPr>
      <w:rPr>
        <w:rFonts w:hint="default"/>
      </w:rPr>
    </w:lvl>
    <w:lvl w:ilvl="8">
      <w:start w:val="27"/>
      <w:numFmt w:val="lowerLetter"/>
      <w:pStyle w:val="berschrift9"/>
      <w:lvlText w:val="(%9)"/>
      <w:lvlJc w:val="left"/>
      <w:pPr>
        <w:tabs>
          <w:tab w:val="num" w:pos="1701"/>
        </w:tabs>
        <w:ind w:left="1701" w:hanging="567"/>
      </w:pPr>
      <w:rPr>
        <w:rFonts w:hint="default"/>
      </w:rPr>
    </w:lvl>
  </w:abstractNum>
  <w:abstractNum w:abstractNumId="19" w15:restartNumberingAfterBreak="0">
    <w:nsid w:val="13FE1C15"/>
    <w:multiLevelType w:val="multilevel"/>
    <w:tmpl w:val="E278C380"/>
    <w:numStyleLink w:val="StyleNummerierteAufzhlung"/>
  </w:abstractNum>
  <w:abstractNum w:abstractNumId="20" w15:restartNumberingAfterBreak="0">
    <w:nsid w:val="149554C8"/>
    <w:multiLevelType w:val="hybridMultilevel"/>
    <w:tmpl w:val="83E6A0C2"/>
    <w:lvl w:ilvl="0" w:tplc="B07E881C">
      <w:start w:val="1"/>
      <w:numFmt w:val="decimal"/>
      <w:lvlRestart w:val="0"/>
      <w:lvlText w:val="%1."/>
      <w:lvlJc w:val="left"/>
      <w:pPr>
        <w:ind w:left="567" w:hanging="567"/>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1704314E"/>
    <w:multiLevelType w:val="hybridMultilevel"/>
    <w:tmpl w:val="5034539A"/>
    <w:lvl w:ilvl="0" w:tplc="19005EFA">
      <w:start w:val="1"/>
      <w:numFmt w:val="decimal"/>
      <w:lvlRestart w:val="0"/>
      <w:lvlText w:val="%1."/>
      <w:lvlJc w:val="left"/>
      <w:pPr>
        <w:ind w:left="567" w:hanging="567"/>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190C1A10"/>
    <w:multiLevelType w:val="hybridMultilevel"/>
    <w:tmpl w:val="1A70A2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1B890F45"/>
    <w:multiLevelType w:val="hybridMultilevel"/>
    <w:tmpl w:val="E8A4A370"/>
    <w:lvl w:ilvl="0" w:tplc="14B6E238">
      <w:start w:val="1"/>
      <w:numFmt w:val="bullet"/>
      <w:lvlRestart w:val="0"/>
      <w:lvlText w:val="—"/>
      <w:lvlJc w:val="left"/>
      <w:pPr>
        <w:ind w:left="567" w:hanging="567"/>
      </w:pPr>
      <w:rPr>
        <w:rFonts w:ascii="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261956A2"/>
    <w:multiLevelType w:val="multilevel"/>
    <w:tmpl w:val="76C6F1D4"/>
    <w:lvl w:ilvl="0">
      <w:start w:val="1"/>
      <w:numFmt w:val="decimal"/>
      <w:lvlText w:val="%1."/>
      <w:lvlJc w:val="left"/>
      <w:pPr>
        <w:ind w:left="-207" w:hanging="360"/>
      </w:pPr>
      <w:rPr>
        <w:rFonts w:ascii="Arial" w:hAnsi="Arial" w:hint="default"/>
        <w:sz w:val="22"/>
      </w:rPr>
    </w:lvl>
    <w:lvl w:ilvl="1">
      <w:start w:val="1"/>
      <w:numFmt w:val="lowerLetter"/>
      <w:lvlText w:val="%2."/>
      <w:lvlJc w:val="left"/>
      <w:pPr>
        <w:ind w:left="873" w:hanging="36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25" w15:restartNumberingAfterBreak="0">
    <w:nsid w:val="262B7276"/>
    <w:multiLevelType w:val="multilevel"/>
    <w:tmpl w:val="7B6C8582"/>
    <w:lvl w:ilvl="0">
      <w:start w:val="1"/>
      <w:numFmt w:val="decimal"/>
      <w:lvlText w:val="%1."/>
      <w:lvlJc w:val="right"/>
      <w:pPr>
        <w:ind w:left="0" w:hanging="567"/>
      </w:pPr>
      <w:rPr>
        <w:rFonts w:ascii="Arial" w:hAnsi="Arial" w:hint="default"/>
        <w:b/>
        <w:i w:val="0"/>
        <w:sz w:val="24"/>
      </w:rPr>
    </w:lvl>
    <w:lvl w:ilvl="1">
      <w:start w:val="1"/>
      <w:numFmt w:val="decimal"/>
      <w:lvlText w:val="%1.%2"/>
      <w:lvlJc w:val="right"/>
      <w:pPr>
        <w:ind w:left="0" w:hanging="567"/>
      </w:pPr>
      <w:rPr>
        <w:rFonts w:hint="default"/>
        <w:b/>
        <w:i w:val="0"/>
      </w:rPr>
    </w:lvl>
    <w:lvl w:ilvl="2">
      <w:start w:val="1"/>
      <w:numFmt w:val="decimal"/>
      <w:lvlText w:val="%1.%2.%3"/>
      <w:lvlJc w:val="right"/>
      <w:pPr>
        <w:ind w:left="0" w:hanging="567"/>
      </w:pPr>
      <w:rPr>
        <w:rFonts w:hint="default"/>
        <w:b/>
        <w:i w:val="0"/>
      </w:rPr>
    </w:lvl>
    <w:lvl w:ilvl="3">
      <w:start w:val="1"/>
      <w:numFmt w:val="lowerLetter"/>
      <w:lvlText w:val="(%4)"/>
      <w:lvlJc w:val="right"/>
      <w:pPr>
        <w:ind w:left="0" w:hanging="567"/>
      </w:pPr>
      <w:rPr>
        <w:rFonts w:hint="default"/>
      </w:rPr>
    </w:lvl>
    <w:lvl w:ilvl="4">
      <w:start w:val="1"/>
      <w:numFmt w:val="lowerRoman"/>
      <w:lvlText w:val="(%5)"/>
      <w:lvlJc w:val="right"/>
      <w:pPr>
        <w:ind w:left="0" w:hanging="567"/>
      </w:pPr>
      <w:rPr>
        <w:rFonts w:hint="default"/>
      </w:rPr>
    </w:lvl>
    <w:lvl w:ilvl="5">
      <w:start w:val="27"/>
      <w:numFmt w:val="lowerLetter"/>
      <w:lvlText w:val="(%6)"/>
      <w:lvlJc w:val="right"/>
      <w:pPr>
        <w:ind w:left="0" w:hanging="567"/>
      </w:pPr>
      <w:rPr>
        <w:rFonts w:hint="default"/>
      </w:rPr>
    </w:lvl>
    <w:lvl w:ilvl="6">
      <w:start w:val="1"/>
      <w:numFmt w:val="lowerLetter"/>
      <w:lvlText w:val="(%7)"/>
      <w:lvlJc w:val="left"/>
      <w:pPr>
        <w:ind w:left="567" w:hanging="567"/>
      </w:pPr>
      <w:rPr>
        <w:rFonts w:hint="default"/>
      </w:rPr>
    </w:lvl>
    <w:lvl w:ilvl="7">
      <w:start w:val="1"/>
      <w:numFmt w:val="lowerRoman"/>
      <w:lvlText w:val="(%8)"/>
      <w:lvlJc w:val="left"/>
      <w:pPr>
        <w:tabs>
          <w:tab w:val="num" w:pos="1134"/>
        </w:tabs>
        <w:ind w:left="1134" w:hanging="567"/>
      </w:pPr>
      <w:rPr>
        <w:rFonts w:hint="default"/>
      </w:rPr>
    </w:lvl>
    <w:lvl w:ilvl="8">
      <w:start w:val="1"/>
      <w:numFmt w:val="lowerRoman"/>
      <w:lvlText w:val="%9."/>
      <w:lvlJc w:val="right"/>
      <w:pPr>
        <w:ind w:left="0" w:hanging="567"/>
      </w:pPr>
      <w:rPr>
        <w:rFonts w:hint="default"/>
      </w:rPr>
    </w:lvl>
  </w:abstractNum>
  <w:abstractNum w:abstractNumId="26" w15:restartNumberingAfterBreak="0">
    <w:nsid w:val="293D360B"/>
    <w:multiLevelType w:val="hybridMultilevel"/>
    <w:tmpl w:val="F0E2A80E"/>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318159FA"/>
    <w:multiLevelType w:val="multilevel"/>
    <w:tmpl w:val="AD90F4F4"/>
    <w:lvl w:ilvl="0">
      <w:start w:val="1"/>
      <w:numFmt w:val="lowerLetter"/>
      <w:lvlText w:val="(%1)"/>
      <w:lvlJc w:val="right"/>
      <w:pPr>
        <w:ind w:left="0" w:hanging="567"/>
      </w:pPr>
      <w:rPr>
        <w:rFonts w:ascii="Arial" w:hAnsi="Arial" w:hint="default"/>
        <w:b/>
        <w:i w:val="0"/>
        <w:sz w:val="24"/>
      </w:rPr>
    </w:lvl>
    <w:lvl w:ilvl="1">
      <w:start w:val="1"/>
      <w:numFmt w:val="lowerRoman"/>
      <w:lvlText w:val="(%2)"/>
      <w:lvlJc w:val="right"/>
      <w:pPr>
        <w:ind w:left="0" w:hanging="567"/>
      </w:pPr>
      <w:rPr>
        <w:rFonts w:hint="default"/>
        <w:b/>
        <w:i w:val="0"/>
      </w:rPr>
    </w:lvl>
    <w:lvl w:ilvl="2">
      <w:start w:val="27"/>
      <w:numFmt w:val="lowerLetter"/>
      <w:lvlText w:val="(%3)"/>
      <w:lvlJc w:val="right"/>
      <w:pPr>
        <w:ind w:left="0" w:hanging="567"/>
      </w:pPr>
      <w:rPr>
        <w:rFonts w:hint="default"/>
        <w:b/>
        <w:i w:val="0"/>
      </w:rPr>
    </w:lvl>
    <w:lvl w:ilvl="3">
      <w:start w:val="1"/>
      <w:numFmt w:val="lowerLetter"/>
      <w:lvlText w:val="(%4)"/>
      <w:lvlJc w:val="right"/>
      <w:pPr>
        <w:ind w:left="0" w:hanging="567"/>
      </w:pPr>
      <w:rPr>
        <w:rFonts w:hint="default"/>
      </w:rPr>
    </w:lvl>
    <w:lvl w:ilvl="4">
      <w:start w:val="1"/>
      <w:numFmt w:val="lowerRoman"/>
      <w:lvlText w:val="(%5)"/>
      <w:lvlJc w:val="right"/>
      <w:pPr>
        <w:ind w:left="0" w:hanging="567"/>
      </w:pPr>
      <w:rPr>
        <w:rFonts w:hint="default"/>
      </w:rPr>
    </w:lvl>
    <w:lvl w:ilvl="5">
      <w:start w:val="27"/>
      <w:numFmt w:val="lowerLetter"/>
      <w:lvlText w:val="(%6)"/>
      <w:lvlJc w:val="right"/>
      <w:pPr>
        <w:ind w:left="0" w:hanging="567"/>
      </w:pPr>
      <w:rPr>
        <w:rFonts w:hint="default"/>
      </w:rPr>
    </w:lvl>
    <w:lvl w:ilvl="6">
      <w:start w:val="1"/>
      <w:numFmt w:val="lowerLetter"/>
      <w:lvlText w:val="(%7)"/>
      <w:lvlJc w:val="left"/>
      <w:pPr>
        <w:ind w:left="567" w:hanging="567"/>
      </w:pPr>
      <w:rPr>
        <w:rFonts w:hint="default"/>
      </w:rPr>
    </w:lvl>
    <w:lvl w:ilvl="7">
      <w:start w:val="1"/>
      <w:numFmt w:val="lowerRoman"/>
      <w:lvlText w:val="(%8)"/>
      <w:lvlJc w:val="left"/>
      <w:pPr>
        <w:tabs>
          <w:tab w:val="num" w:pos="1134"/>
        </w:tabs>
        <w:ind w:left="1134" w:hanging="567"/>
      </w:pPr>
      <w:rPr>
        <w:rFonts w:hint="default"/>
      </w:rPr>
    </w:lvl>
    <w:lvl w:ilvl="8">
      <w:start w:val="1"/>
      <w:numFmt w:val="lowerRoman"/>
      <w:lvlText w:val="%9."/>
      <w:lvlJc w:val="right"/>
      <w:pPr>
        <w:ind w:left="0" w:hanging="567"/>
      </w:pPr>
      <w:rPr>
        <w:rFonts w:hint="default"/>
      </w:rPr>
    </w:lvl>
  </w:abstractNum>
  <w:abstractNum w:abstractNumId="28" w15:restartNumberingAfterBreak="0">
    <w:nsid w:val="322B5F79"/>
    <w:multiLevelType w:val="multilevel"/>
    <w:tmpl w:val="F2C4DFA2"/>
    <w:styleLink w:val="StyleAufzhlung"/>
    <w:lvl w:ilvl="0">
      <w:start w:val="1"/>
      <w:numFmt w:val="lowerLetter"/>
      <w:pStyle w:val="Aufzhlung1"/>
      <w:lvlText w:val="(%1)"/>
      <w:lvlJc w:val="left"/>
      <w:pPr>
        <w:ind w:left="567" w:hanging="567"/>
      </w:pPr>
      <w:rPr>
        <w:rFonts w:hint="default"/>
      </w:rPr>
    </w:lvl>
    <w:lvl w:ilvl="1">
      <w:start w:val="1"/>
      <w:numFmt w:val="lowerRoman"/>
      <w:pStyle w:val="Aufzhlung2"/>
      <w:lvlText w:val="(%2)"/>
      <w:lvlJc w:val="left"/>
      <w:pPr>
        <w:ind w:left="1134" w:hanging="567"/>
      </w:pPr>
      <w:rPr>
        <w:rFonts w:hint="default"/>
      </w:rPr>
    </w:lvl>
    <w:lvl w:ilvl="2">
      <w:start w:val="1"/>
      <w:numFmt w:val="decimal"/>
      <w:pStyle w:val="Aufzhlung3"/>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3724F3D"/>
    <w:multiLevelType w:val="hybridMultilevel"/>
    <w:tmpl w:val="2A6E2D90"/>
    <w:lvl w:ilvl="0" w:tplc="6DE0B5CC">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36A9205C"/>
    <w:multiLevelType w:val="multilevel"/>
    <w:tmpl w:val="F2C4DFA2"/>
    <w:numStyleLink w:val="StyleAufzhlung"/>
  </w:abstractNum>
  <w:abstractNum w:abstractNumId="31" w15:restartNumberingAfterBreak="0">
    <w:nsid w:val="3B684F61"/>
    <w:multiLevelType w:val="multilevel"/>
    <w:tmpl w:val="837A6E52"/>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25C732A"/>
    <w:multiLevelType w:val="multilevel"/>
    <w:tmpl w:val="C2886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4E241060"/>
    <w:multiLevelType w:val="hybridMultilevel"/>
    <w:tmpl w:val="C84EE85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595D01DE"/>
    <w:multiLevelType w:val="hybridMultilevel"/>
    <w:tmpl w:val="4548712A"/>
    <w:lvl w:ilvl="0" w:tplc="C26C48AC">
      <w:start w:val="1"/>
      <w:numFmt w:val="bullet"/>
      <w:lvlRestart w:val="0"/>
      <w:lvlText w:val="—"/>
      <w:lvlJc w:val="left"/>
      <w:pPr>
        <w:ind w:left="1134" w:hanging="567"/>
      </w:pPr>
      <w:rPr>
        <w:rFonts w:ascii="Arial" w:hAnsi="Arial" w:cs="Aria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35" w15:restartNumberingAfterBreak="0">
    <w:nsid w:val="5DF95E14"/>
    <w:multiLevelType w:val="multilevel"/>
    <w:tmpl w:val="E9E21A80"/>
    <w:lvl w:ilvl="0">
      <w:start w:val="1"/>
      <w:numFmt w:val="decimal"/>
      <w:pStyle w:val="Nummerierung"/>
      <w:lvlText w:val="%1."/>
      <w:lvlJc w:val="left"/>
      <w:pPr>
        <w:ind w:left="567" w:hanging="567"/>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0D92EC0"/>
    <w:multiLevelType w:val="hybridMultilevel"/>
    <w:tmpl w:val="B9E4F252"/>
    <w:lvl w:ilvl="0" w:tplc="E7AEBD70">
      <w:start w:val="1"/>
      <w:numFmt w:val="decimal"/>
      <w:pStyle w:val="Bemerk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641E13F8"/>
    <w:multiLevelType w:val="multilevel"/>
    <w:tmpl w:val="22B03024"/>
    <w:lvl w:ilvl="0">
      <w:start w:val="1"/>
      <w:numFmt w:val="decimal"/>
      <w:lvlText w:val="%1."/>
      <w:lvlJc w:val="left"/>
      <w:pPr>
        <w:ind w:left="567" w:hanging="567"/>
      </w:pPr>
      <w:rPr>
        <w:rFonts w:hint="default"/>
      </w:rPr>
    </w:lvl>
    <w:lvl w:ilvl="1">
      <w:start w:val="1"/>
      <w:numFmt w:val="decimal"/>
      <w:lvlText w:val="%1.%2."/>
      <w:lvlJc w:val="left"/>
      <w:pPr>
        <w:ind w:left="1276" w:hanging="709"/>
      </w:pPr>
      <w:rPr>
        <w:rFonts w:hint="default"/>
      </w:rPr>
    </w:lvl>
    <w:lvl w:ilvl="2">
      <w:start w:val="1"/>
      <w:numFmt w:val="decimal"/>
      <w:lvlText w:val="%1.%2.%3."/>
      <w:lvlJc w:val="left"/>
      <w:pPr>
        <w:tabs>
          <w:tab w:val="num" w:pos="1276"/>
        </w:tabs>
        <w:ind w:left="2268" w:hanging="99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BBC5113"/>
    <w:multiLevelType w:val="hybridMultilevel"/>
    <w:tmpl w:val="0E482FCE"/>
    <w:lvl w:ilvl="0" w:tplc="B84850D2">
      <w:start w:val="1"/>
      <w:numFmt w:val="bullet"/>
      <w:lvlRestart w:val="0"/>
      <w:lvlText w:val="—"/>
      <w:lvlJc w:val="left"/>
      <w:pPr>
        <w:ind w:left="567" w:hanging="567"/>
      </w:pPr>
      <w:rPr>
        <w:rFonts w:ascii="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6C937F47"/>
    <w:multiLevelType w:val="hybridMultilevel"/>
    <w:tmpl w:val="1A243D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6E493FFA"/>
    <w:multiLevelType w:val="multilevel"/>
    <w:tmpl w:val="069879C0"/>
    <w:lvl w:ilvl="0">
      <w:start w:val="1"/>
      <w:numFmt w:val="decimal"/>
      <w:lvlText w:val="%1."/>
      <w:lvlJc w:val="right"/>
      <w:pPr>
        <w:ind w:left="0" w:hanging="567"/>
      </w:pPr>
      <w:rPr>
        <w:rFonts w:ascii="Arial" w:hAnsi="Arial" w:hint="default"/>
        <w:b/>
        <w:i w:val="0"/>
        <w:sz w:val="24"/>
      </w:rPr>
    </w:lvl>
    <w:lvl w:ilvl="1">
      <w:start w:val="1"/>
      <w:numFmt w:val="decimal"/>
      <w:lvlText w:val="%1.%2"/>
      <w:lvlJc w:val="right"/>
      <w:pPr>
        <w:ind w:left="0" w:hanging="567"/>
      </w:pPr>
      <w:rPr>
        <w:rFonts w:hint="default"/>
      </w:rPr>
    </w:lvl>
    <w:lvl w:ilvl="2">
      <w:start w:val="1"/>
      <w:numFmt w:val="decimal"/>
      <w:lvlText w:val="%1.%2.%3"/>
      <w:lvlJc w:val="right"/>
      <w:pPr>
        <w:ind w:left="0" w:hanging="567"/>
      </w:pPr>
      <w:rPr>
        <w:rFonts w:hint="default"/>
      </w:rPr>
    </w:lvl>
    <w:lvl w:ilvl="3">
      <w:start w:val="1"/>
      <w:numFmt w:val="lowerLetter"/>
      <w:lvlText w:val="(%4)"/>
      <w:lvlJc w:val="right"/>
      <w:pPr>
        <w:ind w:left="0" w:hanging="567"/>
      </w:pPr>
      <w:rPr>
        <w:rFonts w:hint="default"/>
      </w:rPr>
    </w:lvl>
    <w:lvl w:ilvl="4">
      <w:start w:val="1"/>
      <w:numFmt w:val="lowerRoman"/>
      <w:lvlText w:val="(%5)"/>
      <w:lvlJc w:val="right"/>
      <w:pPr>
        <w:ind w:left="0" w:hanging="567"/>
      </w:pPr>
      <w:rPr>
        <w:rFonts w:hint="default"/>
      </w:rPr>
    </w:lvl>
    <w:lvl w:ilvl="5">
      <w:start w:val="27"/>
      <w:numFmt w:val="lowerLetter"/>
      <w:lvlText w:val="(%6)"/>
      <w:lvlJc w:val="right"/>
      <w:pPr>
        <w:ind w:left="0" w:hanging="567"/>
      </w:pPr>
      <w:rPr>
        <w:rFonts w:hint="default"/>
      </w:rPr>
    </w:lvl>
    <w:lvl w:ilvl="6">
      <w:start w:val="1"/>
      <w:numFmt w:val="lowerLetter"/>
      <w:lvlText w:val="(%7)"/>
      <w:lvlJc w:val="left"/>
      <w:pPr>
        <w:ind w:left="567" w:hanging="567"/>
      </w:pPr>
      <w:rPr>
        <w:rFonts w:hint="default"/>
      </w:rPr>
    </w:lvl>
    <w:lvl w:ilvl="7">
      <w:start w:val="1"/>
      <w:numFmt w:val="lowerRoman"/>
      <w:lvlText w:val="(%8)"/>
      <w:lvlJc w:val="left"/>
      <w:pPr>
        <w:tabs>
          <w:tab w:val="num" w:pos="1134"/>
        </w:tabs>
        <w:ind w:left="1134" w:hanging="567"/>
      </w:pPr>
      <w:rPr>
        <w:rFonts w:hint="default"/>
      </w:rPr>
    </w:lvl>
    <w:lvl w:ilvl="8">
      <w:start w:val="1"/>
      <w:numFmt w:val="lowerRoman"/>
      <w:lvlText w:val="%9."/>
      <w:lvlJc w:val="right"/>
      <w:pPr>
        <w:ind w:left="0" w:hanging="567"/>
      </w:pPr>
      <w:rPr>
        <w:rFonts w:hint="default"/>
      </w:rPr>
    </w:lvl>
  </w:abstractNum>
  <w:abstractNum w:abstractNumId="41" w15:restartNumberingAfterBreak="0">
    <w:nsid w:val="70FE7EF0"/>
    <w:multiLevelType w:val="multilevel"/>
    <w:tmpl w:val="D122B5DA"/>
    <w:lvl w:ilvl="0">
      <w:start w:val="1"/>
      <w:numFmt w:val="decimal"/>
      <w:lvlText w:val="%1."/>
      <w:lvlJc w:val="right"/>
      <w:pPr>
        <w:ind w:left="0" w:hanging="567"/>
      </w:pPr>
      <w:rPr>
        <w:rFonts w:ascii="Arial" w:hAnsi="Arial" w:hint="default"/>
        <w:b/>
        <w:i w:val="0"/>
        <w:sz w:val="24"/>
      </w:rPr>
    </w:lvl>
    <w:lvl w:ilvl="1">
      <w:start w:val="1"/>
      <w:numFmt w:val="decimal"/>
      <w:lvlText w:val="%1.%2"/>
      <w:lvlJc w:val="right"/>
      <w:pPr>
        <w:ind w:left="0" w:hanging="567"/>
      </w:pPr>
      <w:rPr>
        <w:rFonts w:hint="default"/>
        <w:b/>
        <w:i w:val="0"/>
      </w:rPr>
    </w:lvl>
    <w:lvl w:ilvl="2">
      <w:start w:val="1"/>
      <w:numFmt w:val="decimal"/>
      <w:lvlText w:val="%1.%2.%3"/>
      <w:lvlJc w:val="right"/>
      <w:pPr>
        <w:ind w:left="0" w:hanging="567"/>
      </w:pPr>
      <w:rPr>
        <w:rFonts w:hint="default"/>
        <w:b/>
        <w:i w:val="0"/>
      </w:rPr>
    </w:lvl>
    <w:lvl w:ilvl="3">
      <w:start w:val="1"/>
      <w:numFmt w:val="lowerLetter"/>
      <w:lvlText w:val="(%4)"/>
      <w:lvlJc w:val="right"/>
      <w:pPr>
        <w:ind w:left="0" w:hanging="567"/>
      </w:pPr>
      <w:rPr>
        <w:rFonts w:hint="default"/>
      </w:rPr>
    </w:lvl>
    <w:lvl w:ilvl="4">
      <w:start w:val="1"/>
      <w:numFmt w:val="lowerRoman"/>
      <w:lvlText w:val="(%5)"/>
      <w:lvlJc w:val="right"/>
      <w:pPr>
        <w:ind w:left="0" w:hanging="567"/>
      </w:pPr>
      <w:rPr>
        <w:rFonts w:hint="default"/>
      </w:rPr>
    </w:lvl>
    <w:lvl w:ilvl="5">
      <w:start w:val="27"/>
      <w:numFmt w:val="lowerLetter"/>
      <w:lvlText w:val="(%6)"/>
      <w:lvlJc w:val="right"/>
      <w:pPr>
        <w:ind w:left="0" w:hanging="567"/>
      </w:pPr>
      <w:rPr>
        <w:rFonts w:hint="default"/>
      </w:rPr>
    </w:lvl>
    <w:lvl w:ilvl="6">
      <w:start w:val="1"/>
      <w:numFmt w:val="lowerLetter"/>
      <w:lvlText w:val="(%7)"/>
      <w:lvlJc w:val="left"/>
      <w:pPr>
        <w:ind w:left="567" w:hanging="567"/>
      </w:pPr>
      <w:rPr>
        <w:rFonts w:hint="default"/>
      </w:rPr>
    </w:lvl>
    <w:lvl w:ilvl="7">
      <w:start w:val="1"/>
      <w:numFmt w:val="lowerRoman"/>
      <w:lvlText w:val="(%8)"/>
      <w:lvlJc w:val="left"/>
      <w:pPr>
        <w:tabs>
          <w:tab w:val="num" w:pos="1134"/>
        </w:tabs>
        <w:ind w:left="1134" w:hanging="567"/>
      </w:pPr>
      <w:rPr>
        <w:rFonts w:hint="default"/>
      </w:rPr>
    </w:lvl>
    <w:lvl w:ilvl="8">
      <w:start w:val="1"/>
      <w:numFmt w:val="lowerRoman"/>
      <w:lvlText w:val="%9."/>
      <w:lvlJc w:val="right"/>
      <w:pPr>
        <w:ind w:left="0" w:hanging="567"/>
      </w:pPr>
      <w:rPr>
        <w:rFonts w:hint="default"/>
      </w:rPr>
    </w:lvl>
  </w:abstractNum>
  <w:abstractNum w:abstractNumId="42" w15:restartNumberingAfterBreak="0">
    <w:nsid w:val="74DF52B0"/>
    <w:multiLevelType w:val="hybridMultilevel"/>
    <w:tmpl w:val="CF740A78"/>
    <w:lvl w:ilvl="0" w:tplc="D9263FA4">
      <w:start w:val="1"/>
      <w:numFmt w:val="decimal"/>
      <w:lvlRestart w:val="0"/>
      <w:lvlText w:val="%1."/>
      <w:lvlJc w:val="left"/>
      <w:pPr>
        <w:ind w:left="567" w:hanging="567"/>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7E596DE9"/>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24"/>
  </w:num>
  <w:num w:numId="3">
    <w:abstractNumId w:val="35"/>
  </w:num>
  <w:num w:numId="4">
    <w:abstractNumId w:val="9"/>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40"/>
  </w:num>
  <w:num w:numId="14">
    <w:abstractNumId w:val="15"/>
  </w:num>
  <w:num w:numId="15">
    <w:abstractNumId w:val="34"/>
  </w:num>
  <w:num w:numId="16">
    <w:abstractNumId w:val="28"/>
  </w:num>
  <w:num w:numId="17">
    <w:abstractNumId w:val="31"/>
  </w:num>
  <w:num w:numId="18">
    <w:abstractNumId w:val="41"/>
  </w:num>
  <w:num w:numId="19">
    <w:abstractNumId w:val="14"/>
  </w:num>
  <w:num w:numId="20">
    <w:abstractNumId w:val="30"/>
  </w:num>
  <w:num w:numId="21">
    <w:abstractNumId w:val="25"/>
  </w:num>
  <w:num w:numId="22">
    <w:abstractNumId w:val="27"/>
  </w:num>
  <w:num w:numId="23">
    <w:abstractNumId w:val="12"/>
  </w:num>
  <w:num w:numId="24">
    <w:abstractNumId w:val="37"/>
  </w:num>
  <w:num w:numId="25">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36"/>
  </w:num>
  <w:num w:numId="28">
    <w:abstractNumId w:val="17"/>
  </w:num>
  <w:num w:numId="29">
    <w:abstractNumId w:val="19"/>
  </w:num>
  <w:num w:numId="30">
    <w:abstractNumId w:val="22"/>
  </w:num>
  <w:num w:numId="31">
    <w:abstractNumId w:val="29"/>
  </w:num>
  <w:num w:numId="32">
    <w:abstractNumId w:val="18"/>
  </w:num>
  <w:num w:numId="33">
    <w:abstractNumId w:val="16"/>
  </w:num>
  <w:num w:numId="34">
    <w:abstractNumId w:val="42"/>
  </w:num>
  <w:num w:numId="35">
    <w:abstractNumId w:val="11"/>
  </w:num>
  <w:num w:numId="36">
    <w:abstractNumId w:val="21"/>
  </w:num>
  <w:num w:numId="37">
    <w:abstractNumId w:val="23"/>
  </w:num>
  <w:num w:numId="38">
    <w:abstractNumId w:val="20"/>
  </w:num>
  <w:num w:numId="39">
    <w:abstractNumId w:val="38"/>
  </w:num>
  <w:num w:numId="40">
    <w:abstractNumId w:val="13"/>
  </w:num>
  <w:num w:numId="41">
    <w:abstractNumId w:val="18"/>
  </w:num>
  <w:num w:numId="42">
    <w:abstractNumId w:val="33"/>
  </w:num>
  <w:num w:numId="43">
    <w:abstractNumId w:val="18"/>
  </w:num>
  <w:num w:numId="44">
    <w:abstractNumId w:val="18"/>
  </w:num>
  <w:num w:numId="45">
    <w:abstractNumId w:val="18"/>
  </w:num>
  <w:num w:numId="46">
    <w:abstractNumId w:val="10"/>
  </w:num>
  <w:num w:numId="47">
    <w:abstractNumId w:val="39"/>
  </w:num>
  <w:num w:numId="48">
    <w:abstractNumId w:val="26"/>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LockQFSet/>
  <w:defaultTabStop w:val="567"/>
  <w:autoHyphenation/>
  <w:hyphenationZone w:val="425"/>
  <w:drawingGridHorizontalSpacing w:val="100"/>
  <w:displayHorizontalDrawingGridEvery w:val="2"/>
  <w:characterSpacingControl w:val="doNotCompress"/>
  <w:hdrShapeDefaults>
    <o:shapedefaults v:ext="edit" spidmax="53249"/>
  </w:hdrShapeDefaults>
  <w:footnotePr>
    <w:footnote w:id="-1"/>
    <w:footnote w:id="0"/>
    <w:footnote w:id="1"/>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erence" w:val="P1039779v5"/>
    <w:docVar w:name="WSAuthor" w:val="ROD"/>
    <w:docVar w:name="WSOperator" w:val="ROD"/>
  </w:docVars>
  <w:rsids>
    <w:rsidRoot w:val="00412957"/>
    <w:rsid w:val="00001CD7"/>
    <w:rsid w:val="00004463"/>
    <w:rsid w:val="00004C89"/>
    <w:rsid w:val="00007C65"/>
    <w:rsid w:val="000107C2"/>
    <w:rsid w:val="00011D55"/>
    <w:rsid w:val="00012C0D"/>
    <w:rsid w:val="00015DF8"/>
    <w:rsid w:val="000168E3"/>
    <w:rsid w:val="00020D78"/>
    <w:rsid w:val="00022010"/>
    <w:rsid w:val="0002267A"/>
    <w:rsid w:val="000226CD"/>
    <w:rsid w:val="00023259"/>
    <w:rsid w:val="00023BD5"/>
    <w:rsid w:val="00027ED4"/>
    <w:rsid w:val="0003498F"/>
    <w:rsid w:val="00041004"/>
    <w:rsid w:val="00041976"/>
    <w:rsid w:val="000437C6"/>
    <w:rsid w:val="00052A58"/>
    <w:rsid w:val="00053838"/>
    <w:rsid w:val="00056064"/>
    <w:rsid w:val="000663ED"/>
    <w:rsid w:val="0007437C"/>
    <w:rsid w:val="0007748F"/>
    <w:rsid w:val="000817E3"/>
    <w:rsid w:val="00081AE0"/>
    <w:rsid w:val="00083735"/>
    <w:rsid w:val="000877A5"/>
    <w:rsid w:val="000929FF"/>
    <w:rsid w:val="00092F7D"/>
    <w:rsid w:val="000963FE"/>
    <w:rsid w:val="000A30E8"/>
    <w:rsid w:val="000A33A8"/>
    <w:rsid w:val="000A5C4F"/>
    <w:rsid w:val="000A607F"/>
    <w:rsid w:val="000B19D2"/>
    <w:rsid w:val="000C0D1E"/>
    <w:rsid w:val="000C0D8F"/>
    <w:rsid w:val="000C5200"/>
    <w:rsid w:val="000D4082"/>
    <w:rsid w:val="000E25B6"/>
    <w:rsid w:val="000E5902"/>
    <w:rsid w:val="000F2914"/>
    <w:rsid w:val="000F2A02"/>
    <w:rsid w:val="00101955"/>
    <w:rsid w:val="001117A1"/>
    <w:rsid w:val="00112508"/>
    <w:rsid w:val="00121999"/>
    <w:rsid w:val="00122D1C"/>
    <w:rsid w:val="001232D1"/>
    <w:rsid w:val="00123D3A"/>
    <w:rsid w:val="001248BD"/>
    <w:rsid w:val="00134F75"/>
    <w:rsid w:val="00135A54"/>
    <w:rsid w:val="00137121"/>
    <w:rsid w:val="0014434B"/>
    <w:rsid w:val="001501BB"/>
    <w:rsid w:val="00150D20"/>
    <w:rsid w:val="00161D53"/>
    <w:rsid w:val="00172689"/>
    <w:rsid w:val="00173980"/>
    <w:rsid w:val="001751A1"/>
    <w:rsid w:val="00176AD5"/>
    <w:rsid w:val="0018528C"/>
    <w:rsid w:val="00186BF3"/>
    <w:rsid w:val="001920D4"/>
    <w:rsid w:val="001951EC"/>
    <w:rsid w:val="001957D2"/>
    <w:rsid w:val="00197A9F"/>
    <w:rsid w:val="001A411F"/>
    <w:rsid w:val="001A53E6"/>
    <w:rsid w:val="001A57D8"/>
    <w:rsid w:val="001A5D2A"/>
    <w:rsid w:val="001A7376"/>
    <w:rsid w:val="001B2C3F"/>
    <w:rsid w:val="001B56EA"/>
    <w:rsid w:val="001B6F99"/>
    <w:rsid w:val="001C1433"/>
    <w:rsid w:val="001C1F81"/>
    <w:rsid w:val="001C31A1"/>
    <w:rsid w:val="001C6D3F"/>
    <w:rsid w:val="001C6FC9"/>
    <w:rsid w:val="001D006B"/>
    <w:rsid w:val="001D0A62"/>
    <w:rsid w:val="001D1F4C"/>
    <w:rsid w:val="001D286F"/>
    <w:rsid w:val="001D31C7"/>
    <w:rsid w:val="001D325F"/>
    <w:rsid w:val="001D46B9"/>
    <w:rsid w:val="001D63E6"/>
    <w:rsid w:val="001D768F"/>
    <w:rsid w:val="001E1967"/>
    <w:rsid w:val="001F354D"/>
    <w:rsid w:val="001F3FF0"/>
    <w:rsid w:val="001F4598"/>
    <w:rsid w:val="002003D6"/>
    <w:rsid w:val="002154B7"/>
    <w:rsid w:val="002159E2"/>
    <w:rsid w:val="002163D0"/>
    <w:rsid w:val="0022178C"/>
    <w:rsid w:val="0022380B"/>
    <w:rsid w:val="00223C1D"/>
    <w:rsid w:val="002262B5"/>
    <w:rsid w:val="002263C9"/>
    <w:rsid w:val="00226767"/>
    <w:rsid w:val="00227078"/>
    <w:rsid w:val="002351DE"/>
    <w:rsid w:val="00236385"/>
    <w:rsid w:val="002375D4"/>
    <w:rsid w:val="00240797"/>
    <w:rsid w:val="002418A8"/>
    <w:rsid w:val="00245ED5"/>
    <w:rsid w:val="00247823"/>
    <w:rsid w:val="00262FA3"/>
    <w:rsid w:val="00264477"/>
    <w:rsid w:val="00266EFC"/>
    <w:rsid w:val="00267713"/>
    <w:rsid w:val="002737A3"/>
    <w:rsid w:val="00280E3A"/>
    <w:rsid w:val="00283C95"/>
    <w:rsid w:val="002864BA"/>
    <w:rsid w:val="00292B2E"/>
    <w:rsid w:val="002953B8"/>
    <w:rsid w:val="00296587"/>
    <w:rsid w:val="002A165E"/>
    <w:rsid w:val="002A263E"/>
    <w:rsid w:val="002A30B5"/>
    <w:rsid w:val="002A3655"/>
    <w:rsid w:val="002A474B"/>
    <w:rsid w:val="002A6170"/>
    <w:rsid w:val="002B0565"/>
    <w:rsid w:val="002C0443"/>
    <w:rsid w:val="002C0D14"/>
    <w:rsid w:val="002C1712"/>
    <w:rsid w:val="002C1D88"/>
    <w:rsid w:val="002C646C"/>
    <w:rsid w:val="002C6702"/>
    <w:rsid w:val="002C67BF"/>
    <w:rsid w:val="002C71DA"/>
    <w:rsid w:val="002C765E"/>
    <w:rsid w:val="002C798F"/>
    <w:rsid w:val="002D17D6"/>
    <w:rsid w:val="002D2917"/>
    <w:rsid w:val="002E0F9C"/>
    <w:rsid w:val="002E2781"/>
    <w:rsid w:val="002E2A20"/>
    <w:rsid w:val="002F28FE"/>
    <w:rsid w:val="002F757E"/>
    <w:rsid w:val="00305B75"/>
    <w:rsid w:val="00306E82"/>
    <w:rsid w:val="003151CE"/>
    <w:rsid w:val="00315419"/>
    <w:rsid w:val="00321D9F"/>
    <w:rsid w:val="00323080"/>
    <w:rsid w:val="0032479E"/>
    <w:rsid w:val="00331BB9"/>
    <w:rsid w:val="0033204D"/>
    <w:rsid w:val="00333ADF"/>
    <w:rsid w:val="0033596D"/>
    <w:rsid w:val="003378E7"/>
    <w:rsid w:val="003421F5"/>
    <w:rsid w:val="00356C2F"/>
    <w:rsid w:val="003625EC"/>
    <w:rsid w:val="00362C16"/>
    <w:rsid w:val="003706D2"/>
    <w:rsid w:val="00374966"/>
    <w:rsid w:val="003758DC"/>
    <w:rsid w:val="00375B72"/>
    <w:rsid w:val="003802DF"/>
    <w:rsid w:val="00382089"/>
    <w:rsid w:val="00390F6B"/>
    <w:rsid w:val="003914E3"/>
    <w:rsid w:val="0039177A"/>
    <w:rsid w:val="00392BB5"/>
    <w:rsid w:val="00397CEA"/>
    <w:rsid w:val="00397EA2"/>
    <w:rsid w:val="003A30B6"/>
    <w:rsid w:val="003A41E8"/>
    <w:rsid w:val="003A4901"/>
    <w:rsid w:val="003B0A42"/>
    <w:rsid w:val="003B0CE3"/>
    <w:rsid w:val="003B316A"/>
    <w:rsid w:val="003B5ED6"/>
    <w:rsid w:val="003C65F3"/>
    <w:rsid w:val="003C7152"/>
    <w:rsid w:val="003D1016"/>
    <w:rsid w:val="003D3388"/>
    <w:rsid w:val="003D5682"/>
    <w:rsid w:val="003D6EE3"/>
    <w:rsid w:val="003E52F5"/>
    <w:rsid w:val="003F4154"/>
    <w:rsid w:val="003F5151"/>
    <w:rsid w:val="004010EC"/>
    <w:rsid w:val="00401105"/>
    <w:rsid w:val="004011B4"/>
    <w:rsid w:val="00405025"/>
    <w:rsid w:val="00406A0A"/>
    <w:rsid w:val="00412957"/>
    <w:rsid w:val="00412C49"/>
    <w:rsid w:val="004159D8"/>
    <w:rsid w:val="00421B29"/>
    <w:rsid w:val="00424952"/>
    <w:rsid w:val="0042700B"/>
    <w:rsid w:val="0043091C"/>
    <w:rsid w:val="00434A15"/>
    <w:rsid w:val="004413B5"/>
    <w:rsid w:val="00441457"/>
    <w:rsid w:val="004435B0"/>
    <w:rsid w:val="004441B4"/>
    <w:rsid w:val="004453B6"/>
    <w:rsid w:val="004454E4"/>
    <w:rsid w:val="00457F7A"/>
    <w:rsid w:val="0046373E"/>
    <w:rsid w:val="004663DE"/>
    <w:rsid w:val="00472467"/>
    <w:rsid w:val="00472F23"/>
    <w:rsid w:val="0047634C"/>
    <w:rsid w:val="00477D3E"/>
    <w:rsid w:val="00477DA6"/>
    <w:rsid w:val="004837A8"/>
    <w:rsid w:val="00484490"/>
    <w:rsid w:val="00491770"/>
    <w:rsid w:val="00493C19"/>
    <w:rsid w:val="00494AA5"/>
    <w:rsid w:val="004A1262"/>
    <w:rsid w:val="004A1C49"/>
    <w:rsid w:val="004A27AA"/>
    <w:rsid w:val="004A564D"/>
    <w:rsid w:val="004A6452"/>
    <w:rsid w:val="004A7300"/>
    <w:rsid w:val="004B1368"/>
    <w:rsid w:val="004B594D"/>
    <w:rsid w:val="004C45D9"/>
    <w:rsid w:val="004C621C"/>
    <w:rsid w:val="004D00F0"/>
    <w:rsid w:val="004D25D9"/>
    <w:rsid w:val="004D6FAF"/>
    <w:rsid w:val="004E7B4C"/>
    <w:rsid w:val="004F4858"/>
    <w:rsid w:val="004F5C33"/>
    <w:rsid w:val="004F5E48"/>
    <w:rsid w:val="00502415"/>
    <w:rsid w:val="005050D2"/>
    <w:rsid w:val="00506EA3"/>
    <w:rsid w:val="0051170F"/>
    <w:rsid w:val="00523F79"/>
    <w:rsid w:val="005310D1"/>
    <w:rsid w:val="00533B96"/>
    <w:rsid w:val="005353D3"/>
    <w:rsid w:val="00536A7F"/>
    <w:rsid w:val="005441DE"/>
    <w:rsid w:val="00544E4B"/>
    <w:rsid w:val="005452A2"/>
    <w:rsid w:val="005464C2"/>
    <w:rsid w:val="005467EC"/>
    <w:rsid w:val="00547EC8"/>
    <w:rsid w:val="00550C60"/>
    <w:rsid w:val="0055141B"/>
    <w:rsid w:val="005519C4"/>
    <w:rsid w:val="00553423"/>
    <w:rsid w:val="00553D85"/>
    <w:rsid w:val="005567F8"/>
    <w:rsid w:val="00560D05"/>
    <w:rsid w:val="0056351A"/>
    <w:rsid w:val="00564A68"/>
    <w:rsid w:val="005760DA"/>
    <w:rsid w:val="00577E9E"/>
    <w:rsid w:val="00583271"/>
    <w:rsid w:val="00584182"/>
    <w:rsid w:val="00584271"/>
    <w:rsid w:val="00584C34"/>
    <w:rsid w:val="00587EED"/>
    <w:rsid w:val="00590A20"/>
    <w:rsid w:val="00594497"/>
    <w:rsid w:val="00596BC8"/>
    <w:rsid w:val="005A0EC8"/>
    <w:rsid w:val="005A20DD"/>
    <w:rsid w:val="005A31AF"/>
    <w:rsid w:val="005A3A95"/>
    <w:rsid w:val="005A3BF3"/>
    <w:rsid w:val="005A509B"/>
    <w:rsid w:val="005A6417"/>
    <w:rsid w:val="005B2288"/>
    <w:rsid w:val="005B34EA"/>
    <w:rsid w:val="005B3C4E"/>
    <w:rsid w:val="005B4270"/>
    <w:rsid w:val="005B6762"/>
    <w:rsid w:val="005C0676"/>
    <w:rsid w:val="005C5F5F"/>
    <w:rsid w:val="005D7990"/>
    <w:rsid w:val="005E086C"/>
    <w:rsid w:val="005E2C48"/>
    <w:rsid w:val="005E5103"/>
    <w:rsid w:val="005F0FA6"/>
    <w:rsid w:val="005F27AA"/>
    <w:rsid w:val="005F2C81"/>
    <w:rsid w:val="00602620"/>
    <w:rsid w:val="00606106"/>
    <w:rsid w:val="00610AAF"/>
    <w:rsid w:val="00611B52"/>
    <w:rsid w:val="00611CFD"/>
    <w:rsid w:val="00614530"/>
    <w:rsid w:val="0061506A"/>
    <w:rsid w:val="006163CC"/>
    <w:rsid w:val="00617C97"/>
    <w:rsid w:val="00617C9C"/>
    <w:rsid w:val="00621DBB"/>
    <w:rsid w:val="006222F3"/>
    <w:rsid w:val="00624573"/>
    <w:rsid w:val="0063130A"/>
    <w:rsid w:val="00632B1B"/>
    <w:rsid w:val="00640E32"/>
    <w:rsid w:val="00650C60"/>
    <w:rsid w:val="00651C1A"/>
    <w:rsid w:val="006527D6"/>
    <w:rsid w:val="0066666D"/>
    <w:rsid w:val="00667731"/>
    <w:rsid w:val="00674BAB"/>
    <w:rsid w:val="006803EF"/>
    <w:rsid w:val="006854B1"/>
    <w:rsid w:val="00685ACF"/>
    <w:rsid w:val="0069434F"/>
    <w:rsid w:val="00696A7F"/>
    <w:rsid w:val="0069766A"/>
    <w:rsid w:val="006A1CF6"/>
    <w:rsid w:val="006A1E2B"/>
    <w:rsid w:val="006A7CF4"/>
    <w:rsid w:val="006B1F88"/>
    <w:rsid w:val="006C2914"/>
    <w:rsid w:val="006C4C3B"/>
    <w:rsid w:val="006C61DC"/>
    <w:rsid w:val="006C7860"/>
    <w:rsid w:val="006D3712"/>
    <w:rsid w:val="006D4F6A"/>
    <w:rsid w:val="006D7A2D"/>
    <w:rsid w:val="006E18F1"/>
    <w:rsid w:val="006E2F41"/>
    <w:rsid w:val="006E6E5D"/>
    <w:rsid w:val="006F14CF"/>
    <w:rsid w:val="006F3483"/>
    <w:rsid w:val="006F428C"/>
    <w:rsid w:val="006F4D20"/>
    <w:rsid w:val="006F4EFD"/>
    <w:rsid w:val="007060DE"/>
    <w:rsid w:val="007073EE"/>
    <w:rsid w:val="007122BC"/>
    <w:rsid w:val="00712838"/>
    <w:rsid w:val="00712E90"/>
    <w:rsid w:val="007148C5"/>
    <w:rsid w:val="00715941"/>
    <w:rsid w:val="00722083"/>
    <w:rsid w:val="00723710"/>
    <w:rsid w:val="00725141"/>
    <w:rsid w:val="00725CD3"/>
    <w:rsid w:val="007273B6"/>
    <w:rsid w:val="00730A7E"/>
    <w:rsid w:val="00732526"/>
    <w:rsid w:val="00732560"/>
    <w:rsid w:val="00734792"/>
    <w:rsid w:val="0073629E"/>
    <w:rsid w:val="00743D52"/>
    <w:rsid w:val="00746812"/>
    <w:rsid w:val="007478EA"/>
    <w:rsid w:val="0075293B"/>
    <w:rsid w:val="00757B2C"/>
    <w:rsid w:val="007654BE"/>
    <w:rsid w:val="00766B1D"/>
    <w:rsid w:val="00767578"/>
    <w:rsid w:val="00770735"/>
    <w:rsid w:val="00774B6D"/>
    <w:rsid w:val="00776E07"/>
    <w:rsid w:val="007777D3"/>
    <w:rsid w:val="00780920"/>
    <w:rsid w:val="00782A7C"/>
    <w:rsid w:val="00783698"/>
    <w:rsid w:val="00791963"/>
    <w:rsid w:val="00792E3C"/>
    <w:rsid w:val="00792FDA"/>
    <w:rsid w:val="007935B2"/>
    <w:rsid w:val="00794D6E"/>
    <w:rsid w:val="007A0E23"/>
    <w:rsid w:val="007A3D10"/>
    <w:rsid w:val="007B14E9"/>
    <w:rsid w:val="007B1F9A"/>
    <w:rsid w:val="007B2136"/>
    <w:rsid w:val="007B3645"/>
    <w:rsid w:val="007B3CCD"/>
    <w:rsid w:val="007B3D4B"/>
    <w:rsid w:val="007B3FC2"/>
    <w:rsid w:val="007B494C"/>
    <w:rsid w:val="007B52AB"/>
    <w:rsid w:val="007C32EC"/>
    <w:rsid w:val="007C5505"/>
    <w:rsid w:val="007D0E1F"/>
    <w:rsid w:val="007D4952"/>
    <w:rsid w:val="007E3365"/>
    <w:rsid w:val="007E6051"/>
    <w:rsid w:val="007F4596"/>
    <w:rsid w:val="007F528D"/>
    <w:rsid w:val="007F795B"/>
    <w:rsid w:val="007F7C3E"/>
    <w:rsid w:val="00800351"/>
    <w:rsid w:val="00800AC5"/>
    <w:rsid w:val="00801A28"/>
    <w:rsid w:val="00812C5D"/>
    <w:rsid w:val="008147ED"/>
    <w:rsid w:val="00820EBD"/>
    <w:rsid w:val="00822544"/>
    <w:rsid w:val="0082689F"/>
    <w:rsid w:val="0083021E"/>
    <w:rsid w:val="00833ADF"/>
    <w:rsid w:val="008371E0"/>
    <w:rsid w:val="00837D5B"/>
    <w:rsid w:val="008452E4"/>
    <w:rsid w:val="0084648C"/>
    <w:rsid w:val="00857BF9"/>
    <w:rsid w:val="00863240"/>
    <w:rsid w:val="0087025E"/>
    <w:rsid w:val="00871270"/>
    <w:rsid w:val="00871EA2"/>
    <w:rsid w:val="0087470A"/>
    <w:rsid w:val="00874764"/>
    <w:rsid w:val="00875F74"/>
    <w:rsid w:val="00877A16"/>
    <w:rsid w:val="00882542"/>
    <w:rsid w:val="00882BAB"/>
    <w:rsid w:val="00883623"/>
    <w:rsid w:val="0088578A"/>
    <w:rsid w:val="008871D8"/>
    <w:rsid w:val="00890A51"/>
    <w:rsid w:val="00892484"/>
    <w:rsid w:val="008A6C0A"/>
    <w:rsid w:val="008B1633"/>
    <w:rsid w:val="008B3BBE"/>
    <w:rsid w:val="008C032F"/>
    <w:rsid w:val="008C67A4"/>
    <w:rsid w:val="008D148B"/>
    <w:rsid w:val="008D377F"/>
    <w:rsid w:val="008D3F1E"/>
    <w:rsid w:val="008D46ED"/>
    <w:rsid w:val="008D4B98"/>
    <w:rsid w:val="008D6BB6"/>
    <w:rsid w:val="008D71B7"/>
    <w:rsid w:val="008E030D"/>
    <w:rsid w:val="008E6DDA"/>
    <w:rsid w:val="008F11B2"/>
    <w:rsid w:val="008F180A"/>
    <w:rsid w:val="008F2443"/>
    <w:rsid w:val="008F3A95"/>
    <w:rsid w:val="008F78A1"/>
    <w:rsid w:val="00904966"/>
    <w:rsid w:val="0091196D"/>
    <w:rsid w:val="00920BDE"/>
    <w:rsid w:val="009257FF"/>
    <w:rsid w:val="0092779B"/>
    <w:rsid w:val="0093162A"/>
    <w:rsid w:val="00936EB3"/>
    <w:rsid w:val="00944C6D"/>
    <w:rsid w:val="009522F4"/>
    <w:rsid w:val="0095633E"/>
    <w:rsid w:val="009569E6"/>
    <w:rsid w:val="0096375F"/>
    <w:rsid w:val="00964AFD"/>
    <w:rsid w:val="00965A91"/>
    <w:rsid w:val="00976C92"/>
    <w:rsid w:val="00977EC5"/>
    <w:rsid w:val="009805AF"/>
    <w:rsid w:val="009819EA"/>
    <w:rsid w:val="0098232C"/>
    <w:rsid w:val="00983EC1"/>
    <w:rsid w:val="009842F7"/>
    <w:rsid w:val="009865EE"/>
    <w:rsid w:val="009942D1"/>
    <w:rsid w:val="00996056"/>
    <w:rsid w:val="009966DD"/>
    <w:rsid w:val="009969BC"/>
    <w:rsid w:val="009A1167"/>
    <w:rsid w:val="009A165A"/>
    <w:rsid w:val="009A266C"/>
    <w:rsid w:val="009B0CDD"/>
    <w:rsid w:val="009B1E38"/>
    <w:rsid w:val="009B2CB6"/>
    <w:rsid w:val="009B34C6"/>
    <w:rsid w:val="009C10D9"/>
    <w:rsid w:val="009C3B1B"/>
    <w:rsid w:val="009C60B8"/>
    <w:rsid w:val="009D0A22"/>
    <w:rsid w:val="009D622B"/>
    <w:rsid w:val="009E263F"/>
    <w:rsid w:val="009E7DB6"/>
    <w:rsid w:val="009F0814"/>
    <w:rsid w:val="009F17C6"/>
    <w:rsid w:val="009F3444"/>
    <w:rsid w:val="009F3D86"/>
    <w:rsid w:val="009F4476"/>
    <w:rsid w:val="009F6C0E"/>
    <w:rsid w:val="00A1052A"/>
    <w:rsid w:val="00A1276B"/>
    <w:rsid w:val="00A20BF7"/>
    <w:rsid w:val="00A25C07"/>
    <w:rsid w:val="00A27C11"/>
    <w:rsid w:val="00A30353"/>
    <w:rsid w:val="00A3179D"/>
    <w:rsid w:val="00A35B1D"/>
    <w:rsid w:val="00A379AD"/>
    <w:rsid w:val="00A4180F"/>
    <w:rsid w:val="00A43EF6"/>
    <w:rsid w:val="00A44079"/>
    <w:rsid w:val="00A45558"/>
    <w:rsid w:val="00A46687"/>
    <w:rsid w:val="00A52850"/>
    <w:rsid w:val="00A52923"/>
    <w:rsid w:val="00A5437E"/>
    <w:rsid w:val="00A56C1C"/>
    <w:rsid w:val="00A56E4E"/>
    <w:rsid w:val="00A61A4C"/>
    <w:rsid w:val="00A6425A"/>
    <w:rsid w:val="00A65BFE"/>
    <w:rsid w:val="00A664C3"/>
    <w:rsid w:val="00A67AE5"/>
    <w:rsid w:val="00A70692"/>
    <w:rsid w:val="00A75A8B"/>
    <w:rsid w:val="00A76564"/>
    <w:rsid w:val="00A77AD4"/>
    <w:rsid w:val="00A80231"/>
    <w:rsid w:val="00A805F4"/>
    <w:rsid w:val="00A8557B"/>
    <w:rsid w:val="00A96A0A"/>
    <w:rsid w:val="00A97D25"/>
    <w:rsid w:val="00AA09DB"/>
    <w:rsid w:val="00AA3DD2"/>
    <w:rsid w:val="00AA7AF0"/>
    <w:rsid w:val="00AB2AC7"/>
    <w:rsid w:val="00AB474C"/>
    <w:rsid w:val="00AB6B71"/>
    <w:rsid w:val="00AB7BDA"/>
    <w:rsid w:val="00AC0BBB"/>
    <w:rsid w:val="00AC24D4"/>
    <w:rsid w:val="00AC5F6C"/>
    <w:rsid w:val="00AC740C"/>
    <w:rsid w:val="00AD0744"/>
    <w:rsid w:val="00AD2E29"/>
    <w:rsid w:val="00AD3C18"/>
    <w:rsid w:val="00AD7696"/>
    <w:rsid w:val="00AE02F7"/>
    <w:rsid w:val="00AE06EF"/>
    <w:rsid w:val="00AE1BEE"/>
    <w:rsid w:val="00AE40A9"/>
    <w:rsid w:val="00AE5B2C"/>
    <w:rsid w:val="00AE5CE0"/>
    <w:rsid w:val="00AF292C"/>
    <w:rsid w:val="00AF319B"/>
    <w:rsid w:val="00AF60D4"/>
    <w:rsid w:val="00AF7115"/>
    <w:rsid w:val="00B02055"/>
    <w:rsid w:val="00B037E8"/>
    <w:rsid w:val="00B05231"/>
    <w:rsid w:val="00B10C2B"/>
    <w:rsid w:val="00B12207"/>
    <w:rsid w:val="00B14E9B"/>
    <w:rsid w:val="00B15810"/>
    <w:rsid w:val="00B1620C"/>
    <w:rsid w:val="00B17973"/>
    <w:rsid w:val="00B200D2"/>
    <w:rsid w:val="00B21AC7"/>
    <w:rsid w:val="00B2254D"/>
    <w:rsid w:val="00B2292F"/>
    <w:rsid w:val="00B258A6"/>
    <w:rsid w:val="00B26257"/>
    <w:rsid w:val="00B31006"/>
    <w:rsid w:val="00B41EF1"/>
    <w:rsid w:val="00B43CAB"/>
    <w:rsid w:val="00B43F02"/>
    <w:rsid w:val="00B453D6"/>
    <w:rsid w:val="00B46C31"/>
    <w:rsid w:val="00B46FED"/>
    <w:rsid w:val="00B47791"/>
    <w:rsid w:val="00B50DE8"/>
    <w:rsid w:val="00B50E9B"/>
    <w:rsid w:val="00B52ECF"/>
    <w:rsid w:val="00B56DC5"/>
    <w:rsid w:val="00B7015E"/>
    <w:rsid w:val="00B70994"/>
    <w:rsid w:val="00B71D2A"/>
    <w:rsid w:val="00B71D2D"/>
    <w:rsid w:val="00B72521"/>
    <w:rsid w:val="00B7303D"/>
    <w:rsid w:val="00B73091"/>
    <w:rsid w:val="00B7452E"/>
    <w:rsid w:val="00B76F34"/>
    <w:rsid w:val="00B77103"/>
    <w:rsid w:val="00B836D8"/>
    <w:rsid w:val="00B83735"/>
    <w:rsid w:val="00B842EB"/>
    <w:rsid w:val="00B86812"/>
    <w:rsid w:val="00B8761C"/>
    <w:rsid w:val="00B87E78"/>
    <w:rsid w:val="00B9038B"/>
    <w:rsid w:val="00B92BFA"/>
    <w:rsid w:val="00B954A6"/>
    <w:rsid w:val="00B96C60"/>
    <w:rsid w:val="00BA162C"/>
    <w:rsid w:val="00BA2D33"/>
    <w:rsid w:val="00BA686F"/>
    <w:rsid w:val="00BB0AF8"/>
    <w:rsid w:val="00BB1297"/>
    <w:rsid w:val="00BB17AE"/>
    <w:rsid w:val="00BB17BC"/>
    <w:rsid w:val="00BB3C19"/>
    <w:rsid w:val="00BB3D26"/>
    <w:rsid w:val="00BB447B"/>
    <w:rsid w:val="00BB58DC"/>
    <w:rsid w:val="00BB5A80"/>
    <w:rsid w:val="00BB7CF3"/>
    <w:rsid w:val="00BC1831"/>
    <w:rsid w:val="00BC2A7E"/>
    <w:rsid w:val="00BC4A4F"/>
    <w:rsid w:val="00BC6129"/>
    <w:rsid w:val="00BD04CB"/>
    <w:rsid w:val="00BD312F"/>
    <w:rsid w:val="00BD561A"/>
    <w:rsid w:val="00BE0520"/>
    <w:rsid w:val="00BE2BE5"/>
    <w:rsid w:val="00BE41CB"/>
    <w:rsid w:val="00BF06B1"/>
    <w:rsid w:val="00BF11A1"/>
    <w:rsid w:val="00BF2027"/>
    <w:rsid w:val="00BF2974"/>
    <w:rsid w:val="00BF2CF2"/>
    <w:rsid w:val="00BF3ACB"/>
    <w:rsid w:val="00BF545E"/>
    <w:rsid w:val="00BF5AE5"/>
    <w:rsid w:val="00BF6FB6"/>
    <w:rsid w:val="00C01B09"/>
    <w:rsid w:val="00C0316A"/>
    <w:rsid w:val="00C05EEF"/>
    <w:rsid w:val="00C07984"/>
    <w:rsid w:val="00C122B0"/>
    <w:rsid w:val="00C13FDF"/>
    <w:rsid w:val="00C14925"/>
    <w:rsid w:val="00C1739C"/>
    <w:rsid w:val="00C17E70"/>
    <w:rsid w:val="00C22029"/>
    <w:rsid w:val="00C23BD6"/>
    <w:rsid w:val="00C320BC"/>
    <w:rsid w:val="00C33293"/>
    <w:rsid w:val="00C338DE"/>
    <w:rsid w:val="00C33B17"/>
    <w:rsid w:val="00C36245"/>
    <w:rsid w:val="00C4592E"/>
    <w:rsid w:val="00C46E12"/>
    <w:rsid w:val="00C47C70"/>
    <w:rsid w:val="00C51626"/>
    <w:rsid w:val="00C51C3E"/>
    <w:rsid w:val="00C54CEF"/>
    <w:rsid w:val="00C62EC0"/>
    <w:rsid w:val="00C648A3"/>
    <w:rsid w:val="00C65278"/>
    <w:rsid w:val="00C70599"/>
    <w:rsid w:val="00C71B83"/>
    <w:rsid w:val="00C753D0"/>
    <w:rsid w:val="00C75C9A"/>
    <w:rsid w:val="00C80527"/>
    <w:rsid w:val="00C80BAE"/>
    <w:rsid w:val="00C82116"/>
    <w:rsid w:val="00C82797"/>
    <w:rsid w:val="00C9145C"/>
    <w:rsid w:val="00C91679"/>
    <w:rsid w:val="00CA4DCE"/>
    <w:rsid w:val="00CA67A7"/>
    <w:rsid w:val="00CB07A2"/>
    <w:rsid w:val="00CB3A21"/>
    <w:rsid w:val="00CB4CAA"/>
    <w:rsid w:val="00CB6ECC"/>
    <w:rsid w:val="00CB7196"/>
    <w:rsid w:val="00CB754F"/>
    <w:rsid w:val="00CC3265"/>
    <w:rsid w:val="00CC6B83"/>
    <w:rsid w:val="00CC6EB6"/>
    <w:rsid w:val="00CD1D37"/>
    <w:rsid w:val="00CD2984"/>
    <w:rsid w:val="00CD49CA"/>
    <w:rsid w:val="00CE18BF"/>
    <w:rsid w:val="00CE1A99"/>
    <w:rsid w:val="00CF0FAA"/>
    <w:rsid w:val="00CF37DA"/>
    <w:rsid w:val="00CF4D95"/>
    <w:rsid w:val="00D00735"/>
    <w:rsid w:val="00D01774"/>
    <w:rsid w:val="00D031C4"/>
    <w:rsid w:val="00D03428"/>
    <w:rsid w:val="00D03FBD"/>
    <w:rsid w:val="00D06043"/>
    <w:rsid w:val="00D061A1"/>
    <w:rsid w:val="00D07979"/>
    <w:rsid w:val="00D07D72"/>
    <w:rsid w:val="00D10408"/>
    <w:rsid w:val="00D114DC"/>
    <w:rsid w:val="00D148C9"/>
    <w:rsid w:val="00D16EB7"/>
    <w:rsid w:val="00D21374"/>
    <w:rsid w:val="00D3185A"/>
    <w:rsid w:val="00D3352F"/>
    <w:rsid w:val="00D340F7"/>
    <w:rsid w:val="00D45794"/>
    <w:rsid w:val="00D47D4A"/>
    <w:rsid w:val="00D50E42"/>
    <w:rsid w:val="00D514DF"/>
    <w:rsid w:val="00D52B37"/>
    <w:rsid w:val="00D533E6"/>
    <w:rsid w:val="00D5488C"/>
    <w:rsid w:val="00D552B2"/>
    <w:rsid w:val="00D60EBA"/>
    <w:rsid w:val="00D6366D"/>
    <w:rsid w:val="00D72631"/>
    <w:rsid w:val="00D77A5C"/>
    <w:rsid w:val="00D80C3C"/>
    <w:rsid w:val="00D83C45"/>
    <w:rsid w:val="00D846A9"/>
    <w:rsid w:val="00D85C64"/>
    <w:rsid w:val="00D87F51"/>
    <w:rsid w:val="00D946B1"/>
    <w:rsid w:val="00D960A0"/>
    <w:rsid w:val="00D97E17"/>
    <w:rsid w:val="00DA1779"/>
    <w:rsid w:val="00DA402D"/>
    <w:rsid w:val="00DB116F"/>
    <w:rsid w:val="00DB14D8"/>
    <w:rsid w:val="00DC117E"/>
    <w:rsid w:val="00DC1972"/>
    <w:rsid w:val="00DC1C63"/>
    <w:rsid w:val="00DC277D"/>
    <w:rsid w:val="00DC3330"/>
    <w:rsid w:val="00DC3422"/>
    <w:rsid w:val="00DC4664"/>
    <w:rsid w:val="00DC7CE7"/>
    <w:rsid w:val="00DD0A25"/>
    <w:rsid w:val="00DD38D3"/>
    <w:rsid w:val="00DD71DE"/>
    <w:rsid w:val="00DE06BD"/>
    <w:rsid w:val="00DE3008"/>
    <w:rsid w:val="00DE6063"/>
    <w:rsid w:val="00DE7686"/>
    <w:rsid w:val="00DF669F"/>
    <w:rsid w:val="00E04E77"/>
    <w:rsid w:val="00E06733"/>
    <w:rsid w:val="00E06AB7"/>
    <w:rsid w:val="00E07657"/>
    <w:rsid w:val="00E10DEE"/>
    <w:rsid w:val="00E126AE"/>
    <w:rsid w:val="00E20651"/>
    <w:rsid w:val="00E21385"/>
    <w:rsid w:val="00E26E4C"/>
    <w:rsid w:val="00E27BCC"/>
    <w:rsid w:val="00E307FB"/>
    <w:rsid w:val="00E30ED0"/>
    <w:rsid w:val="00E33CF6"/>
    <w:rsid w:val="00E345DA"/>
    <w:rsid w:val="00E35DE2"/>
    <w:rsid w:val="00E36391"/>
    <w:rsid w:val="00E36991"/>
    <w:rsid w:val="00E4038B"/>
    <w:rsid w:val="00E4731C"/>
    <w:rsid w:val="00E559B9"/>
    <w:rsid w:val="00E56FF5"/>
    <w:rsid w:val="00E617F5"/>
    <w:rsid w:val="00E65CB1"/>
    <w:rsid w:val="00E66F91"/>
    <w:rsid w:val="00E86BA2"/>
    <w:rsid w:val="00E9156F"/>
    <w:rsid w:val="00E916DC"/>
    <w:rsid w:val="00E91F2B"/>
    <w:rsid w:val="00E94A4B"/>
    <w:rsid w:val="00EA2063"/>
    <w:rsid w:val="00EA4411"/>
    <w:rsid w:val="00EA556F"/>
    <w:rsid w:val="00EA7A06"/>
    <w:rsid w:val="00EA7E75"/>
    <w:rsid w:val="00EB062E"/>
    <w:rsid w:val="00EB131D"/>
    <w:rsid w:val="00EB1336"/>
    <w:rsid w:val="00EB1502"/>
    <w:rsid w:val="00EB2618"/>
    <w:rsid w:val="00EB2B84"/>
    <w:rsid w:val="00EB2BDF"/>
    <w:rsid w:val="00EB40B1"/>
    <w:rsid w:val="00EB4884"/>
    <w:rsid w:val="00EB7B5F"/>
    <w:rsid w:val="00EC0DDA"/>
    <w:rsid w:val="00EC5A3A"/>
    <w:rsid w:val="00EC70F0"/>
    <w:rsid w:val="00ED0489"/>
    <w:rsid w:val="00ED090F"/>
    <w:rsid w:val="00ED45A8"/>
    <w:rsid w:val="00ED4F3F"/>
    <w:rsid w:val="00ED7E50"/>
    <w:rsid w:val="00EE1265"/>
    <w:rsid w:val="00EE210F"/>
    <w:rsid w:val="00EE22FC"/>
    <w:rsid w:val="00EE570B"/>
    <w:rsid w:val="00EE7558"/>
    <w:rsid w:val="00F006D1"/>
    <w:rsid w:val="00F012BA"/>
    <w:rsid w:val="00F04919"/>
    <w:rsid w:val="00F074C1"/>
    <w:rsid w:val="00F078A0"/>
    <w:rsid w:val="00F07F1D"/>
    <w:rsid w:val="00F10769"/>
    <w:rsid w:val="00F12BF0"/>
    <w:rsid w:val="00F201B1"/>
    <w:rsid w:val="00F21A21"/>
    <w:rsid w:val="00F229B3"/>
    <w:rsid w:val="00F23620"/>
    <w:rsid w:val="00F258E0"/>
    <w:rsid w:val="00F315E1"/>
    <w:rsid w:val="00F37CA6"/>
    <w:rsid w:val="00F40E79"/>
    <w:rsid w:val="00F43B02"/>
    <w:rsid w:val="00F478A2"/>
    <w:rsid w:val="00F511E0"/>
    <w:rsid w:val="00F5739B"/>
    <w:rsid w:val="00F5768D"/>
    <w:rsid w:val="00F6192D"/>
    <w:rsid w:val="00F72D31"/>
    <w:rsid w:val="00F7325F"/>
    <w:rsid w:val="00F753EB"/>
    <w:rsid w:val="00F82611"/>
    <w:rsid w:val="00F8683D"/>
    <w:rsid w:val="00F8700C"/>
    <w:rsid w:val="00F91792"/>
    <w:rsid w:val="00F934E5"/>
    <w:rsid w:val="00F966E7"/>
    <w:rsid w:val="00FA0145"/>
    <w:rsid w:val="00FA0447"/>
    <w:rsid w:val="00FA04BF"/>
    <w:rsid w:val="00FA1A1F"/>
    <w:rsid w:val="00FA1D84"/>
    <w:rsid w:val="00FA1F6A"/>
    <w:rsid w:val="00FA25CE"/>
    <w:rsid w:val="00FA4CB9"/>
    <w:rsid w:val="00FA612B"/>
    <w:rsid w:val="00FA6450"/>
    <w:rsid w:val="00FA6A69"/>
    <w:rsid w:val="00FB054A"/>
    <w:rsid w:val="00FB098C"/>
    <w:rsid w:val="00FB0FA4"/>
    <w:rsid w:val="00FB301F"/>
    <w:rsid w:val="00FB50F0"/>
    <w:rsid w:val="00FB5DC5"/>
    <w:rsid w:val="00FB6BC5"/>
    <w:rsid w:val="00FC08F3"/>
    <w:rsid w:val="00FC1E12"/>
    <w:rsid w:val="00FC5117"/>
    <w:rsid w:val="00FD6D17"/>
    <w:rsid w:val="00FE171C"/>
    <w:rsid w:val="00FE5DD9"/>
    <w:rsid w:val="00FE6711"/>
    <w:rsid w:val="00FF5C0E"/>
    <w:rsid w:val="00FF77F7"/>
    <w:rsid w:val="00FF7B50"/>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8A58A79"/>
  <w15:docId w15:val="{7ECAFBFB-1E41-43FC-82AC-2DCA6530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0408"/>
    <w:pPr>
      <w:tabs>
        <w:tab w:val="left" w:pos="567"/>
      </w:tabs>
      <w:spacing w:before="280" w:after="280" w:line="280" w:lineRule="atLeast"/>
      <w:jc w:val="both"/>
    </w:pPr>
    <w:rPr>
      <w:rFonts w:ascii="Arial" w:hAnsi="Arial"/>
      <w:sz w:val="20"/>
      <w:lang w:val="en-GB"/>
    </w:rPr>
  </w:style>
  <w:style w:type="paragraph" w:styleId="berschrift1">
    <w:name w:val="heading 1"/>
    <w:basedOn w:val="Standard"/>
    <w:next w:val="Standard"/>
    <w:link w:val="berschrift1Zchn"/>
    <w:uiPriority w:val="1"/>
    <w:qFormat/>
    <w:rsid w:val="00D10408"/>
    <w:pPr>
      <w:keepNext/>
      <w:keepLines/>
      <w:numPr>
        <w:numId w:val="32"/>
      </w:numPr>
      <w:tabs>
        <w:tab w:val="clear" w:pos="567"/>
      </w:tabs>
      <w:outlineLvl w:val="0"/>
    </w:pPr>
    <w:rPr>
      <w:rFonts w:eastAsiaTheme="majorEastAsia" w:cstheme="majorBidi"/>
      <w:b/>
      <w:bCs/>
      <w:noProof/>
      <w:sz w:val="22"/>
      <w:szCs w:val="28"/>
      <w:lang w:eastAsia="de-DE"/>
    </w:rPr>
  </w:style>
  <w:style w:type="paragraph" w:styleId="berschrift2">
    <w:name w:val="heading 2"/>
    <w:basedOn w:val="Standard"/>
    <w:next w:val="Standard"/>
    <w:link w:val="berschrift2Zchn"/>
    <w:uiPriority w:val="1"/>
    <w:qFormat/>
    <w:rsid w:val="00D10408"/>
    <w:pPr>
      <w:keepNext/>
      <w:keepLines/>
      <w:numPr>
        <w:ilvl w:val="1"/>
        <w:numId w:val="32"/>
      </w:numPr>
      <w:tabs>
        <w:tab w:val="clear" w:pos="567"/>
      </w:tabs>
      <w:outlineLvl w:val="1"/>
    </w:pPr>
    <w:rPr>
      <w:rFonts w:eastAsiaTheme="majorEastAsia" w:cstheme="majorBidi"/>
      <w:b/>
      <w:bCs/>
      <w:szCs w:val="26"/>
      <w:lang w:eastAsia="de-DE"/>
    </w:rPr>
  </w:style>
  <w:style w:type="paragraph" w:styleId="berschrift3">
    <w:name w:val="heading 3"/>
    <w:basedOn w:val="Standard"/>
    <w:next w:val="Standard"/>
    <w:link w:val="berschrift3Zchn"/>
    <w:uiPriority w:val="1"/>
    <w:qFormat/>
    <w:rsid w:val="002A30B5"/>
    <w:pPr>
      <w:keepNext/>
      <w:keepLines/>
      <w:numPr>
        <w:ilvl w:val="2"/>
        <w:numId w:val="32"/>
      </w:numPr>
      <w:tabs>
        <w:tab w:val="clear" w:pos="567"/>
      </w:tabs>
      <w:outlineLvl w:val="2"/>
    </w:pPr>
    <w:rPr>
      <w:rFonts w:eastAsiaTheme="majorEastAsia" w:cstheme="majorBidi"/>
      <w:b/>
      <w:bCs/>
      <w:noProof/>
      <w:szCs w:val="20"/>
      <w:lang w:eastAsia="de-DE"/>
    </w:rPr>
  </w:style>
  <w:style w:type="paragraph" w:styleId="berschrift4">
    <w:name w:val="heading 4"/>
    <w:basedOn w:val="Standard"/>
    <w:next w:val="Standard"/>
    <w:link w:val="berschrift4Zchn"/>
    <w:uiPriority w:val="1"/>
    <w:rsid w:val="002A30B5"/>
    <w:pPr>
      <w:keepNext/>
      <w:keepLines/>
      <w:numPr>
        <w:ilvl w:val="3"/>
        <w:numId w:val="32"/>
      </w:numPr>
      <w:tabs>
        <w:tab w:val="clear" w:pos="567"/>
        <w:tab w:val="left" w:pos="0"/>
      </w:tabs>
      <w:outlineLvl w:val="3"/>
    </w:pPr>
    <w:rPr>
      <w:rFonts w:eastAsiaTheme="majorEastAsia" w:cstheme="majorBidi"/>
      <w:b/>
      <w:bCs/>
      <w:iCs/>
      <w:szCs w:val="20"/>
      <w:lang w:eastAsia="de-DE"/>
    </w:rPr>
  </w:style>
  <w:style w:type="paragraph" w:styleId="berschrift5">
    <w:name w:val="heading 5"/>
    <w:basedOn w:val="Standard"/>
    <w:next w:val="Standard"/>
    <w:link w:val="berschrift5Zchn"/>
    <w:uiPriority w:val="1"/>
    <w:rsid w:val="002A30B5"/>
    <w:pPr>
      <w:keepNext/>
      <w:keepLines/>
      <w:numPr>
        <w:ilvl w:val="4"/>
        <w:numId w:val="32"/>
      </w:numPr>
      <w:tabs>
        <w:tab w:val="clear" w:pos="567"/>
        <w:tab w:val="left" w:pos="0"/>
      </w:tabs>
      <w:outlineLvl w:val="4"/>
    </w:pPr>
    <w:rPr>
      <w:rFonts w:eastAsiaTheme="majorEastAsia" w:cstheme="majorBidi"/>
      <w:b/>
      <w:szCs w:val="20"/>
      <w:lang w:eastAsia="de-DE"/>
    </w:rPr>
  </w:style>
  <w:style w:type="paragraph" w:styleId="berschrift6">
    <w:name w:val="heading 6"/>
    <w:basedOn w:val="Standard"/>
    <w:next w:val="Standard"/>
    <w:link w:val="berschrift6Zchn"/>
    <w:uiPriority w:val="1"/>
    <w:rsid w:val="002A30B5"/>
    <w:pPr>
      <w:keepNext/>
      <w:keepLines/>
      <w:numPr>
        <w:ilvl w:val="5"/>
        <w:numId w:val="32"/>
      </w:numPr>
      <w:tabs>
        <w:tab w:val="clear" w:pos="567"/>
        <w:tab w:val="left" w:pos="0"/>
      </w:tabs>
      <w:spacing w:before="2800"/>
      <w:outlineLvl w:val="5"/>
    </w:pPr>
    <w:rPr>
      <w:rFonts w:eastAsiaTheme="majorEastAsia" w:cstheme="majorBidi"/>
      <w:b/>
      <w:iCs/>
      <w:szCs w:val="20"/>
      <w:lang w:eastAsia="de-DE"/>
    </w:rPr>
  </w:style>
  <w:style w:type="paragraph" w:styleId="berschrift7">
    <w:name w:val="heading 7"/>
    <w:basedOn w:val="Standard"/>
    <w:link w:val="berschrift7Zchn"/>
    <w:uiPriority w:val="1"/>
    <w:rsid w:val="002A30B5"/>
    <w:pPr>
      <w:numPr>
        <w:ilvl w:val="6"/>
        <w:numId w:val="32"/>
      </w:numPr>
      <w:tabs>
        <w:tab w:val="clear" w:pos="567"/>
      </w:tabs>
      <w:outlineLvl w:val="6"/>
    </w:pPr>
    <w:rPr>
      <w:rFonts w:eastAsiaTheme="majorEastAsia" w:cstheme="majorBidi"/>
      <w:iCs/>
      <w:szCs w:val="20"/>
    </w:rPr>
  </w:style>
  <w:style w:type="paragraph" w:styleId="berschrift8">
    <w:name w:val="heading 8"/>
    <w:basedOn w:val="Standard"/>
    <w:link w:val="berschrift8Zchn"/>
    <w:uiPriority w:val="1"/>
    <w:rsid w:val="003C7152"/>
    <w:pPr>
      <w:numPr>
        <w:ilvl w:val="7"/>
        <w:numId w:val="32"/>
      </w:numPr>
      <w:tabs>
        <w:tab w:val="clear" w:pos="567"/>
        <w:tab w:val="left" w:pos="1134"/>
      </w:tabs>
      <w:outlineLvl w:val="7"/>
    </w:pPr>
    <w:rPr>
      <w:rFonts w:eastAsiaTheme="majorEastAsia" w:cstheme="majorBidi"/>
      <w:szCs w:val="20"/>
      <w:lang w:eastAsia="de-DE"/>
    </w:rPr>
  </w:style>
  <w:style w:type="paragraph" w:styleId="berschrift9">
    <w:name w:val="heading 9"/>
    <w:basedOn w:val="Standard"/>
    <w:next w:val="Standard"/>
    <w:link w:val="berschrift9Zchn"/>
    <w:uiPriority w:val="1"/>
    <w:rsid w:val="003C7152"/>
    <w:pPr>
      <w:keepNext/>
      <w:keepLines/>
      <w:numPr>
        <w:ilvl w:val="8"/>
        <w:numId w:val="32"/>
      </w:numPr>
      <w:tabs>
        <w:tab w:val="clear" w:pos="567"/>
      </w:tabs>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BC6129"/>
    <w:pPr>
      <w:tabs>
        <w:tab w:val="center" w:pos="4536"/>
        <w:tab w:val="right" w:pos="9072"/>
      </w:tabs>
      <w:spacing w:before="0"/>
    </w:pPr>
  </w:style>
  <w:style w:type="character" w:customStyle="1" w:styleId="KopfzeileZchn">
    <w:name w:val="Kopfzeile Zchn"/>
    <w:basedOn w:val="Absatz-Standardschriftart"/>
    <w:link w:val="Kopfzeile"/>
    <w:semiHidden/>
    <w:rsid w:val="004D25D9"/>
    <w:rPr>
      <w:rFonts w:ascii="Arial" w:hAnsi="Arial"/>
      <w:sz w:val="20"/>
    </w:rPr>
  </w:style>
  <w:style w:type="paragraph" w:styleId="Fuzeile">
    <w:name w:val="footer"/>
    <w:basedOn w:val="Standard"/>
    <w:link w:val="FuzeileZchn"/>
    <w:autoRedefine/>
    <w:semiHidden/>
    <w:qFormat/>
    <w:rsid w:val="00F753EB"/>
    <w:pPr>
      <w:tabs>
        <w:tab w:val="clear" w:pos="567"/>
        <w:tab w:val="right" w:pos="8647"/>
      </w:tabs>
      <w:spacing w:before="0" w:after="0" w:line="200" w:lineRule="atLeast"/>
      <w:jc w:val="center"/>
    </w:pPr>
    <w:rPr>
      <w:rFonts w:cs="Arial"/>
      <w:color w:val="A6A6A6" w:themeColor="background1" w:themeShade="A6"/>
      <w:sz w:val="16"/>
    </w:rPr>
  </w:style>
  <w:style w:type="character" w:customStyle="1" w:styleId="FuzeileZchn">
    <w:name w:val="Fußzeile Zchn"/>
    <w:basedOn w:val="Absatz-Standardschriftart"/>
    <w:link w:val="Fuzeile"/>
    <w:semiHidden/>
    <w:rsid w:val="00F753EB"/>
    <w:rPr>
      <w:rFonts w:ascii="Arial" w:hAnsi="Arial" w:cs="Arial"/>
      <w:color w:val="A6A6A6" w:themeColor="background1" w:themeShade="A6"/>
      <w:sz w:val="16"/>
      <w:lang w:val="en-GB"/>
    </w:rPr>
  </w:style>
  <w:style w:type="character" w:styleId="Hyperlink">
    <w:name w:val="Hyperlink"/>
    <w:basedOn w:val="Absatz-Standardschriftart"/>
    <w:uiPriority w:val="99"/>
    <w:rsid w:val="001957D2"/>
    <w:rPr>
      <w:color w:val="7EACD4" w:themeColor="hyperlink"/>
      <w:u w:val="single"/>
    </w:rPr>
  </w:style>
  <w:style w:type="paragraph" w:styleId="Sprechblasentext">
    <w:name w:val="Balloon Text"/>
    <w:basedOn w:val="Standard"/>
    <w:link w:val="SprechblasentextZchn"/>
    <w:uiPriority w:val="99"/>
    <w:semiHidden/>
    <w:unhideWhenUsed/>
    <w:rsid w:val="00E21385"/>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1385"/>
    <w:rPr>
      <w:rFonts w:ascii="Tahoma" w:hAnsi="Tahoma" w:cs="Tahoma"/>
      <w:sz w:val="16"/>
      <w:szCs w:val="16"/>
    </w:rPr>
  </w:style>
  <w:style w:type="paragraph" w:customStyle="1" w:styleId="ClaimText">
    <w:name w:val="Claim Text"/>
    <w:basedOn w:val="Standard"/>
    <w:link w:val="ClaimTextChar"/>
    <w:semiHidden/>
    <w:rsid w:val="001A57D8"/>
    <w:pPr>
      <w:spacing w:before="180"/>
      <w:jc w:val="right"/>
    </w:pPr>
    <w:rPr>
      <w:rFonts w:ascii="Myriad Pro" w:hAnsi="Myriad Pro"/>
      <w:color w:val="7A7D82"/>
      <w:sz w:val="16"/>
      <w:szCs w:val="16"/>
    </w:rPr>
  </w:style>
  <w:style w:type="character" w:customStyle="1" w:styleId="ClaimTextChar">
    <w:name w:val="Claim Text Char"/>
    <w:basedOn w:val="KopfzeileZchn"/>
    <w:link w:val="ClaimText"/>
    <w:semiHidden/>
    <w:rsid w:val="0075293B"/>
    <w:rPr>
      <w:rFonts w:ascii="Myriad Pro" w:hAnsi="Myriad Pro"/>
      <w:color w:val="7A7D82"/>
      <w:sz w:val="16"/>
      <w:szCs w:val="16"/>
    </w:rPr>
  </w:style>
  <w:style w:type="paragraph" w:customStyle="1" w:styleId="Briefvermerk">
    <w:name w:val="Briefvermerk"/>
    <w:basedOn w:val="Standard"/>
    <w:next w:val="Standard"/>
    <w:link w:val="BriefvermerkChar"/>
    <w:unhideWhenUsed/>
    <w:rsid w:val="00D552B2"/>
    <w:pPr>
      <w:spacing w:before="0"/>
    </w:pPr>
    <w:rPr>
      <w:b/>
    </w:rPr>
  </w:style>
  <w:style w:type="paragraph" w:customStyle="1" w:styleId="Verfasser">
    <w:name w:val="Verfasser"/>
    <w:basedOn w:val="Standard"/>
    <w:next w:val="Standard"/>
    <w:link w:val="VerfasserChar"/>
    <w:semiHidden/>
    <w:rsid w:val="006803EF"/>
    <w:pPr>
      <w:spacing w:before="0"/>
    </w:pPr>
  </w:style>
  <w:style w:type="character" w:customStyle="1" w:styleId="BriefvermerkChar">
    <w:name w:val="Briefvermerk Char"/>
    <w:basedOn w:val="Absatz-Standardschriftart"/>
    <w:link w:val="Briefvermerk"/>
    <w:rsid w:val="006C2914"/>
    <w:rPr>
      <w:rFonts w:ascii="Arial" w:hAnsi="Arial"/>
      <w:b/>
      <w:sz w:val="20"/>
    </w:rPr>
  </w:style>
  <w:style w:type="paragraph" w:customStyle="1" w:styleId="Betreff">
    <w:name w:val="Betreff"/>
    <w:basedOn w:val="Standard"/>
    <w:uiPriority w:val="4"/>
    <w:rsid w:val="001C6D3F"/>
    <w:pPr>
      <w:spacing w:before="0"/>
    </w:pPr>
    <w:rPr>
      <w:b/>
    </w:rPr>
  </w:style>
  <w:style w:type="character" w:customStyle="1" w:styleId="VerfasserChar">
    <w:name w:val="Verfasser Char"/>
    <w:basedOn w:val="Absatz-Standardschriftart"/>
    <w:link w:val="Verfasser"/>
    <w:semiHidden/>
    <w:rsid w:val="0075293B"/>
    <w:rPr>
      <w:rFonts w:ascii="Arial" w:hAnsi="Arial"/>
      <w:sz w:val="20"/>
    </w:rPr>
  </w:style>
  <w:style w:type="paragraph" w:styleId="Textkrper">
    <w:name w:val="Body Text"/>
    <w:basedOn w:val="Standard"/>
    <w:link w:val="TextkrperZchn"/>
    <w:qFormat/>
    <w:rsid w:val="002A30B5"/>
  </w:style>
  <w:style w:type="character" w:customStyle="1" w:styleId="TextkrperZchn">
    <w:name w:val="Textkörper Zchn"/>
    <w:basedOn w:val="Absatz-Standardschriftart"/>
    <w:link w:val="Textkrper"/>
    <w:rsid w:val="002A30B5"/>
    <w:rPr>
      <w:rFonts w:ascii="Arial" w:hAnsi="Arial"/>
      <w:sz w:val="20"/>
    </w:rPr>
  </w:style>
  <w:style w:type="paragraph" w:customStyle="1" w:styleId="Fusszeile1">
    <w:name w:val="Fusszeile1"/>
    <w:basedOn w:val="Fuzeile"/>
    <w:semiHidden/>
    <w:rsid w:val="009B0CDD"/>
    <w:pPr>
      <w:spacing w:line="240" w:lineRule="atLeast"/>
    </w:pPr>
    <w:rPr>
      <w:szCs w:val="16"/>
    </w:rPr>
  </w:style>
  <w:style w:type="table" w:styleId="Tabellenraster">
    <w:name w:val="Table Grid"/>
    <w:basedOn w:val="NormaleTabelle"/>
    <w:uiPriority w:val="39"/>
    <w:rsid w:val="00D034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3625EC"/>
    <w:rPr>
      <w:color w:val="808080"/>
    </w:rPr>
  </w:style>
  <w:style w:type="character" w:customStyle="1" w:styleId="Style1">
    <w:name w:val="Style1"/>
    <w:basedOn w:val="Absatz-Standardschriftart"/>
    <w:uiPriority w:val="1"/>
    <w:semiHidden/>
    <w:rsid w:val="00D552B2"/>
    <w:rPr>
      <w:b/>
    </w:rPr>
  </w:style>
  <w:style w:type="character" w:customStyle="1" w:styleId="Style2">
    <w:name w:val="Style2"/>
    <w:basedOn w:val="Absatz-Standardschriftart"/>
    <w:uiPriority w:val="1"/>
    <w:semiHidden/>
    <w:rsid w:val="00D552B2"/>
    <w:rPr>
      <w:b/>
    </w:rPr>
  </w:style>
  <w:style w:type="character" w:customStyle="1" w:styleId="Style3">
    <w:name w:val="Style3"/>
    <w:basedOn w:val="Absatz-Standardschriftart"/>
    <w:uiPriority w:val="1"/>
    <w:semiHidden/>
    <w:rsid w:val="00D552B2"/>
    <w:rPr>
      <w:b/>
    </w:rPr>
  </w:style>
  <w:style w:type="character" w:customStyle="1" w:styleId="Style4">
    <w:name w:val="Style4"/>
    <w:basedOn w:val="Absatz-Standardschriftart"/>
    <w:uiPriority w:val="1"/>
    <w:semiHidden/>
    <w:rsid w:val="00D552B2"/>
    <w:rPr>
      <w:rFonts w:ascii="Arial" w:hAnsi="Arial"/>
      <w:sz w:val="22"/>
    </w:rPr>
  </w:style>
  <w:style w:type="paragraph" w:customStyle="1" w:styleId="Aufzhlung1">
    <w:name w:val="Aufzählung1"/>
    <w:basedOn w:val="Standard"/>
    <w:link w:val="Aufzhlung1Char"/>
    <w:uiPriority w:val="2"/>
    <w:qFormat/>
    <w:rsid w:val="0095633E"/>
    <w:pPr>
      <w:numPr>
        <w:numId w:val="20"/>
      </w:numPr>
      <w:spacing w:before="0" w:after="120"/>
    </w:pPr>
  </w:style>
  <w:style w:type="paragraph" w:customStyle="1" w:styleId="Aufzhlung2">
    <w:name w:val="Aufzählung2"/>
    <w:basedOn w:val="Aufzhlung1"/>
    <w:link w:val="Aufzhlung2Char"/>
    <w:uiPriority w:val="2"/>
    <w:qFormat/>
    <w:rsid w:val="00F72D31"/>
    <w:pPr>
      <w:numPr>
        <w:ilvl w:val="1"/>
      </w:numPr>
      <w:tabs>
        <w:tab w:val="clear" w:pos="567"/>
        <w:tab w:val="left" w:pos="1134"/>
      </w:tabs>
    </w:pPr>
  </w:style>
  <w:style w:type="paragraph" w:customStyle="1" w:styleId="Aufzhlung3">
    <w:name w:val="Aufzählung3"/>
    <w:basedOn w:val="Aufzhlung2"/>
    <w:link w:val="Aufzhlung3Char"/>
    <w:uiPriority w:val="2"/>
    <w:qFormat/>
    <w:rsid w:val="00F72D31"/>
    <w:pPr>
      <w:numPr>
        <w:ilvl w:val="2"/>
      </w:numPr>
      <w:tabs>
        <w:tab w:val="clear" w:pos="1134"/>
        <w:tab w:val="left" w:pos="1701"/>
      </w:tabs>
    </w:pPr>
  </w:style>
  <w:style w:type="character" w:customStyle="1" w:styleId="Aufzhlung1Char">
    <w:name w:val="Aufzählung1 Char"/>
    <w:basedOn w:val="Absatz-Standardschriftart"/>
    <w:link w:val="Aufzhlung1"/>
    <w:uiPriority w:val="2"/>
    <w:rsid w:val="0095633E"/>
    <w:rPr>
      <w:rFonts w:ascii="Arial" w:hAnsi="Arial"/>
      <w:sz w:val="20"/>
    </w:rPr>
  </w:style>
  <w:style w:type="paragraph" w:styleId="Listenabsatz">
    <w:name w:val="List Paragraph"/>
    <w:basedOn w:val="Standard"/>
    <w:uiPriority w:val="34"/>
    <w:qFormat/>
    <w:rsid w:val="00553423"/>
    <w:pPr>
      <w:spacing w:before="0"/>
      <w:ind w:left="567"/>
    </w:pPr>
  </w:style>
  <w:style w:type="paragraph" w:customStyle="1" w:styleId="Absender">
    <w:name w:val="Absender"/>
    <w:basedOn w:val="Standard"/>
    <w:semiHidden/>
    <w:rsid w:val="00EA7E75"/>
    <w:pPr>
      <w:spacing w:before="0" w:line="200" w:lineRule="exact"/>
    </w:pPr>
    <w:rPr>
      <w:b/>
      <w:sz w:val="15"/>
      <w:szCs w:val="16"/>
    </w:rPr>
  </w:style>
  <w:style w:type="paragraph" w:customStyle="1" w:styleId="AbsenderTitel">
    <w:name w:val="AbsenderTitel"/>
    <w:basedOn w:val="Absender"/>
    <w:semiHidden/>
    <w:rsid w:val="001D31C7"/>
    <w:rPr>
      <w:b w:val="0"/>
    </w:rPr>
  </w:style>
  <w:style w:type="paragraph" w:customStyle="1" w:styleId="AbsenderAddress">
    <w:name w:val="AbsenderAddress"/>
    <w:basedOn w:val="AbsenderTitel"/>
    <w:semiHidden/>
    <w:rsid w:val="00321D9F"/>
    <w:pPr>
      <w:spacing w:after="0" w:line="280" w:lineRule="exact"/>
    </w:pPr>
    <w:rPr>
      <w:sz w:val="20"/>
    </w:rPr>
  </w:style>
  <w:style w:type="paragraph" w:customStyle="1" w:styleId="Referenz">
    <w:name w:val="Referenz"/>
    <w:basedOn w:val="Standard"/>
    <w:uiPriority w:val="4"/>
    <w:unhideWhenUsed/>
    <w:rsid w:val="00CF0FAA"/>
    <w:pPr>
      <w:tabs>
        <w:tab w:val="clear" w:pos="567"/>
      </w:tabs>
      <w:spacing w:before="0" w:after="0" w:line="200" w:lineRule="atLeast"/>
    </w:pPr>
    <w:rPr>
      <w:sz w:val="15"/>
    </w:rPr>
  </w:style>
  <w:style w:type="paragraph" w:customStyle="1" w:styleId="Address">
    <w:name w:val="Address"/>
    <w:basedOn w:val="AbsenderAddress"/>
    <w:semiHidden/>
    <w:rsid w:val="009C60B8"/>
  </w:style>
  <w:style w:type="character" w:customStyle="1" w:styleId="berschrift1Zchn">
    <w:name w:val="Überschrift 1 Zchn"/>
    <w:basedOn w:val="Absatz-Standardschriftart"/>
    <w:link w:val="berschrift1"/>
    <w:uiPriority w:val="1"/>
    <w:rsid w:val="00D10408"/>
    <w:rPr>
      <w:rFonts w:ascii="Arial" w:eastAsiaTheme="majorEastAsia" w:hAnsi="Arial" w:cstheme="majorBidi"/>
      <w:b/>
      <w:bCs/>
      <w:noProof/>
      <w:szCs w:val="28"/>
      <w:lang w:val="en-GB" w:eastAsia="de-DE"/>
    </w:rPr>
  </w:style>
  <w:style w:type="character" w:customStyle="1" w:styleId="berschrift2Zchn">
    <w:name w:val="Überschrift 2 Zchn"/>
    <w:basedOn w:val="Absatz-Standardschriftart"/>
    <w:link w:val="berschrift2"/>
    <w:uiPriority w:val="1"/>
    <w:rsid w:val="00D10408"/>
    <w:rPr>
      <w:rFonts w:ascii="Arial" w:eastAsiaTheme="majorEastAsia" w:hAnsi="Arial" w:cstheme="majorBidi"/>
      <w:b/>
      <w:bCs/>
      <w:sz w:val="20"/>
      <w:szCs w:val="26"/>
      <w:lang w:val="en-GB" w:eastAsia="de-DE"/>
    </w:rPr>
  </w:style>
  <w:style w:type="character" w:customStyle="1" w:styleId="Style5">
    <w:name w:val="Style5"/>
    <w:basedOn w:val="Absatz-Standardschriftart"/>
    <w:uiPriority w:val="1"/>
    <w:semiHidden/>
    <w:rsid w:val="007B2136"/>
    <w:rPr>
      <w:rFonts w:ascii="Arial" w:hAnsi="Arial"/>
      <w:b/>
      <w:sz w:val="20"/>
    </w:rPr>
  </w:style>
  <w:style w:type="paragraph" w:customStyle="1" w:styleId="Header2">
    <w:name w:val="Header2"/>
    <w:basedOn w:val="Kopfzeile"/>
    <w:semiHidden/>
    <w:rsid w:val="001117A1"/>
    <w:pPr>
      <w:tabs>
        <w:tab w:val="clear" w:pos="4536"/>
        <w:tab w:val="clear" w:pos="9072"/>
        <w:tab w:val="left" w:pos="3934"/>
      </w:tabs>
      <w:spacing w:line="200" w:lineRule="atLeast"/>
      <w:jc w:val="right"/>
    </w:pPr>
    <w:rPr>
      <w:sz w:val="15"/>
    </w:rPr>
  </w:style>
  <w:style w:type="character" w:customStyle="1" w:styleId="Style6">
    <w:name w:val="Style6"/>
    <w:basedOn w:val="Absatz-Standardschriftart"/>
    <w:uiPriority w:val="1"/>
    <w:semiHidden/>
    <w:rsid w:val="005C5F5F"/>
    <w:rPr>
      <w:rFonts w:ascii="Arial" w:hAnsi="Arial"/>
      <w:sz w:val="20"/>
    </w:rPr>
  </w:style>
  <w:style w:type="paragraph" w:customStyle="1" w:styleId="Briefanrede">
    <w:name w:val="Briefanrede"/>
    <w:basedOn w:val="Textkrper"/>
    <w:semiHidden/>
    <w:unhideWhenUsed/>
    <w:rsid w:val="002D17D6"/>
  </w:style>
  <w:style w:type="character" w:customStyle="1" w:styleId="berschrift3Zchn">
    <w:name w:val="Überschrift 3 Zchn"/>
    <w:basedOn w:val="Absatz-Standardschriftart"/>
    <w:link w:val="berschrift3"/>
    <w:uiPriority w:val="1"/>
    <w:rsid w:val="002A30B5"/>
    <w:rPr>
      <w:rFonts w:ascii="Arial" w:eastAsiaTheme="majorEastAsia" w:hAnsi="Arial" w:cstheme="majorBidi"/>
      <w:b/>
      <w:bCs/>
      <w:noProof/>
      <w:sz w:val="20"/>
      <w:szCs w:val="20"/>
      <w:lang w:val="en-GB" w:eastAsia="de-DE"/>
    </w:rPr>
  </w:style>
  <w:style w:type="character" w:customStyle="1" w:styleId="berschrift4Zchn">
    <w:name w:val="Überschrift 4 Zchn"/>
    <w:basedOn w:val="Absatz-Standardschriftart"/>
    <w:link w:val="berschrift4"/>
    <w:uiPriority w:val="1"/>
    <w:rsid w:val="002A30B5"/>
    <w:rPr>
      <w:rFonts w:ascii="Arial" w:eastAsiaTheme="majorEastAsia" w:hAnsi="Arial" w:cstheme="majorBidi"/>
      <w:b/>
      <w:bCs/>
      <w:iCs/>
      <w:sz w:val="20"/>
      <w:szCs w:val="20"/>
      <w:lang w:val="en-GB" w:eastAsia="de-DE"/>
    </w:rPr>
  </w:style>
  <w:style w:type="character" w:customStyle="1" w:styleId="berschrift5Zchn">
    <w:name w:val="Überschrift 5 Zchn"/>
    <w:basedOn w:val="Absatz-Standardschriftart"/>
    <w:link w:val="berschrift5"/>
    <w:uiPriority w:val="1"/>
    <w:rsid w:val="002A30B5"/>
    <w:rPr>
      <w:rFonts w:ascii="Arial" w:eastAsiaTheme="majorEastAsia" w:hAnsi="Arial" w:cstheme="majorBidi"/>
      <w:b/>
      <w:sz w:val="20"/>
      <w:szCs w:val="20"/>
      <w:lang w:val="en-GB" w:eastAsia="de-DE"/>
    </w:rPr>
  </w:style>
  <w:style w:type="character" w:customStyle="1" w:styleId="berschrift6Zchn">
    <w:name w:val="Überschrift 6 Zchn"/>
    <w:basedOn w:val="Absatz-Standardschriftart"/>
    <w:link w:val="berschrift6"/>
    <w:uiPriority w:val="1"/>
    <w:rsid w:val="002A30B5"/>
    <w:rPr>
      <w:rFonts w:ascii="Arial" w:eastAsiaTheme="majorEastAsia" w:hAnsi="Arial" w:cstheme="majorBidi"/>
      <w:b/>
      <w:iCs/>
      <w:sz w:val="20"/>
      <w:szCs w:val="20"/>
      <w:lang w:val="en-GB" w:eastAsia="de-DE"/>
    </w:rPr>
  </w:style>
  <w:style w:type="paragraph" w:styleId="KeinLeerraum">
    <w:name w:val="No Spacing"/>
    <w:aliases w:val="Homburger"/>
    <w:basedOn w:val="Standard"/>
    <w:qFormat/>
    <w:rsid w:val="009969BC"/>
    <w:pPr>
      <w:spacing w:before="0" w:after="0"/>
    </w:pPr>
  </w:style>
  <w:style w:type="paragraph" w:customStyle="1" w:styleId="Nummerierung">
    <w:name w:val="Nummerierung"/>
    <w:uiPriority w:val="4"/>
    <w:unhideWhenUsed/>
    <w:rsid w:val="002C1D88"/>
    <w:pPr>
      <w:numPr>
        <w:numId w:val="3"/>
      </w:numPr>
      <w:tabs>
        <w:tab w:val="left" w:pos="567"/>
      </w:tabs>
      <w:spacing w:after="120" w:line="280" w:lineRule="atLeast"/>
      <w:jc w:val="both"/>
    </w:pPr>
    <w:rPr>
      <w:rFonts w:ascii="Arial" w:eastAsia="Times New Roman" w:hAnsi="Arial"/>
      <w:sz w:val="20"/>
      <w:lang w:val="en-GB"/>
    </w:rPr>
  </w:style>
  <w:style w:type="paragraph" w:customStyle="1" w:styleId="Randziffer">
    <w:name w:val="Randziffer"/>
    <w:basedOn w:val="Standard"/>
    <w:uiPriority w:val="4"/>
    <w:qFormat/>
    <w:rsid w:val="00CA4DCE"/>
    <w:pPr>
      <w:numPr>
        <w:numId w:val="14"/>
      </w:numPr>
      <w:tabs>
        <w:tab w:val="clear" w:pos="567"/>
        <w:tab w:val="left" w:pos="0"/>
      </w:tabs>
      <w:spacing w:before="0" w:after="120"/>
      <w:ind w:left="0"/>
    </w:pPr>
    <w:rPr>
      <w:rFonts w:eastAsia="Times New Roman" w:cs="Times New Roman"/>
      <w:szCs w:val="20"/>
      <w:lang w:eastAsia="de-DE"/>
    </w:rPr>
  </w:style>
  <w:style w:type="paragraph" w:styleId="Listennummer">
    <w:name w:val="List Number"/>
    <w:basedOn w:val="Standard"/>
    <w:uiPriority w:val="99"/>
    <w:semiHidden/>
    <w:unhideWhenUsed/>
    <w:rsid w:val="00CE18BF"/>
    <w:pPr>
      <w:numPr>
        <w:numId w:val="1"/>
      </w:numPr>
      <w:spacing w:before="0"/>
      <w:contextualSpacing/>
    </w:pPr>
  </w:style>
  <w:style w:type="numbering" w:customStyle="1" w:styleId="StyleAufzhlung">
    <w:name w:val="Style Aufzählung"/>
    <w:uiPriority w:val="99"/>
    <w:rsid w:val="002A6170"/>
    <w:pPr>
      <w:numPr>
        <w:numId w:val="16"/>
      </w:numPr>
    </w:pPr>
  </w:style>
  <w:style w:type="paragraph" w:customStyle="1" w:styleId="Absender2">
    <w:name w:val="Absender2"/>
    <w:basedOn w:val="Absender"/>
    <w:semiHidden/>
    <w:rsid w:val="00EA7E75"/>
    <w:rPr>
      <w:b w:val="0"/>
    </w:rPr>
  </w:style>
  <w:style w:type="paragraph" w:customStyle="1" w:styleId="SpalteLinks">
    <w:name w:val="SpalteLinks"/>
    <w:basedOn w:val="Briefvermerk"/>
    <w:semiHidden/>
    <w:unhideWhenUsed/>
    <w:rsid w:val="006E6E5D"/>
    <w:pPr>
      <w:ind w:left="142"/>
      <w:jc w:val="right"/>
    </w:pPr>
    <w:rPr>
      <w:noProof/>
      <w:sz w:val="15"/>
    </w:rPr>
  </w:style>
  <w:style w:type="paragraph" w:customStyle="1" w:styleId="SpalteMitte">
    <w:name w:val="SpalteMitte"/>
    <w:basedOn w:val="SpalteLinks"/>
    <w:semiHidden/>
    <w:rsid w:val="006527D6"/>
    <w:pPr>
      <w:ind w:left="0"/>
      <w:jc w:val="left"/>
    </w:pPr>
    <w:rPr>
      <w:b w:val="0"/>
      <w:sz w:val="20"/>
    </w:rPr>
  </w:style>
  <w:style w:type="paragraph" w:customStyle="1" w:styleId="Vertreter">
    <w:name w:val="Vertreter"/>
    <w:basedOn w:val="Standard"/>
    <w:semiHidden/>
    <w:rsid w:val="009E7DB6"/>
    <w:pPr>
      <w:spacing w:before="0" w:after="0"/>
      <w:ind w:left="567"/>
    </w:pPr>
    <w:rPr>
      <w:color w:val="000000" w:themeColor="text1"/>
    </w:rPr>
  </w:style>
  <w:style w:type="paragraph" w:customStyle="1" w:styleId="Betreff2">
    <w:name w:val="Betreff2"/>
    <w:basedOn w:val="Betreff"/>
    <w:next w:val="Textkrper"/>
    <w:semiHidden/>
    <w:rsid w:val="00E66F91"/>
  </w:style>
  <w:style w:type="paragraph" w:customStyle="1" w:styleId="Titel2">
    <w:name w:val="Titel2"/>
    <w:semiHidden/>
    <w:rsid w:val="00506EA3"/>
    <w:pPr>
      <w:spacing w:after="320" w:line="320" w:lineRule="exact"/>
    </w:pPr>
    <w:rPr>
      <w:rFonts w:ascii="Arial" w:eastAsiaTheme="majorEastAsia" w:hAnsi="Arial" w:cstheme="majorBidi"/>
      <w:b/>
      <w:color w:val="3F82BD" w:themeColor="text2" w:themeShade="BF"/>
      <w:spacing w:val="5"/>
      <w:kern w:val="28"/>
      <w:sz w:val="24"/>
      <w:szCs w:val="52"/>
      <w:lang w:val="en-GB"/>
    </w:rPr>
  </w:style>
  <w:style w:type="paragraph" w:styleId="Verzeichnis1">
    <w:name w:val="toc 1"/>
    <w:basedOn w:val="Standard"/>
    <w:next w:val="Standard"/>
    <w:autoRedefine/>
    <w:uiPriority w:val="39"/>
    <w:unhideWhenUsed/>
    <w:rsid w:val="00FE6711"/>
    <w:pPr>
      <w:tabs>
        <w:tab w:val="clear" w:pos="567"/>
        <w:tab w:val="left" w:pos="0"/>
        <w:tab w:val="right" w:leader="dot" w:pos="8477"/>
      </w:tabs>
      <w:spacing w:before="360" w:after="0" w:line="240" w:lineRule="atLeast"/>
      <w:ind w:right="567" w:hanging="567"/>
    </w:pPr>
    <w:rPr>
      <w:b/>
      <w:noProof/>
      <w:lang w:val="de-CH"/>
    </w:rPr>
  </w:style>
  <w:style w:type="paragraph" w:styleId="Titel">
    <w:name w:val="Title"/>
    <w:basedOn w:val="Standard"/>
    <w:next w:val="Standard"/>
    <w:link w:val="TitelZchn"/>
    <w:uiPriority w:val="10"/>
    <w:semiHidden/>
    <w:rsid w:val="00A805F4"/>
    <w:pPr>
      <w:spacing w:before="0" w:after="320" w:line="320" w:lineRule="atLeast"/>
      <w:contextualSpacing/>
    </w:pPr>
    <w:rPr>
      <w:rFonts w:eastAsiaTheme="majorEastAsia" w:cstheme="majorBidi"/>
      <w:b/>
      <w:spacing w:val="5"/>
      <w:kern w:val="28"/>
      <w:sz w:val="24"/>
      <w:szCs w:val="52"/>
    </w:rPr>
  </w:style>
  <w:style w:type="character" w:customStyle="1" w:styleId="TitelZchn">
    <w:name w:val="Titel Zchn"/>
    <w:basedOn w:val="Absatz-Standardschriftart"/>
    <w:link w:val="Titel"/>
    <w:uiPriority w:val="10"/>
    <w:semiHidden/>
    <w:rsid w:val="00CD1D37"/>
    <w:rPr>
      <w:rFonts w:ascii="Arial" w:eastAsiaTheme="majorEastAsia" w:hAnsi="Arial" w:cstheme="majorBidi"/>
      <w:b/>
      <w:spacing w:val="5"/>
      <w:kern w:val="28"/>
      <w:sz w:val="24"/>
      <w:szCs w:val="52"/>
    </w:rPr>
  </w:style>
  <w:style w:type="paragraph" w:styleId="Inhaltsverzeichnisberschrift">
    <w:name w:val="TOC Heading"/>
    <w:basedOn w:val="berschrift1"/>
    <w:next w:val="Standard"/>
    <w:uiPriority w:val="39"/>
    <w:semiHidden/>
    <w:qFormat/>
    <w:rsid w:val="003C7152"/>
    <w:pPr>
      <w:numPr>
        <w:numId w:val="0"/>
      </w:numPr>
      <w:spacing w:after="0" w:line="240" w:lineRule="auto"/>
      <w:outlineLvl w:val="9"/>
    </w:pPr>
    <w:rPr>
      <w:rFonts w:asciiTheme="majorHAnsi" w:hAnsiTheme="majorHAnsi"/>
      <w:b w:val="0"/>
      <w:color w:val="FFFFFF"/>
      <w:sz w:val="2"/>
    </w:rPr>
  </w:style>
  <w:style w:type="paragraph" w:styleId="Verzeichnis2">
    <w:name w:val="toc 2"/>
    <w:basedOn w:val="Standard"/>
    <w:next w:val="Standard"/>
    <w:autoRedefine/>
    <w:uiPriority w:val="39"/>
    <w:unhideWhenUsed/>
    <w:rsid w:val="00FE6711"/>
    <w:pPr>
      <w:tabs>
        <w:tab w:val="right" w:leader="dot" w:pos="8477"/>
      </w:tabs>
      <w:spacing w:before="120" w:after="0" w:line="240" w:lineRule="atLeast"/>
      <w:ind w:left="567" w:right="567" w:hanging="567"/>
    </w:pPr>
    <w:rPr>
      <w:noProof/>
      <w:lang w:val="de-CH"/>
    </w:rPr>
  </w:style>
  <w:style w:type="paragraph" w:styleId="Verzeichnis3">
    <w:name w:val="toc 3"/>
    <w:basedOn w:val="Standard"/>
    <w:next w:val="Standard"/>
    <w:autoRedefine/>
    <w:uiPriority w:val="39"/>
    <w:unhideWhenUsed/>
    <w:rsid w:val="00FE6711"/>
    <w:pPr>
      <w:tabs>
        <w:tab w:val="clear" w:pos="567"/>
        <w:tab w:val="left" w:pos="1134"/>
        <w:tab w:val="right" w:leader="dot" w:pos="8477"/>
      </w:tabs>
      <w:spacing w:before="0" w:after="0" w:line="240" w:lineRule="atLeast"/>
      <w:ind w:left="1134" w:right="567" w:hanging="567"/>
    </w:pPr>
    <w:rPr>
      <w:noProof/>
      <w:lang w:val="de-CH"/>
    </w:rPr>
  </w:style>
  <w:style w:type="paragraph" w:styleId="Verzeichnis4">
    <w:name w:val="toc 4"/>
    <w:basedOn w:val="Standard"/>
    <w:next w:val="Standard"/>
    <w:autoRedefine/>
    <w:uiPriority w:val="39"/>
    <w:unhideWhenUsed/>
    <w:rsid w:val="00FE6711"/>
    <w:pPr>
      <w:tabs>
        <w:tab w:val="clear" w:pos="567"/>
        <w:tab w:val="left" w:pos="1701"/>
        <w:tab w:val="right" w:leader="dot" w:pos="8477"/>
      </w:tabs>
      <w:spacing w:before="0" w:after="0" w:line="240" w:lineRule="atLeast"/>
      <w:ind w:left="1701" w:right="567" w:hanging="567"/>
    </w:pPr>
    <w:rPr>
      <w:noProof/>
      <w:lang w:val="de-CH"/>
    </w:rPr>
  </w:style>
  <w:style w:type="paragraph" w:styleId="Verzeichnis5">
    <w:name w:val="toc 5"/>
    <w:basedOn w:val="Standard"/>
    <w:next w:val="Standard"/>
    <w:autoRedefine/>
    <w:uiPriority w:val="39"/>
    <w:unhideWhenUsed/>
    <w:rsid w:val="00FE6711"/>
    <w:pPr>
      <w:tabs>
        <w:tab w:val="clear" w:pos="567"/>
        <w:tab w:val="left" w:pos="2268"/>
        <w:tab w:val="right" w:leader="dot" w:pos="8477"/>
      </w:tabs>
      <w:spacing w:before="0" w:after="0" w:line="240" w:lineRule="atLeast"/>
      <w:ind w:left="2268" w:right="567" w:hanging="567"/>
    </w:pPr>
    <w:rPr>
      <w:noProof/>
      <w:lang w:val="de-CH"/>
    </w:rPr>
  </w:style>
  <w:style w:type="paragraph" w:styleId="Verzeichnis6">
    <w:name w:val="toc 6"/>
    <w:basedOn w:val="Standard"/>
    <w:next w:val="Standard"/>
    <w:autoRedefine/>
    <w:uiPriority w:val="39"/>
    <w:unhideWhenUsed/>
    <w:rsid w:val="00FE6711"/>
    <w:pPr>
      <w:tabs>
        <w:tab w:val="clear" w:pos="567"/>
        <w:tab w:val="left" w:pos="2835"/>
        <w:tab w:val="right" w:leader="dot" w:pos="8477"/>
      </w:tabs>
      <w:spacing w:before="0" w:after="0" w:line="240" w:lineRule="atLeast"/>
      <w:ind w:left="2835" w:right="567" w:hanging="567"/>
    </w:pPr>
    <w:rPr>
      <w:noProof/>
      <w:lang w:val="de-CH"/>
    </w:rPr>
  </w:style>
  <w:style w:type="character" w:customStyle="1" w:styleId="berschrift8Zchn">
    <w:name w:val="Überschrift 8 Zchn"/>
    <w:basedOn w:val="Absatz-Standardschriftart"/>
    <w:link w:val="berschrift8"/>
    <w:uiPriority w:val="1"/>
    <w:rsid w:val="003C7152"/>
    <w:rPr>
      <w:rFonts w:ascii="Arial" w:eastAsiaTheme="majorEastAsia" w:hAnsi="Arial" w:cstheme="majorBidi"/>
      <w:sz w:val="20"/>
      <w:szCs w:val="20"/>
      <w:lang w:eastAsia="de-DE"/>
    </w:rPr>
  </w:style>
  <w:style w:type="character" w:customStyle="1" w:styleId="berschrift9Zchn">
    <w:name w:val="Überschrift 9 Zchn"/>
    <w:basedOn w:val="Absatz-Standardschriftart"/>
    <w:link w:val="berschrift9"/>
    <w:uiPriority w:val="1"/>
    <w:rsid w:val="003C7152"/>
    <w:rPr>
      <w:rFonts w:asciiTheme="majorHAnsi" w:eastAsiaTheme="majorEastAsia" w:hAnsiTheme="majorHAnsi" w:cstheme="majorBidi"/>
      <w:i/>
      <w:iCs/>
      <w:color w:val="404040" w:themeColor="text1" w:themeTint="BF"/>
      <w:sz w:val="20"/>
      <w:szCs w:val="20"/>
    </w:rPr>
  </w:style>
  <w:style w:type="paragraph" w:customStyle="1" w:styleId="VermerkBold">
    <w:name w:val="VermerkBold"/>
    <w:basedOn w:val="AbsenderAddress"/>
    <w:semiHidden/>
    <w:rsid w:val="003C7152"/>
    <w:pPr>
      <w:spacing w:before="280"/>
    </w:pPr>
    <w:rPr>
      <w:b/>
    </w:rPr>
  </w:style>
  <w:style w:type="character" w:styleId="IntensiverVerweis">
    <w:name w:val="Intense Reference"/>
    <w:basedOn w:val="Absatz-Standardschriftart"/>
    <w:uiPriority w:val="32"/>
    <w:semiHidden/>
    <w:rsid w:val="007F4596"/>
    <w:rPr>
      <w:rFonts w:ascii="Arial" w:hAnsi="Arial"/>
      <w:b/>
      <w:bCs/>
      <w:smallCaps/>
      <w:color w:val="auto"/>
      <w:spacing w:val="5"/>
      <w:sz w:val="20"/>
      <w:u w:val="none"/>
      <w:bdr w:val="none" w:sz="0" w:space="0" w:color="auto"/>
    </w:rPr>
  </w:style>
  <w:style w:type="paragraph" w:customStyle="1" w:styleId="LinksHngend">
    <w:name w:val="Links Hängend"/>
    <w:basedOn w:val="Standard"/>
    <w:semiHidden/>
    <w:rsid w:val="00412C49"/>
    <w:pPr>
      <w:spacing w:before="0"/>
      <w:ind w:left="567" w:hanging="567"/>
    </w:pPr>
  </w:style>
  <w:style w:type="paragraph" w:customStyle="1" w:styleId="Logo">
    <w:name w:val="Logo"/>
    <w:semiHidden/>
    <w:rsid w:val="009F4476"/>
    <w:pPr>
      <w:spacing w:line="240" w:lineRule="atLeast"/>
      <w:jc w:val="right"/>
    </w:pPr>
    <w:rPr>
      <w:rFonts w:ascii="Arial" w:hAnsi="Arial"/>
      <w:noProof/>
      <w:sz w:val="20"/>
      <w:lang w:val="en-GB"/>
    </w:rPr>
  </w:style>
  <w:style w:type="paragraph" w:styleId="Funotentext">
    <w:name w:val="footnote text"/>
    <w:basedOn w:val="Standard"/>
    <w:link w:val="FunotentextZchn"/>
    <w:autoRedefine/>
    <w:uiPriority w:val="99"/>
    <w:unhideWhenUsed/>
    <w:rsid w:val="00245ED5"/>
    <w:pPr>
      <w:spacing w:before="0" w:after="0" w:line="200" w:lineRule="atLeast"/>
      <w:ind w:hanging="567"/>
    </w:pPr>
    <w:rPr>
      <w:sz w:val="16"/>
      <w:szCs w:val="20"/>
    </w:rPr>
  </w:style>
  <w:style w:type="character" w:customStyle="1" w:styleId="FunotentextZchn">
    <w:name w:val="Fußnotentext Zchn"/>
    <w:basedOn w:val="Absatz-Standardschriftart"/>
    <w:link w:val="Funotentext"/>
    <w:uiPriority w:val="99"/>
    <w:rsid w:val="00F201B1"/>
    <w:rPr>
      <w:rFonts w:ascii="Arial" w:hAnsi="Arial"/>
      <w:sz w:val="16"/>
      <w:szCs w:val="20"/>
    </w:rPr>
  </w:style>
  <w:style w:type="character" w:styleId="Funotenzeichen">
    <w:name w:val="footnote reference"/>
    <w:basedOn w:val="Absatz-Standardschriftart"/>
    <w:uiPriority w:val="99"/>
    <w:semiHidden/>
    <w:unhideWhenUsed/>
    <w:rsid w:val="00D10408"/>
    <w:rPr>
      <w:sz w:val="20"/>
      <w:vertAlign w:val="superscript"/>
    </w:rPr>
  </w:style>
  <w:style w:type="paragraph" w:styleId="Abbildungsverzeichnis">
    <w:name w:val="table of figures"/>
    <w:basedOn w:val="Standard"/>
    <w:next w:val="Standard"/>
    <w:uiPriority w:val="99"/>
    <w:semiHidden/>
    <w:unhideWhenUsed/>
    <w:rsid w:val="00712838"/>
    <w:pPr>
      <w:tabs>
        <w:tab w:val="clear" w:pos="567"/>
      </w:tabs>
      <w:spacing w:before="0" w:after="0"/>
    </w:pPr>
  </w:style>
  <w:style w:type="paragraph" w:styleId="Zitat">
    <w:name w:val="Quote"/>
    <w:basedOn w:val="Standard"/>
    <w:next w:val="Standard"/>
    <w:link w:val="ZitatZchn"/>
    <w:uiPriority w:val="29"/>
    <w:semiHidden/>
    <w:unhideWhenUsed/>
    <w:rsid w:val="00712838"/>
    <w:pPr>
      <w:spacing w:before="0"/>
    </w:pPr>
    <w:rPr>
      <w:i/>
      <w:iCs/>
      <w:color w:val="000000" w:themeColor="text1"/>
    </w:rPr>
  </w:style>
  <w:style w:type="character" w:customStyle="1" w:styleId="ZitatZchn">
    <w:name w:val="Zitat Zchn"/>
    <w:basedOn w:val="Absatz-Standardschriftart"/>
    <w:link w:val="Zitat"/>
    <w:uiPriority w:val="29"/>
    <w:semiHidden/>
    <w:rsid w:val="00712838"/>
    <w:rPr>
      <w:rFonts w:ascii="Arial" w:hAnsi="Arial"/>
      <w:i/>
      <w:iCs/>
      <w:color w:val="000000" w:themeColor="text1"/>
      <w:sz w:val="20"/>
    </w:rPr>
  </w:style>
  <w:style w:type="paragraph" w:styleId="Anrede">
    <w:name w:val="Salutation"/>
    <w:basedOn w:val="Standard"/>
    <w:next w:val="Standard"/>
    <w:link w:val="AnredeZchn"/>
    <w:uiPriority w:val="99"/>
    <w:semiHidden/>
    <w:unhideWhenUsed/>
    <w:rsid w:val="00712838"/>
    <w:pPr>
      <w:spacing w:before="0"/>
    </w:pPr>
  </w:style>
  <w:style w:type="character" w:customStyle="1" w:styleId="AnredeZchn">
    <w:name w:val="Anrede Zchn"/>
    <w:basedOn w:val="Absatz-Standardschriftart"/>
    <w:link w:val="Anrede"/>
    <w:uiPriority w:val="99"/>
    <w:semiHidden/>
    <w:rsid w:val="00712838"/>
    <w:rPr>
      <w:rFonts w:ascii="Arial" w:hAnsi="Arial"/>
      <w:sz w:val="20"/>
    </w:rPr>
  </w:style>
  <w:style w:type="paragraph" w:styleId="Aufzhlungszeichen">
    <w:name w:val="List Bullet"/>
    <w:basedOn w:val="Standard"/>
    <w:uiPriority w:val="99"/>
    <w:semiHidden/>
    <w:unhideWhenUsed/>
    <w:rsid w:val="00712838"/>
    <w:pPr>
      <w:numPr>
        <w:numId w:val="4"/>
      </w:numPr>
      <w:spacing w:before="0"/>
      <w:contextualSpacing/>
    </w:pPr>
  </w:style>
  <w:style w:type="paragraph" w:styleId="Aufzhlungszeichen2">
    <w:name w:val="List Bullet 2"/>
    <w:basedOn w:val="Standard"/>
    <w:uiPriority w:val="99"/>
    <w:semiHidden/>
    <w:unhideWhenUsed/>
    <w:rsid w:val="00712838"/>
    <w:pPr>
      <w:numPr>
        <w:numId w:val="5"/>
      </w:numPr>
      <w:spacing w:before="0"/>
      <w:contextualSpacing/>
    </w:pPr>
  </w:style>
  <w:style w:type="paragraph" w:styleId="Aufzhlungszeichen3">
    <w:name w:val="List Bullet 3"/>
    <w:basedOn w:val="Standard"/>
    <w:uiPriority w:val="99"/>
    <w:semiHidden/>
    <w:unhideWhenUsed/>
    <w:rsid w:val="00712838"/>
    <w:pPr>
      <w:numPr>
        <w:numId w:val="6"/>
      </w:numPr>
      <w:spacing w:before="0"/>
      <w:contextualSpacing/>
    </w:pPr>
  </w:style>
  <w:style w:type="paragraph" w:styleId="Aufzhlungszeichen4">
    <w:name w:val="List Bullet 4"/>
    <w:basedOn w:val="Standard"/>
    <w:uiPriority w:val="99"/>
    <w:semiHidden/>
    <w:unhideWhenUsed/>
    <w:rsid w:val="00712838"/>
    <w:pPr>
      <w:numPr>
        <w:numId w:val="7"/>
      </w:numPr>
      <w:spacing w:before="0"/>
      <w:contextualSpacing/>
    </w:pPr>
  </w:style>
  <w:style w:type="paragraph" w:styleId="Aufzhlungszeichen5">
    <w:name w:val="List Bullet 5"/>
    <w:basedOn w:val="Standard"/>
    <w:uiPriority w:val="99"/>
    <w:semiHidden/>
    <w:unhideWhenUsed/>
    <w:rsid w:val="00712838"/>
    <w:pPr>
      <w:numPr>
        <w:numId w:val="8"/>
      </w:numPr>
      <w:spacing w:before="0"/>
      <w:contextualSpacing/>
    </w:pPr>
  </w:style>
  <w:style w:type="paragraph" w:styleId="Beschriftung">
    <w:name w:val="caption"/>
    <w:basedOn w:val="Standard"/>
    <w:next w:val="Standard"/>
    <w:uiPriority w:val="35"/>
    <w:semiHidden/>
    <w:unhideWhenUsed/>
    <w:qFormat/>
    <w:rsid w:val="00712838"/>
    <w:pPr>
      <w:spacing w:before="0" w:after="200" w:line="240" w:lineRule="auto"/>
    </w:pPr>
    <w:rPr>
      <w:b/>
      <w:bCs/>
      <w:color w:val="7EACD4" w:themeColor="accent1"/>
      <w:sz w:val="18"/>
      <w:szCs w:val="18"/>
    </w:rPr>
  </w:style>
  <w:style w:type="character" w:styleId="BesuchterLink">
    <w:name w:val="FollowedHyperlink"/>
    <w:basedOn w:val="Absatz-Standardschriftart"/>
    <w:uiPriority w:val="99"/>
    <w:semiHidden/>
    <w:unhideWhenUsed/>
    <w:rsid w:val="00712838"/>
    <w:rPr>
      <w:color w:val="82847D" w:themeColor="followedHyperlink"/>
      <w:u w:val="single"/>
    </w:rPr>
  </w:style>
  <w:style w:type="paragraph" w:styleId="Blocktext">
    <w:name w:val="Block Text"/>
    <w:basedOn w:val="Standard"/>
    <w:uiPriority w:val="99"/>
    <w:semiHidden/>
    <w:unhideWhenUsed/>
    <w:rsid w:val="00712838"/>
    <w:pPr>
      <w:pBdr>
        <w:top w:val="single" w:sz="2" w:space="10" w:color="7EACD4" w:themeColor="accent1" w:frame="1"/>
        <w:left w:val="single" w:sz="2" w:space="10" w:color="7EACD4" w:themeColor="accent1" w:frame="1"/>
        <w:bottom w:val="single" w:sz="2" w:space="10" w:color="7EACD4" w:themeColor="accent1" w:frame="1"/>
        <w:right w:val="single" w:sz="2" w:space="10" w:color="7EACD4" w:themeColor="accent1" w:frame="1"/>
      </w:pBdr>
      <w:spacing w:before="0"/>
      <w:ind w:left="1152" w:right="1152"/>
    </w:pPr>
    <w:rPr>
      <w:rFonts w:asciiTheme="minorHAnsi" w:eastAsiaTheme="minorEastAsia" w:hAnsiTheme="minorHAnsi"/>
      <w:i/>
      <w:iCs/>
      <w:color w:val="7EACD4" w:themeColor="accent1"/>
    </w:rPr>
  </w:style>
  <w:style w:type="character" w:styleId="Buchtitel">
    <w:name w:val="Book Title"/>
    <w:basedOn w:val="Absatz-Standardschriftart"/>
    <w:uiPriority w:val="33"/>
    <w:semiHidden/>
    <w:unhideWhenUsed/>
    <w:rsid w:val="00712838"/>
    <w:rPr>
      <w:b/>
      <w:bCs/>
      <w:smallCaps/>
      <w:spacing w:val="5"/>
    </w:rPr>
  </w:style>
  <w:style w:type="paragraph" w:styleId="Datum">
    <w:name w:val="Date"/>
    <w:basedOn w:val="Standard"/>
    <w:next w:val="Standard"/>
    <w:link w:val="DatumZchn"/>
    <w:uiPriority w:val="99"/>
    <w:semiHidden/>
    <w:unhideWhenUsed/>
    <w:rsid w:val="00712838"/>
    <w:pPr>
      <w:spacing w:before="0"/>
    </w:pPr>
  </w:style>
  <w:style w:type="character" w:customStyle="1" w:styleId="DatumZchn">
    <w:name w:val="Datum Zchn"/>
    <w:basedOn w:val="Absatz-Standardschriftart"/>
    <w:link w:val="Datum"/>
    <w:uiPriority w:val="99"/>
    <w:semiHidden/>
    <w:rsid w:val="00712838"/>
    <w:rPr>
      <w:rFonts w:ascii="Arial" w:hAnsi="Arial"/>
      <w:sz w:val="20"/>
    </w:rPr>
  </w:style>
  <w:style w:type="paragraph" w:styleId="Dokumentstruktur">
    <w:name w:val="Document Map"/>
    <w:basedOn w:val="Standard"/>
    <w:link w:val="DokumentstrukturZchn"/>
    <w:uiPriority w:val="99"/>
    <w:semiHidden/>
    <w:unhideWhenUsed/>
    <w:rsid w:val="00712838"/>
    <w:pPr>
      <w:spacing w:before="0"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712838"/>
    <w:rPr>
      <w:rFonts w:ascii="Tahoma" w:hAnsi="Tahoma" w:cs="Tahoma"/>
      <w:sz w:val="16"/>
      <w:szCs w:val="16"/>
    </w:rPr>
  </w:style>
  <w:style w:type="table" w:customStyle="1" w:styleId="DunkleListe1">
    <w:name w:val="Dunkle Liste1"/>
    <w:basedOn w:val="NormaleTabelle"/>
    <w:uiPriority w:val="70"/>
    <w:rsid w:val="0071283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712838"/>
    <w:pPr>
      <w:spacing w:after="0" w:line="240" w:lineRule="auto"/>
    </w:pPr>
    <w:rPr>
      <w:color w:val="FFFFFF" w:themeColor="background1"/>
    </w:rPr>
    <w:tblPr>
      <w:tblStyleRowBandSize w:val="1"/>
      <w:tblStyleColBandSize w:val="1"/>
    </w:tblPr>
    <w:tcPr>
      <w:shd w:val="clear" w:color="auto" w:fill="7EAC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567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F82B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F82BD" w:themeFill="accent1" w:themeFillShade="BF"/>
      </w:tcPr>
    </w:tblStylePr>
    <w:tblStylePr w:type="band1Vert">
      <w:tblPr/>
      <w:tcPr>
        <w:tcBorders>
          <w:top w:val="nil"/>
          <w:left w:val="nil"/>
          <w:bottom w:val="nil"/>
          <w:right w:val="nil"/>
          <w:insideH w:val="nil"/>
          <w:insideV w:val="nil"/>
        </w:tcBorders>
        <w:shd w:val="clear" w:color="auto" w:fill="3F82BD" w:themeFill="accent1" w:themeFillShade="BF"/>
      </w:tcPr>
    </w:tblStylePr>
    <w:tblStylePr w:type="band1Horz">
      <w:tblPr/>
      <w:tcPr>
        <w:tcBorders>
          <w:top w:val="nil"/>
          <w:left w:val="nil"/>
          <w:bottom w:val="nil"/>
          <w:right w:val="nil"/>
          <w:insideH w:val="nil"/>
          <w:insideV w:val="nil"/>
        </w:tcBorders>
        <w:shd w:val="clear" w:color="auto" w:fill="3F82BD" w:themeFill="accent1" w:themeFillShade="BF"/>
      </w:tcPr>
    </w:tblStylePr>
  </w:style>
  <w:style w:type="table" w:styleId="DunkleListe-Akzent2">
    <w:name w:val="Dark List Accent 2"/>
    <w:basedOn w:val="NormaleTabelle"/>
    <w:uiPriority w:val="70"/>
    <w:rsid w:val="00712838"/>
    <w:pPr>
      <w:spacing w:after="0" w:line="240" w:lineRule="auto"/>
    </w:pPr>
    <w:rPr>
      <w:color w:val="FFFFFF" w:themeColor="background1"/>
    </w:rPr>
    <w:tblPr>
      <w:tblStyleRowBandSize w:val="1"/>
      <w:tblStyleColBandSize w:val="1"/>
    </w:tblPr>
    <w:tcPr>
      <w:shd w:val="clear" w:color="auto" w:fill="5AB7C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606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8909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8909E" w:themeFill="accent2" w:themeFillShade="BF"/>
      </w:tcPr>
    </w:tblStylePr>
    <w:tblStylePr w:type="band1Vert">
      <w:tblPr/>
      <w:tcPr>
        <w:tcBorders>
          <w:top w:val="nil"/>
          <w:left w:val="nil"/>
          <w:bottom w:val="nil"/>
          <w:right w:val="nil"/>
          <w:insideH w:val="nil"/>
          <w:insideV w:val="nil"/>
        </w:tcBorders>
        <w:shd w:val="clear" w:color="auto" w:fill="38909E" w:themeFill="accent2" w:themeFillShade="BF"/>
      </w:tcPr>
    </w:tblStylePr>
    <w:tblStylePr w:type="band1Horz">
      <w:tblPr/>
      <w:tcPr>
        <w:tcBorders>
          <w:top w:val="nil"/>
          <w:left w:val="nil"/>
          <w:bottom w:val="nil"/>
          <w:right w:val="nil"/>
          <w:insideH w:val="nil"/>
          <w:insideV w:val="nil"/>
        </w:tcBorders>
        <w:shd w:val="clear" w:color="auto" w:fill="38909E" w:themeFill="accent2" w:themeFillShade="BF"/>
      </w:tcPr>
    </w:tblStylePr>
  </w:style>
  <w:style w:type="table" w:styleId="DunkleListe-Akzent3">
    <w:name w:val="Dark List Accent 3"/>
    <w:basedOn w:val="NormaleTabelle"/>
    <w:uiPriority w:val="70"/>
    <w:rsid w:val="00712838"/>
    <w:pPr>
      <w:spacing w:after="0" w:line="240" w:lineRule="auto"/>
    </w:pPr>
    <w:rPr>
      <w:color w:val="FFFFFF" w:themeColor="background1"/>
    </w:rPr>
    <w:tblPr>
      <w:tblStyleRowBandSize w:val="1"/>
      <w:tblStyleColBandSize w:val="1"/>
    </w:tblPr>
    <w:tcPr>
      <w:shd w:val="clear" w:color="auto" w:fill="8BC4A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6E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4A6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4A682" w:themeFill="accent3" w:themeFillShade="BF"/>
      </w:tcPr>
    </w:tblStylePr>
    <w:tblStylePr w:type="band1Vert">
      <w:tblPr/>
      <w:tcPr>
        <w:tcBorders>
          <w:top w:val="nil"/>
          <w:left w:val="nil"/>
          <w:bottom w:val="nil"/>
          <w:right w:val="nil"/>
          <w:insideH w:val="nil"/>
          <w:insideV w:val="nil"/>
        </w:tcBorders>
        <w:shd w:val="clear" w:color="auto" w:fill="54A682" w:themeFill="accent3" w:themeFillShade="BF"/>
      </w:tcPr>
    </w:tblStylePr>
    <w:tblStylePr w:type="band1Horz">
      <w:tblPr/>
      <w:tcPr>
        <w:tcBorders>
          <w:top w:val="nil"/>
          <w:left w:val="nil"/>
          <w:bottom w:val="nil"/>
          <w:right w:val="nil"/>
          <w:insideH w:val="nil"/>
          <w:insideV w:val="nil"/>
        </w:tcBorders>
        <w:shd w:val="clear" w:color="auto" w:fill="54A682" w:themeFill="accent3" w:themeFillShade="BF"/>
      </w:tcPr>
    </w:tblStylePr>
  </w:style>
  <w:style w:type="table" w:styleId="DunkleListe-Akzent4">
    <w:name w:val="Dark List Accent 4"/>
    <w:basedOn w:val="NormaleTabelle"/>
    <w:uiPriority w:val="70"/>
    <w:rsid w:val="00712838"/>
    <w:pPr>
      <w:spacing w:after="0" w:line="240" w:lineRule="auto"/>
    </w:pPr>
    <w:rPr>
      <w:color w:val="FFFFFF" w:themeColor="background1"/>
    </w:rPr>
    <w:tblPr>
      <w:tblStyleRowBandSize w:val="1"/>
      <w:tblStyleColBandSize w:val="1"/>
    </w:tblPr>
    <w:tcPr>
      <w:shd w:val="clear" w:color="auto" w:fill="C4D46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D7B2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4B93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4B936" w:themeFill="accent4" w:themeFillShade="BF"/>
      </w:tcPr>
    </w:tblStylePr>
    <w:tblStylePr w:type="band1Vert">
      <w:tblPr/>
      <w:tcPr>
        <w:tcBorders>
          <w:top w:val="nil"/>
          <w:left w:val="nil"/>
          <w:bottom w:val="nil"/>
          <w:right w:val="nil"/>
          <w:insideH w:val="nil"/>
          <w:insideV w:val="nil"/>
        </w:tcBorders>
        <w:shd w:val="clear" w:color="auto" w:fill="A4B936" w:themeFill="accent4" w:themeFillShade="BF"/>
      </w:tcPr>
    </w:tblStylePr>
    <w:tblStylePr w:type="band1Horz">
      <w:tblPr/>
      <w:tcPr>
        <w:tcBorders>
          <w:top w:val="nil"/>
          <w:left w:val="nil"/>
          <w:bottom w:val="nil"/>
          <w:right w:val="nil"/>
          <w:insideH w:val="nil"/>
          <w:insideV w:val="nil"/>
        </w:tcBorders>
        <w:shd w:val="clear" w:color="auto" w:fill="A4B936" w:themeFill="accent4" w:themeFillShade="BF"/>
      </w:tcPr>
    </w:tblStylePr>
  </w:style>
  <w:style w:type="table" w:styleId="DunkleListe-Akzent5">
    <w:name w:val="Dark List Accent 5"/>
    <w:basedOn w:val="NormaleTabelle"/>
    <w:uiPriority w:val="70"/>
    <w:rsid w:val="00712838"/>
    <w:pPr>
      <w:spacing w:after="0" w:line="240" w:lineRule="auto"/>
    </w:pPr>
    <w:rPr>
      <w:color w:val="FFFFFF" w:themeColor="background1"/>
    </w:rPr>
    <w:tblPr>
      <w:tblStyleRowBandSize w:val="1"/>
      <w:tblStyleColBandSize w:val="1"/>
    </w:tblPr>
    <w:tcPr>
      <w:shd w:val="clear" w:color="auto" w:fill="EBBE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671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09B2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09B20" w:themeFill="accent5" w:themeFillShade="BF"/>
      </w:tcPr>
    </w:tblStylePr>
    <w:tblStylePr w:type="band1Vert">
      <w:tblPr/>
      <w:tcPr>
        <w:tcBorders>
          <w:top w:val="nil"/>
          <w:left w:val="nil"/>
          <w:bottom w:val="nil"/>
          <w:right w:val="nil"/>
          <w:insideH w:val="nil"/>
          <w:insideV w:val="nil"/>
        </w:tcBorders>
        <w:shd w:val="clear" w:color="auto" w:fill="E09B20" w:themeFill="accent5" w:themeFillShade="BF"/>
      </w:tcPr>
    </w:tblStylePr>
    <w:tblStylePr w:type="band1Horz">
      <w:tblPr/>
      <w:tcPr>
        <w:tcBorders>
          <w:top w:val="nil"/>
          <w:left w:val="nil"/>
          <w:bottom w:val="nil"/>
          <w:right w:val="nil"/>
          <w:insideH w:val="nil"/>
          <w:insideV w:val="nil"/>
        </w:tcBorders>
        <w:shd w:val="clear" w:color="auto" w:fill="E09B20" w:themeFill="accent5" w:themeFillShade="BF"/>
      </w:tcPr>
    </w:tblStylePr>
  </w:style>
  <w:style w:type="table" w:styleId="DunkleListe-Akzent6">
    <w:name w:val="Dark List Accent 6"/>
    <w:basedOn w:val="NormaleTabelle"/>
    <w:uiPriority w:val="70"/>
    <w:rsid w:val="00712838"/>
    <w:pPr>
      <w:spacing w:after="0" w:line="240" w:lineRule="auto"/>
    </w:pPr>
    <w:rPr>
      <w:color w:val="FFFFFF" w:themeColor="background1"/>
    </w:rPr>
    <w:tblPr>
      <w:tblStyleRowBandSize w:val="1"/>
      <w:tblStyleColBandSize w:val="1"/>
    </w:tblPr>
    <w:tcPr>
      <w:shd w:val="clear" w:color="auto" w:fill="E088A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254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D4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D4074" w:themeFill="accent6" w:themeFillShade="BF"/>
      </w:tcPr>
    </w:tblStylePr>
    <w:tblStylePr w:type="band1Vert">
      <w:tblPr/>
      <w:tcPr>
        <w:tcBorders>
          <w:top w:val="nil"/>
          <w:left w:val="nil"/>
          <w:bottom w:val="nil"/>
          <w:right w:val="nil"/>
          <w:insideH w:val="nil"/>
          <w:insideV w:val="nil"/>
        </w:tcBorders>
        <w:shd w:val="clear" w:color="auto" w:fill="CD4074" w:themeFill="accent6" w:themeFillShade="BF"/>
      </w:tcPr>
    </w:tblStylePr>
    <w:tblStylePr w:type="band1Horz">
      <w:tblPr/>
      <w:tcPr>
        <w:tcBorders>
          <w:top w:val="nil"/>
          <w:left w:val="nil"/>
          <w:bottom w:val="nil"/>
          <w:right w:val="nil"/>
          <w:insideH w:val="nil"/>
          <w:insideV w:val="nil"/>
        </w:tcBorders>
        <w:shd w:val="clear" w:color="auto" w:fill="CD4074" w:themeFill="accent6" w:themeFillShade="BF"/>
      </w:tcPr>
    </w:tblStylePr>
  </w:style>
  <w:style w:type="paragraph" w:styleId="E-Mail-Signatur">
    <w:name w:val="E-mail Signature"/>
    <w:basedOn w:val="Standard"/>
    <w:link w:val="E-Mail-SignaturZchn"/>
    <w:uiPriority w:val="99"/>
    <w:semiHidden/>
    <w:unhideWhenUsed/>
    <w:rsid w:val="00712838"/>
    <w:pPr>
      <w:spacing w:before="0" w:after="0" w:line="240" w:lineRule="auto"/>
    </w:pPr>
  </w:style>
  <w:style w:type="character" w:customStyle="1" w:styleId="E-Mail-SignaturZchn">
    <w:name w:val="E-Mail-Signatur Zchn"/>
    <w:basedOn w:val="Absatz-Standardschriftart"/>
    <w:link w:val="E-Mail-Signatur"/>
    <w:uiPriority w:val="99"/>
    <w:semiHidden/>
    <w:rsid w:val="00712838"/>
    <w:rPr>
      <w:rFonts w:ascii="Arial" w:hAnsi="Arial"/>
      <w:sz w:val="20"/>
    </w:rPr>
  </w:style>
  <w:style w:type="paragraph" w:styleId="Endnotentext">
    <w:name w:val="endnote text"/>
    <w:basedOn w:val="Standard"/>
    <w:link w:val="EndnotentextZchn"/>
    <w:uiPriority w:val="99"/>
    <w:semiHidden/>
    <w:unhideWhenUsed/>
    <w:rsid w:val="00712838"/>
    <w:pPr>
      <w:spacing w:before="0" w:after="0" w:line="240" w:lineRule="auto"/>
    </w:pPr>
    <w:rPr>
      <w:sz w:val="16"/>
      <w:szCs w:val="20"/>
    </w:rPr>
  </w:style>
  <w:style w:type="character" w:customStyle="1" w:styleId="EndnotentextZchn">
    <w:name w:val="Endnotentext Zchn"/>
    <w:basedOn w:val="Absatz-Standardschriftart"/>
    <w:link w:val="Endnotentext"/>
    <w:uiPriority w:val="99"/>
    <w:semiHidden/>
    <w:rsid w:val="00712838"/>
    <w:rPr>
      <w:rFonts w:ascii="Arial" w:hAnsi="Arial"/>
      <w:sz w:val="16"/>
      <w:szCs w:val="20"/>
    </w:rPr>
  </w:style>
  <w:style w:type="character" w:styleId="Endnotenzeichen">
    <w:name w:val="endnote reference"/>
    <w:basedOn w:val="Absatz-Standardschriftart"/>
    <w:uiPriority w:val="99"/>
    <w:semiHidden/>
    <w:unhideWhenUsed/>
    <w:rsid w:val="00D10408"/>
    <w:rPr>
      <w:sz w:val="20"/>
      <w:vertAlign w:val="superscript"/>
    </w:rPr>
  </w:style>
  <w:style w:type="table" w:customStyle="1" w:styleId="FarbigeListe1">
    <w:name w:val="Farbige Liste1"/>
    <w:basedOn w:val="NormaleTabelle"/>
    <w:uiPriority w:val="72"/>
    <w:rsid w:val="0071283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B9BA9" w:themeFill="accent2" w:themeFillShade="CC"/>
      </w:tcPr>
    </w:tblStylePr>
    <w:tblStylePr w:type="lastRow">
      <w:rPr>
        <w:b/>
        <w:bCs/>
        <w:color w:val="3B9B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712838"/>
    <w:pPr>
      <w:spacing w:after="0" w:line="240" w:lineRule="auto"/>
    </w:pPr>
    <w:rPr>
      <w:color w:val="000000" w:themeColor="text1"/>
    </w:rPr>
    <w:tblPr>
      <w:tblStyleRowBandSize w:val="1"/>
      <w:tblStyleColBandSize w:val="1"/>
    </w:tblPr>
    <w:tcPr>
      <w:shd w:val="clear" w:color="auto" w:fill="F2F6FA" w:themeFill="accent1" w:themeFillTint="19"/>
    </w:tcPr>
    <w:tblStylePr w:type="firstRow">
      <w:rPr>
        <w:b/>
        <w:bCs/>
        <w:color w:val="FFFFFF" w:themeColor="background1"/>
      </w:rPr>
      <w:tblPr/>
      <w:tcPr>
        <w:tcBorders>
          <w:bottom w:val="single" w:sz="12" w:space="0" w:color="FFFFFF" w:themeColor="background1"/>
        </w:tcBorders>
        <w:shd w:val="clear" w:color="auto" w:fill="3B9BA9" w:themeFill="accent2" w:themeFillShade="CC"/>
      </w:tcPr>
    </w:tblStylePr>
    <w:tblStylePr w:type="lastRow">
      <w:rPr>
        <w:b/>
        <w:bCs/>
        <w:color w:val="3B9B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AF4" w:themeFill="accent1" w:themeFillTint="3F"/>
      </w:tcPr>
    </w:tblStylePr>
    <w:tblStylePr w:type="band1Horz">
      <w:tblPr/>
      <w:tcPr>
        <w:shd w:val="clear" w:color="auto" w:fill="E5EEF6" w:themeFill="accent1" w:themeFillTint="33"/>
      </w:tcPr>
    </w:tblStylePr>
  </w:style>
  <w:style w:type="table" w:styleId="FarbigeListe-Akzent2">
    <w:name w:val="Colorful List Accent 2"/>
    <w:basedOn w:val="NormaleTabelle"/>
    <w:uiPriority w:val="72"/>
    <w:rsid w:val="00712838"/>
    <w:pPr>
      <w:spacing w:after="0" w:line="240" w:lineRule="auto"/>
    </w:pPr>
    <w:rPr>
      <w:color w:val="000000" w:themeColor="text1"/>
    </w:rPr>
    <w:tblPr>
      <w:tblStyleRowBandSize w:val="1"/>
      <w:tblStyleColBandSize w:val="1"/>
    </w:tblPr>
    <w:tcPr>
      <w:shd w:val="clear" w:color="auto" w:fill="EEF7F9" w:themeFill="accent2" w:themeFillTint="19"/>
    </w:tcPr>
    <w:tblStylePr w:type="firstRow">
      <w:rPr>
        <w:b/>
        <w:bCs/>
        <w:color w:val="FFFFFF" w:themeColor="background1"/>
      </w:rPr>
      <w:tblPr/>
      <w:tcPr>
        <w:tcBorders>
          <w:bottom w:val="single" w:sz="12" w:space="0" w:color="FFFFFF" w:themeColor="background1"/>
        </w:tcBorders>
        <w:shd w:val="clear" w:color="auto" w:fill="3B9BA9" w:themeFill="accent2" w:themeFillShade="CC"/>
      </w:tcPr>
    </w:tblStylePr>
    <w:tblStylePr w:type="lastRow">
      <w:rPr>
        <w:b/>
        <w:bCs/>
        <w:color w:val="3B9B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DF0" w:themeFill="accent2" w:themeFillTint="3F"/>
      </w:tcPr>
    </w:tblStylePr>
    <w:tblStylePr w:type="band1Horz">
      <w:tblPr/>
      <w:tcPr>
        <w:shd w:val="clear" w:color="auto" w:fill="DDF0F3" w:themeFill="accent2" w:themeFillTint="33"/>
      </w:tcPr>
    </w:tblStylePr>
  </w:style>
  <w:style w:type="table" w:styleId="FarbigeListe-Akzent3">
    <w:name w:val="Colorful List Accent 3"/>
    <w:basedOn w:val="NormaleTabelle"/>
    <w:uiPriority w:val="72"/>
    <w:rsid w:val="00712838"/>
    <w:pPr>
      <w:spacing w:after="0" w:line="240" w:lineRule="auto"/>
    </w:pPr>
    <w:rPr>
      <w:color w:val="000000" w:themeColor="text1"/>
    </w:rPr>
    <w:tblPr>
      <w:tblStyleRowBandSize w:val="1"/>
      <w:tblStyleColBandSize w:val="1"/>
    </w:tblPr>
    <w:tcPr>
      <w:shd w:val="clear" w:color="auto" w:fill="F3F9F6" w:themeFill="accent3" w:themeFillTint="19"/>
    </w:tcPr>
    <w:tblStylePr w:type="firstRow">
      <w:rPr>
        <w:b/>
        <w:bCs/>
        <w:color w:val="FFFFFF" w:themeColor="background1"/>
      </w:rPr>
      <w:tblPr/>
      <w:tcPr>
        <w:tcBorders>
          <w:bottom w:val="single" w:sz="12" w:space="0" w:color="FFFFFF" w:themeColor="background1"/>
        </w:tcBorders>
        <w:shd w:val="clear" w:color="auto" w:fill="AFC53A" w:themeFill="accent4" w:themeFillShade="CC"/>
      </w:tcPr>
    </w:tblStylePr>
    <w:tblStylePr w:type="lastRow">
      <w:rPr>
        <w:b/>
        <w:bCs/>
        <w:color w:val="AFC53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0EA" w:themeFill="accent3" w:themeFillTint="3F"/>
      </w:tcPr>
    </w:tblStylePr>
    <w:tblStylePr w:type="band1Horz">
      <w:tblPr/>
      <w:tcPr>
        <w:shd w:val="clear" w:color="auto" w:fill="E7F3EE" w:themeFill="accent3" w:themeFillTint="33"/>
      </w:tcPr>
    </w:tblStylePr>
  </w:style>
  <w:style w:type="table" w:styleId="FarbigeListe-Akzent4">
    <w:name w:val="Colorful List Accent 4"/>
    <w:basedOn w:val="NormaleTabelle"/>
    <w:uiPriority w:val="72"/>
    <w:rsid w:val="00712838"/>
    <w:pPr>
      <w:spacing w:after="0" w:line="240" w:lineRule="auto"/>
    </w:pPr>
    <w:rPr>
      <w:color w:val="000000" w:themeColor="text1"/>
    </w:rPr>
    <w:tblPr>
      <w:tblStyleRowBandSize w:val="1"/>
      <w:tblStyleColBandSize w:val="1"/>
    </w:tblPr>
    <w:tcPr>
      <w:shd w:val="clear" w:color="auto" w:fill="F9FAF0" w:themeFill="accent4" w:themeFillTint="19"/>
    </w:tcPr>
    <w:tblStylePr w:type="firstRow">
      <w:rPr>
        <w:b/>
        <w:bCs/>
        <w:color w:val="FFFFFF" w:themeColor="background1"/>
      </w:rPr>
      <w:tblPr/>
      <w:tcPr>
        <w:tcBorders>
          <w:bottom w:val="single" w:sz="12" w:space="0" w:color="FFFFFF" w:themeColor="background1"/>
        </w:tcBorders>
        <w:shd w:val="clear" w:color="auto" w:fill="5EAD8A" w:themeFill="accent3" w:themeFillShade="CC"/>
      </w:tcPr>
    </w:tblStylePr>
    <w:tblStylePr w:type="lastRow">
      <w:rPr>
        <w:b/>
        <w:bCs/>
        <w:color w:val="5EAD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DA" w:themeFill="accent4" w:themeFillTint="3F"/>
      </w:tcPr>
    </w:tblStylePr>
    <w:tblStylePr w:type="band1Horz">
      <w:tblPr/>
      <w:tcPr>
        <w:shd w:val="clear" w:color="auto" w:fill="F3F6E1" w:themeFill="accent4" w:themeFillTint="33"/>
      </w:tcPr>
    </w:tblStylePr>
  </w:style>
  <w:style w:type="table" w:styleId="FarbigeListe-Akzent5">
    <w:name w:val="Colorful List Accent 5"/>
    <w:basedOn w:val="NormaleTabelle"/>
    <w:uiPriority w:val="72"/>
    <w:rsid w:val="00712838"/>
    <w:pPr>
      <w:spacing w:after="0" w:line="240" w:lineRule="auto"/>
    </w:pPr>
    <w:rPr>
      <w:color w:val="000000" w:themeColor="text1"/>
    </w:rPr>
    <w:tblPr>
      <w:tblStyleRowBandSize w:val="1"/>
      <w:tblStyleColBandSize w:val="1"/>
    </w:tblPr>
    <w:tcPr>
      <w:shd w:val="clear" w:color="auto" w:fill="FDF8F0" w:themeFill="accent5" w:themeFillTint="19"/>
    </w:tcPr>
    <w:tblStylePr w:type="firstRow">
      <w:rPr>
        <w:b/>
        <w:bCs/>
        <w:color w:val="FFFFFF" w:themeColor="background1"/>
      </w:rPr>
      <w:tblPr/>
      <w:tcPr>
        <w:tcBorders>
          <w:bottom w:val="single" w:sz="12" w:space="0" w:color="FFFFFF" w:themeColor="background1"/>
        </w:tcBorders>
        <w:shd w:val="clear" w:color="auto" w:fill="D14E7F" w:themeFill="accent6" w:themeFillShade="CC"/>
      </w:tcPr>
    </w:tblStylePr>
    <w:tblStylePr w:type="lastRow">
      <w:rPr>
        <w:b/>
        <w:bCs/>
        <w:color w:val="D14E7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EDA" w:themeFill="accent5" w:themeFillTint="3F"/>
      </w:tcPr>
    </w:tblStylePr>
    <w:tblStylePr w:type="band1Horz">
      <w:tblPr/>
      <w:tcPr>
        <w:shd w:val="clear" w:color="auto" w:fill="FBF1E1" w:themeFill="accent5" w:themeFillTint="33"/>
      </w:tcPr>
    </w:tblStylePr>
  </w:style>
  <w:style w:type="table" w:styleId="FarbigeListe-Akzent6">
    <w:name w:val="Colorful List Accent 6"/>
    <w:basedOn w:val="NormaleTabelle"/>
    <w:uiPriority w:val="72"/>
    <w:rsid w:val="00712838"/>
    <w:pPr>
      <w:spacing w:after="0" w:line="240" w:lineRule="auto"/>
    </w:pPr>
    <w:rPr>
      <w:color w:val="000000" w:themeColor="text1"/>
    </w:rPr>
    <w:tblPr>
      <w:tblStyleRowBandSize w:val="1"/>
      <w:tblStyleColBandSize w:val="1"/>
    </w:tblPr>
    <w:tcPr>
      <w:shd w:val="clear" w:color="auto" w:fill="FCF3F6" w:themeFill="accent6" w:themeFillTint="19"/>
    </w:tcPr>
    <w:tblStylePr w:type="firstRow">
      <w:rPr>
        <w:b/>
        <w:bCs/>
        <w:color w:val="FFFFFF" w:themeColor="background1"/>
      </w:rPr>
      <w:tblPr/>
      <w:tcPr>
        <w:tcBorders>
          <w:bottom w:val="single" w:sz="12" w:space="0" w:color="FFFFFF" w:themeColor="background1"/>
        </w:tcBorders>
        <w:shd w:val="clear" w:color="auto" w:fill="E2A230" w:themeFill="accent5" w:themeFillShade="CC"/>
      </w:tcPr>
    </w:tblStylePr>
    <w:tblStylePr w:type="lastRow">
      <w:rPr>
        <w:b/>
        <w:bCs/>
        <w:color w:val="E2A23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1E9" w:themeFill="accent6" w:themeFillTint="3F"/>
      </w:tcPr>
    </w:tblStylePr>
    <w:tblStylePr w:type="band1Horz">
      <w:tblPr/>
      <w:tcPr>
        <w:shd w:val="clear" w:color="auto" w:fill="F8E7ED" w:themeFill="accent6" w:themeFillTint="33"/>
      </w:tcPr>
    </w:tblStylePr>
  </w:style>
  <w:style w:type="table" w:customStyle="1" w:styleId="FarbigeSchattierung1">
    <w:name w:val="Farbige Schattierung1"/>
    <w:basedOn w:val="NormaleTabelle"/>
    <w:uiPriority w:val="71"/>
    <w:rsid w:val="00712838"/>
    <w:pPr>
      <w:spacing w:after="0" w:line="240" w:lineRule="auto"/>
    </w:pPr>
    <w:rPr>
      <w:color w:val="000000" w:themeColor="text1"/>
    </w:rPr>
    <w:tblPr>
      <w:tblStyleRowBandSize w:val="1"/>
      <w:tblStyleColBandSize w:val="1"/>
      <w:tblBorders>
        <w:top w:val="single" w:sz="24" w:space="0" w:color="5AB7C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AB7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712838"/>
    <w:pPr>
      <w:spacing w:after="0" w:line="240" w:lineRule="auto"/>
    </w:pPr>
    <w:rPr>
      <w:color w:val="000000" w:themeColor="text1"/>
    </w:rPr>
    <w:tblPr>
      <w:tblStyleRowBandSize w:val="1"/>
      <w:tblStyleColBandSize w:val="1"/>
      <w:tblBorders>
        <w:top w:val="single" w:sz="24" w:space="0" w:color="5AB7C5" w:themeColor="accent2"/>
        <w:left w:val="single" w:sz="4" w:space="0" w:color="7EACD4" w:themeColor="accent1"/>
        <w:bottom w:val="single" w:sz="4" w:space="0" w:color="7EACD4" w:themeColor="accent1"/>
        <w:right w:val="single" w:sz="4" w:space="0" w:color="7EACD4" w:themeColor="accent1"/>
        <w:insideH w:val="single" w:sz="4" w:space="0" w:color="FFFFFF" w:themeColor="background1"/>
        <w:insideV w:val="single" w:sz="4" w:space="0" w:color="FFFFFF" w:themeColor="background1"/>
      </w:tblBorders>
    </w:tblPr>
    <w:tcPr>
      <w:shd w:val="clear" w:color="auto" w:fill="F2F6FA" w:themeFill="accent1" w:themeFillTint="19"/>
    </w:tcPr>
    <w:tblStylePr w:type="firstRow">
      <w:rPr>
        <w:b/>
        <w:bCs/>
      </w:rPr>
      <w:tblPr/>
      <w:tcPr>
        <w:tcBorders>
          <w:top w:val="nil"/>
          <w:left w:val="nil"/>
          <w:bottom w:val="single" w:sz="24" w:space="0" w:color="5AB7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6898" w:themeFill="accent1" w:themeFillShade="99"/>
      </w:tcPr>
    </w:tblStylePr>
    <w:tblStylePr w:type="firstCol">
      <w:rPr>
        <w:color w:val="FFFFFF" w:themeColor="background1"/>
      </w:rPr>
      <w:tblPr/>
      <w:tcPr>
        <w:tcBorders>
          <w:top w:val="nil"/>
          <w:left w:val="nil"/>
          <w:bottom w:val="nil"/>
          <w:right w:val="nil"/>
          <w:insideH w:val="single" w:sz="4" w:space="0" w:color="326898" w:themeColor="accent1" w:themeShade="99"/>
          <w:insideV w:val="nil"/>
        </w:tcBorders>
        <w:shd w:val="clear" w:color="auto" w:fill="32689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26898" w:themeFill="accent1" w:themeFillShade="99"/>
      </w:tcPr>
    </w:tblStylePr>
    <w:tblStylePr w:type="band1Vert">
      <w:tblPr/>
      <w:tcPr>
        <w:shd w:val="clear" w:color="auto" w:fill="CBDDED" w:themeFill="accent1" w:themeFillTint="66"/>
      </w:tcPr>
    </w:tblStylePr>
    <w:tblStylePr w:type="band1Horz">
      <w:tblPr/>
      <w:tcPr>
        <w:shd w:val="clear" w:color="auto" w:fill="BED5E9"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712838"/>
    <w:pPr>
      <w:spacing w:after="0" w:line="240" w:lineRule="auto"/>
    </w:pPr>
    <w:rPr>
      <w:color w:val="000000" w:themeColor="text1"/>
    </w:rPr>
    <w:tblPr>
      <w:tblStyleRowBandSize w:val="1"/>
      <w:tblStyleColBandSize w:val="1"/>
      <w:tblBorders>
        <w:top w:val="single" w:sz="24" w:space="0" w:color="5AB7C5" w:themeColor="accent2"/>
        <w:left w:val="single" w:sz="4" w:space="0" w:color="5AB7C5" w:themeColor="accent2"/>
        <w:bottom w:val="single" w:sz="4" w:space="0" w:color="5AB7C5" w:themeColor="accent2"/>
        <w:right w:val="single" w:sz="4" w:space="0" w:color="5AB7C5" w:themeColor="accent2"/>
        <w:insideH w:val="single" w:sz="4" w:space="0" w:color="FFFFFF" w:themeColor="background1"/>
        <w:insideV w:val="single" w:sz="4" w:space="0" w:color="FFFFFF" w:themeColor="background1"/>
      </w:tblBorders>
    </w:tblPr>
    <w:tcPr>
      <w:shd w:val="clear" w:color="auto" w:fill="EEF7F9" w:themeFill="accent2" w:themeFillTint="19"/>
    </w:tcPr>
    <w:tblStylePr w:type="firstRow">
      <w:rPr>
        <w:b/>
        <w:bCs/>
      </w:rPr>
      <w:tblPr/>
      <w:tcPr>
        <w:tcBorders>
          <w:top w:val="nil"/>
          <w:left w:val="nil"/>
          <w:bottom w:val="single" w:sz="24" w:space="0" w:color="5AB7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747F" w:themeFill="accent2" w:themeFillShade="99"/>
      </w:tcPr>
    </w:tblStylePr>
    <w:tblStylePr w:type="firstCol">
      <w:rPr>
        <w:color w:val="FFFFFF" w:themeColor="background1"/>
      </w:rPr>
      <w:tblPr/>
      <w:tcPr>
        <w:tcBorders>
          <w:top w:val="nil"/>
          <w:left w:val="nil"/>
          <w:bottom w:val="nil"/>
          <w:right w:val="nil"/>
          <w:insideH w:val="single" w:sz="4" w:space="0" w:color="2C747F" w:themeColor="accent2" w:themeShade="99"/>
          <w:insideV w:val="nil"/>
        </w:tcBorders>
        <w:shd w:val="clear" w:color="auto" w:fill="2C747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C747F" w:themeFill="accent2" w:themeFillShade="99"/>
      </w:tcPr>
    </w:tblStylePr>
    <w:tblStylePr w:type="band1Vert">
      <w:tblPr/>
      <w:tcPr>
        <w:shd w:val="clear" w:color="auto" w:fill="BCE2E7" w:themeFill="accent2" w:themeFillTint="66"/>
      </w:tcPr>
    </w:tblStylePr>
    <w:tblStylePr w:type="band1Horz">
      <w:tblPr/>
      <w:tcPr>
        <w:shd w:val="clear" w:color="auto" w:fill="ACDBE2"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712838"/>
    <w:pPr>
      <w:spacing w:after="0" w:line="240" w:lineRule="auto"/>
    </w:pPr>
    <w:rPr>
      <w:color w:val="000000" w:themeColor="text1"/>
    </w:rPr>
    <w:tblPr>
      <w:tblStyleRowBandSize w:val="1"/>
      <w:tblStyleColBandSize w:val="1"/>
      <w:tblBorders>
        <w:top w:val="single" w:sz="24" w:space="0" w:color="C4D46C" w:themeColor="accent4"/>
        <w:left w:val="single" w:sz="4" w:space="0" w:color="8BC4AB" w:themeColor="accent3"/>
        <w:bottom w:val="single" w:sz="4" w:space="0" w:color="8BC4AB" w:themeColor="accent3"/>
        <w:right w:val="single" w:sz="4" w:space="0" w:color="8BC4AB" w:themeColor="accent3"/>
        <w:insideH w:val="single" w:sz="4" w:space="0" w:color="FFFFFF" w:themeColor="background1"/>
        <w:insideV w:val="single" w:sz="4" w:space="0" w:color="FFFFFF" w:themeColor="background1"/>
      </w:tblBorders>
    </w:tblPr>
    <w:tcPr>
      <w:shd w:val="clear" w:color="auto" w:fill="F3F9F6" w:themeFill="accent3" w:themeFillTint="19"/>
    </w:tcPr>
    <w:tblStylePr w:type="firstRow">
      <w:rPr>
        <w:b/>
        <w:bCs/>
      </w:rPr>
      <w:tblPr/>
      <w:tcPr>
        <w:tcBorders>
          <w:top w:val="nil"/>
          <w:left w:val="nil"/>
          <w:bottom w:val="single" w:sz="24" w:space="0" w:color="C4D46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568" w:themeFill="accent3" w:themeFillShade="99"/>
      </w:tcPr>
    </w:tblStylePr>
    <w:tblStylePr w:type="firstCol">
      <w:rPr>
        <w:color w:val="FFFFFF" w:themeColor="background1"/>
      </w:rPr>
      <w:tblPr/>
      <w:tcPr>
        <w:tcBorders>
          <w:top w:val="nil"/>
          <w:left w:val="nil"/>
          <w:bottom w:val="nil"/>
          <w:right w:val="nil"/>
          <w:insideH w:val="single" w:sz="4" w:space="0" w:color="438568" w:themeColor="accent3" w:themeShade="99"/>
          <w:insideV w:val="nil"/>
        </w:tcBorders>
        <w:shd w:val="clear" w:color="auto" w:fill="4385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568" w:themeFill="accent3" w:themeFillShade="99"/>
      </w:tcPr>
    </w:tblStylePr>
    <w:tblStylePr w:type="band1Vert">
      <w:tblPr/>
      <w:tcPr>
        <w:shd w:val="clear" w:color="auto" w:fill="D0E7DD" w:themeFill="accent3" w:themeFillTint="66"/>
      </w:tcPr>
    </w:tblStylePr>
    <w:tblStylePr w:type="band1Horz">
      <w:tblPr/>
      <w:tcPr>
        <w:shd w:val="clear" w:color="auto" w:fill="C5E1D5" w:themeFill="accent3" w:themeFillTint="7F"/>
      </w:tcPr>
    </w:tblStylePr>
  </w:style>
  <w:style w:type="table" w:styleId="FarbigeSchattierung-Akzent4">
    <w:name w:val="Colorful Shading Accent 4"/>
    <w:basedOn w:val="NormaleTabelle"/>
    <w:uiPriority w:val="71"/>
    <w:rsid w:val="00712838"/>
    <w:pPr>
      <w:spacing w:after="0" w:line="240" w:lineRule="auto"/>
    </w:pPr>
    <w:rPr>
      <w:color w:val="000000" w:themeColor="text1"/>
    </w:rPr>
    <w:tblPr>
      <w:tblStyleRowBandSize w:val="1"/>
      <w:tblStyleColBandSize w:val="1"/>
      <w:tblBorders>
        <w:top w:val="single" w:sz="24" w:space="0" w:color="8BC4AB" w:themeColor="accent3"/>
        <w:left w:val="single" w:sz="4" w:space="0" w:color="C4D46C" w:themeColor="accent4"/>
        <w:bottom w:val="single" w:sz="4" w:space="0" w:color="C4D46C" w:themeColor="accent4"/>
        <w:right w:val="single" w:sz="4" w:space="0" w:color="C4D46C" w:themeColor="accent4"/>
        <w:insideH w:val="single" w:sz="4" w:space="0" w:color="FFFFFF" w:themeColor="background1"/>
        <w:insideV w:val="single" w:sz="4" w:space="0" w:color="FFFFFF" w:themeColor="background1"/>
      </w:tblBorders>
    </w:tblPr>
    <w:tcPr>
      <w:shd w:val="clear" w:color="auto" w:fill="F9FAF0" w:themeFill="accent4" w:themeFillTint="19"/>
    </w:tcPr>
    <w:tblStylePr w:type="firstRow">
      <w:rPr>
        <w:b/>
        <w:bCs/>
      </w:rPr>
      <w:tblPr/>
      <w:tcPr>
        <w:tcBorders>
          <w:top w:val="nil"/>
          <w:left w:val="nil"/>
          <w:bottom w:val="single" w:sz="24" w:space="0" w:color="8BC4A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942B" w:themeFill="accent4" w:themeFillShade="99"/>
      </w:tcPr>
    </w:tblStylePr>
    <w:tblStylePr w:type="firstCol">
      <w:rPr>
        <w:color w:val="FFFFFF" w:themeColor="background1"/>
      </w:rPr>
      <w:tblPr/>
      <w:tcPr>
        <w:tcBorders>
          <w:top w:val="nil"/>
          <w:left w:val="nil"/>
          <w:bottom w:val="nil"/>
          <w:right w:val="nil"/>
          <w:insideH w:val="single" w:sz="4" w:space="0" w:color="84942B" w:themeColor="accent4" w:themeShade="99"/>
          <w:insideV w:val="nil"/>
        </w:tcBorders>
        <w:shd w:val="clear" w:color="auto" w:fill="84942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4942B" w:themeFill="accent4" w:themeFillShade="99"/>
      </w:tcPr>
    </w:tblStylePr>
    <w:tblStylePr w:type="band1Vert">
      <w:tblPr/>
      <w:tcPr>
        <w:shd w:val="clear" w:color="auto" w:fill="E7EDC4" w:themeFill="accent4" w:themeFillTint="66"/>
      </w:tcPr>
    </w:tblStylePr>
    <w:tblStylePr w:type="band1Horz">
      <w:tblPr/>
      <w:tcPr>
        <w:shd w:val="clear" w:color="auto" w:fill="E1E9B5"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712838"/>
    <w:pPr>
      <w:spacing w:after="0" w:line="240" w:lineRule="auto"/>
    </w:pPr>
    <w:rPr>
      <w:color w:val="000000" w:themeColor="text1"/>
    </w:rPr>
    <w:tblPr>
      <w:tblStyleRowBandSize w:val="1"/>
      <w:tblStyleColBandSize w:val="1"/>
      <w:tblBorders>
        <w:top w:val="single" w:sz="24" w:space="0" w:color="E088A9" w:themeColor="accent6"/>
        <w:left w:val="single" w:sz="4" w:space="0" w:color="EBBE6D" w:themeColor="accent5"/>
        <w:bottom w:val="single" w:sz="4" w:space="0" w:color="EBBE6D" w:themeColor="accent5"/>
        <w:right w:val="single" w:sz="4" w:space="0" w:color="EBBE6D" w:themeColor="accent5"/>
        <w:insideH w:val="single" w:sz="4" w:space="0" w:color="FFFFFF" w:themeColor="background1"/>
        <w:insideV w:val="single" w:sz="4" w:space="0" w:color="FFFFFF" w:themeColor="background1"/>
      </w:tblBorders>
    </w:tblPr>
    <w:tcPr>
      <w:shd w:val="clear" w:color="auto" w:fill="FDF8F0" w:themeFill="accent5" w:themeFillTint="19"/>
    </w:tcPr>
    <w:tblStylePr w:type="firstRow">
      <w:rPr>
        <w:b/>
        <w:bCs/>
      </w:rPr>
      <w:tblPr/>
      <w:tcPr>
        <w:tcBorders>
          <w:top w:val="nil"/>
          <w:left w:val="nil"/>
          <w:bottom w:val="single" w:sz="24" w:space="0" w:color="E088A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7C19" w:themeFill="accent5" w:themeFillShade="99"/>
      </w:tcPr>
    </w:tblStylePr>
    <w:tblStylePr w:type="firstCol">
      <w:rPr>
        <w:color w:val="FFFFFF" w:themeColor="background1"/>
      </w:rPr>
      <w:tblPr/>
      <w:tcPr>
        <w:tcBorders>
          <w:top w:val="nil"/>
          <w:left w:val="nil"/>
          <w:bottom w:val="nil"/>
          <w:right w:val="nil"/>
          <w:insideH w:val="single" w:sz="4" w:space="0" w:color="B57C19" w:themeColor="accent5" w:themeShade="99"/>
          <w:insideV w:val="nil"/>
        </w:tcBorders>
        <w:shd w:val="clear" w:color="auto" w:fill="B57C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57C19" w:themeFill="accent5" w:themeFillShade="99"/>
      </w:tcPr>
    </w:tblStylePr>
    <w:tblStylePr w:type="band1Vert">
      <w:tblPr/>
      <w:tcPr>
        <w:shd w:val="clear" w:color="auto" w:fill="F7E4C4" w:themeFill="accent5" w:themeFillTint="66"/>
      </w:tcPr>
    </w:tblStylePr>
    <w:tblStylePr w:type="band1Horz">
      <w:tblPr/>
      <w:tcPr>
        <w:shd w:val="clear" w:color="auto" w:fill="F5DEB6"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712838"/>
    <w:pPr>
      <w:spacing w:after="0" w:line="240" w:lineRule="auto"/>
    </w:pPr>
    <w:rPr>
      <w:color w:val="000000" w:themeColor="text1"/>
    </w:rPr>
    <w:tblPr>
      <w:tblStyleRowBandSize w:val="1"/>
      <w:tblStyleColBandSize w:val="1"/>
      <w:tblBorders>
        <w:top w:val="single" w:sz="24" w:space="0" w:color="EBBE6D" w:themeColor="accent5"/>
        <w:left w:val="single" w:sz="4" w:space="0" w:color="E088A9" w:themeColor="accent6"/>
        <w:bottom w:val="single" w:sz="4" w:space="0" w:color="E088A9" w:themeColor="accent6"/>
        <w:right w:val="single" w:sz="4" w:space="0" w:color="E088A9" w:themeColor="accent6"/>
        <w:insideH w:val="single" w:sz="4" w:space="0" w:color="FFFFFF" w:themeColor="background1"/>
        <w:insideV w:val="single" w:sz="4" w:space="0" w:color="FFFFFF" w:themeColor="background1"/>
      </w:tblBorders>
    </w:tblPr>
    <w:tcPr>
      <w:shd w:val="clear" w:color="auto" w:fill="FCF3F6" w:themeFill="accent6" w:themeFillTint="19"/>
    </w:tcPr>
    <w:tblStylePr w:type="firstRow">
      <w:rPr>
        <w:b/>
        <w:bCs/>
      </w:rPr>
      <w:tblPr/>
      <w:tcPr>
        <w:tcBorders>
          <w:top w:val="nil"/>
          <w:left w:val="nil"/>
          <w:bottom w:val="single" w:sz="24" w:space="0" w:color="EBBE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2C5B" w:themeFill="accent6" w:themeFillShade="99"/>
      </w:tcPr>
    </w:tblStylePr>
    <w:tblStylePr w:type="firstCol">
      <w:rPr>
        <w:color w:val="FFFFFF" w:themeColor="background1"/>
      </w:rPr>
      <w:tblPr/>
      <w:tcPr>
        <w:tcBorders>
          <w:top w:val="nil"/>
          <w:left w:val="nil"/>
          <w:bottom w:val="nil"/>
          <w:right w:val="nil"/>
          <w:insideH w:val="single" w:sz="4" w:space="0" w:color="AB2C5B" w:themeColor="accent6" w:themeShade="99"/>
          <w:insideV w:val="nil"/>
        </w:tcBorders>
        <w:shd w:val="clear" w:color="auto" w:fill="AB2C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B2C5B" w:themeFill="accent6" w:themeFillShade="99"/>
      </w:tcPr>
    </w:tblStylePr>
    <w:tblStylePr w:type="band1Vert">
      <w:tblPr/>
      <w:tcPr>
        <w:shd w:val="clear" w:color="auto" w:fill="F2CFDC" w:themeFill="accent6" w:themeFillTint="66"/>
      </w:tcPr>
    </w:tblStylePr>
    <w:tblStylePr w:type="band1Horz">
      <w:tblPr/>
      <w:tcPr>
        <w:shd w:val="clear" w:color="auto" w:fill="EFC3D3" w:themeFill="accent6" w:themeFillTint="7F"/>
      </w:tcPr>
    </w:tblStylePr>
    <w:tblStylePr w:type="neCell">
      <w:rPr>
        <w:color w:val="000000" w:themeColor="text1"/>
      </w:rPr>
    </w:tblStylePr>
    <w:tblStylePr w:type="nwCell">
      <w:rPr>
        <w:color w:val="000000" w:themeColor="text1"/>
      </w:rPr>
    </w:tblStylePr>
  </w:style>
  <w:style w:type="table" w:customStyle="1" w:styleId="FarbigesRaster1">
    <w:name w:val="Farbiges Raster1"/>
    <w:basedOn w:val="NormaleTabelle"/>
    <w:uiPriority w:val="73"/>
    <w:rsid w:val="007128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7128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EF6" w:themeFill="accent1" w:themeFillTint="33"/>
    </w:tcPr>
    <w:tblStylePr w:type="firstRow">
      <w:rPr>
        <w:b/>
        <w:bCs/>
      </w:rPr>
      <w:tblPr/>
      <w:tcPr>
        <w:shd w:val="clear" w:color="auto" w:fill="CBDDED" w:themeFill="accent1" w:themeFillTint="66"/>
      </w:tcPr>
    </w:tblStylePr>
    <w:tblStylePr w:type="lastRow">
      <w:rPr>
        <w:b/>
        <w:bCs/>
        <w:color w:val="000000" w:themeColor="text1"/>
      </w:rPr>
      <w:tblPr/>
      <w:tcPr>
        <w:shd w:val="clear" w:color="auto" w:fill="CBDDED" w:themeFill="accent1" w:themeFillTint="66"/>
      </w:tcPr>
    </w:tblStylePr>
    <w:tblStylePr w:type="firstCol">
      <w:rPr>
        <w:color w:val="FFFFFF" w:themeColor="background1"/>
      </w:rPr>
      <w:tblPr/>
      <w:tcPr>
        <w:shd w:val="clear" w:color="auto" w:fill="3F82BD" w:themeFill="accent1" w:themeFillShade="BF"/>
      </w:tcPr>
    </w:tblStylePr>
    <w:tblStylePr w:type="lastCol">
      <w:rPr>
        <w:color w:val="FFFFFF" w:themeColor="background1"/>
      </w:rPr>
      <w:tblPr/>
      <w:tcPr>
        <w:shd w:val="clear" w:color="auto" w:fill="3F82BD" w:themeFill="accent1" w:themeFillShade="BF"/>
      </w:tcPr>
    </w:tblStylePr>
    <w:tblStylePr w:type="band1Vert">
      <w:tblPr/>
      <w:tcPr>
        <w:shd w:val="clear" w:color="auto" w:fill="BED5E9" w:themeFill="accent1" w:themeFillTint="7F"/>
      </w:tcPr>
    </w:tblStylePr>
    <w:tblStylePr w:type="band1Horz">
      <w:tblPr/>
      <w:tcPr>
        <w:shd w:val="clear" w:color="auto" w:fill="BED5E9" w:themeFill="accent1" w:themeFillTint="7F"/>
      </w:tcPr>
    </w:tblStylePr>
  </w:style>
  <w:style w:type="table" w:styleId="FarbigesRaster-Akzent2">
    <w:name w:val="Colorful Grid Accent 2"/>
    <w:basedOn w:val="NormaleTabelle"/>
    <w:uiPriority w:val="73"/>
    <w:rsid w:val="007128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3" w:themeFill="accent2" w:themeFillTint="33"/>
    </w:tcPr>
    <w:tblStylePr w:type="firstRow">
      <w:rPr>
        <w:b/>
        <w:bCs/>
      </w:rPr>
      <w:tblPr/>
      <w:tcPr>
        <w:shd w:val="clear" w:color="auto" w:fill="BCE2E7" w:themeFill="accent2" w:themeFillTint="66"/>
      </w:tcPr>
    </w:tblStylePr>
    <w:tblStylePr w:type="lastRow">
      <w:rPr>
        <w:b/>
        <w:bCs/>
        <w:color w:val="000000" w:themeColor="text1"/>
      </w:rPr>
      <w:tblPr/>
      <w:tcPr>
        <w:shd w:val="clear" w:color="auto" w:fill="BCE2E7" w:themeFill="accent2" w:themeFillTint="66"/>
      </w:tcPr>
    </w:tblStylePr>
    <w:tblStylePr w:type="firstCol">
      <w:rPr>
        <w:color w:val="FFFFFF" w:themeColor="background1"/>
      </w:rPr>
      <w:tblPr/>
      <w:tcPr>
        <w:shd w:val="clear" w:color="auto" w:fill="38909E" w:themeFill="accent2" w:themeFillShade="BF"/>
      </w:tcPr>
    </w:tblStylePr>
    <w:tblStylePr w:type="lastCol">
      <w:rPr>
        <w:color w:val="FFFFFF" w:themeColor="background1"/>
      </w:rPr>
      <w:tblPr/>
      <w:tcPr>
        <w:shd w:val="clear" w:color="auto" w:fill="38909E" w:themeFill="accent2" w:themeFillShade="BF"/>
      </w:tcPr>
    </w:tblStylePr>
    <w:tblStylePr w:type="band1Vert">
      <w:tblPr/>
      <w:tcPr>
        <w:shd w:val="clear" w:color="auto" w:fill="ACDBE2" w:themeFill="accent2" w:themeFillTint="7F"/>
      </w:tcPr>
    </w:tblStylePr>
    <w:tblStylePr w:type="band1Horz">
      <w:tblPr/>
      <w:tcPr>
        <w:shd w:val="clear" w:color="auto" w:fill="ACDBE2" w:themeFill="accent2" w:themeFillTint="7F"/>
      </w:tcPr>
    </w:tblStylePr>
  </w:style>
  <w:style w:type="table" w:styleId="FarbigesRaster-Akzent3">
    <w:name w:val="Colorful Grid Accent 3"/>
    <w:basedOn w:val="NormaleTabelle"/>
    <w:uiPriority w:val="73"/>
    <w:rsid w:val="007128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3EE" w:themeFill="accent3" w:themeFillTint="33"/>
    </w:tcPr>
    <w:tblStylePr w:type="firstRow">
      <w:rPr>
        <w:b/>
        <w:bCs/>
      </w:rPr>
      <w:tblPr/>
      <w:tcPr>
        <w:shd w:val="clear" w:color="auto" w:fill="D0E7DD" w:themeFill="accent3" w:themeFillTint="66"/>
      </w:tcPr>
    </w:tblStylePr>
    <w:tblStylePr w:type="lastRow">
      <w:rPr>
        <w:b/>
        <w:bCs/>
        <w:color w:val="000000" w:themeColor="text1"/>
      </w:rPr>
      <w:tblPr/>
      <w:tcPr>
        <w:shd w:val="clear" w:color="auto" w:fill="D0E7DD" w:themeFill="accent3" w:themeFillTint="66"/>
      </w:tcPr>
    </w:tblStylePr>
    <w:tblStylePr w:type="firstCol">
      <w:rPr>
        <w:color w:val="FFFFFF" w:themeColor="background1"/>
      </w:rPr>
      <w:tblPr/>
      <w:tcPr>
        <w:shd w:val="clear" w:color="auto" w:fill="54A682" w:themeFill="accent3" w:themeFillShade="BF"/>
      </w:tcPr>
    </w:tblStylePr>
    <w:tblStylePr w:type="lastCol">
      <w:rPr>
        <w:color w:val="FFFFFF" w:themeColor="background1"/>
      </w:rPr>
      <w:tblPr/>
      <w:tcPr>
        <w:shd w:val="clear" w:color="auto" w:fill="54A682" w:themeFill="accent3" w:themeFillShade="BF"/>
      </w:tcPr>
    </w:tblStylePr>
    <w:tblStylePr w:type="band1Vert">
      <w:tblPr/>
      <w:tcPr>
        <w:shd w:val="clear" w:color="auto" w:fill="C5E1D5" w:themeFill="accent3" w:themeFillTint="7F"/>
      </w:tcPr>
    </w:tblStylePr>
    <w:tblStylePr w:type="band1Horz">
      <w:tblPr/>
      <w:tcPr>
        <w:shd w:val="clear" w:color="auto" w:fill="C5E1D5" w:themeFill="accent3" w:themeFillTint="7F"/>
      </w:tcPr>
    </w:tblStylePr>
  </w:style>
  <w:style w:type="table" w:styleId="FarbigesRaster-Akzent4">
    <w:name w:val="Colorful Grid Accent 4"/>
    <w:basedOn w:val="NormaleTabelle"/>
    <w:uiPriority w:val="73"/>
    <w:rsid w:val="007128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6E1" w:themeFill="accent4" w:themeFillTint="33"/>
    </w:tcPr>
    <w:tblStylePr w:type="firstRow">
      <w:rPr>
        <w:b/>
        <w:bCs/>
      </w:rPr>
      <w:tblPr/>
      <w:tcPr>
        <w:shd w:val="clear" w:color="auto" w:fill="E7EDC4" w:themeFill="accent4" w:themeFillTint="66"/>
      </w:tcPr>
    </w:tblStylePr>
    <w:tblStylePr w:type="lastRow">
      <w:rPr>
        <w:b/>
        <w:bCs/>
        <w:color w:val="000000" w:themeColor="text1"/>
      </w:rPr>
      <w:tblPr/>
      <w:tcPr>
        <w:shd w:val="clear" w:color="auto" w:fill="E7EDC4" w:themeFill="accent4" w:themeFillTint="66"/>
      </w:tcPr>
    </w:tblStylePr>
    <w:tblStylePr w:type="firstCol">
      <w:rPr>
        <w:color w:val="FFFFFF" w:themeColor="background1"/>
      </w:rPr>
      <w:tblPr/>
      <w:tcPr>
        <w:shd w:val="clear" w:color="auto" w:fill="A4B936" w:themeFill="accent4" w:themeFillShade="BF"/>
      </w:tcPr>
    </w:tblStylePr>
    <w:tblStylePr w:type="lastCol">
      <w:rPr>
        <w:color w:val="FFFFFF" w:themeColor="background1"/>
      </w:rPr>
      <w:tblPr/>
      <w:tcPr>
        <w:shd w:val="clear" w:color="auto" w:fill="A4B936" w:themeFill="accent4" w:themeFillShade="BF"/>
      </w:tcPr>
    </w:tblStylePr>
    <w:tblStylePr w:type="band1Vert">
      <w:tblPr/>
      <w:tcPr>
        <w:shd w:val="clear" w:color="auto" w:fill="E1E9B5" w:themeFill="accent4" w:themeFillTint="7F"/>
      </w:tcPr>
    </w:tblStylePr>
    <w:tblStylePr w:type="band1Horz">
      <w:tblPr/>
      <w:tcPr>
        <w:shd w:val="clear" w:color="auto" w:fill="E1E9B5" w:themeFill="accent4" w:themeFillTint="7F"/>
      </w:tcPr>
    </w:tblStylePr>
  </w:style>
  <w:style w:type="table" w:styleId="FarbigesRaster-Akzent5">
    <w:name w:val="Colorful Grid Accent 5"/>
    <w:basedOn w:val="NormaleTabelle"/>
    <w:uiPriority w:val="73"/>
    <w:rsid w:val="007128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F1E1" w:themeFill="accent5" w:themeFillTint="33"/>
    </w:tcPr>
    <w:tblStylePr w:type="firstRow">
      <w:rPr>
        <w:b/>
        <w:bCs/>
      </w:rPr>
      <w:tblPr/>
      <w:tcPr>
        <w:shd w:val="clear" w:color="auto" w:fill="F7E4C4" w:themeFill="accent5" w:themeFillTint="66"/>
      </w:tcPr>
    </w:tblStylePr>
    <w:tblStylePr w:type="lastRow">
      <w:rPr>
        <w:b/>
        <w:bCs/>
        <w:color w:val="000000" w:themeColor="text1"/>
      </w:rPr>
      <w:tblPr/>
      <w:tcPr>
        <w:shd w:val="clear" w:color="auto" w:fill="F7E4C4" w:themeFill="accent5" w:themeFillTint="66"/>
      </w:tcPr>
    </w:tblStylePr>
    <w:tblStylePr w:type="firstCol">
      <w:rPr>
        <w:color w:val="FFFFFF" w:themeColor="background1"/>
      </w:rPr>
      <w:tblPr/>
      <w:tcPr>
        <w:shd w:val="clear" w:color="auto" w:fill="E09B20" w:themeFill="accent5" w:themeFillShade="BF"/>
      </w:tcPr>
    </w:tblStylePr>
    <w:tblStylePr w:type="lastCol">
      <w:rPr>
        <w:color w:val="FFFFFF" w:themeColor="background1"/>
      </w:rPr>
      <w:tblPr/>
      <w:tcPr>
        <w:shd w:val="clear" w:color="auto" w:fill="E09B20" w:themeFill="accent5" w:themeFillShade="BF"/>
      </w:tcPr>
    </w:tblStylePr>
    <w:tblStylePr w:type="band1Vert">
      <w:tblPr/>
      <w:tcPr>
        <w:shd w:val="clear" w:color="auto" w:fill="F5DEB6" w:themeFill="accent5" w:themeFillTint="7F"/>
      </w:tcPr>
    </w:tblStylePr>
    <w:tblStylePr w:type="band1Horz">
      <w:tblPr/>
      <w:tcPr>
        <w:shd w:val="clear" w:color="auto" w:fill="F5DEB6" w:themeFill="accent5" w:themeFillTint="7F"/>
      </w:tcPr>
    </w:tblStylePr>
  </w:style>
  <w:style w:type="table" w:styleId="FarbigesRaster-Akzent6">
    <w:name w:val="Colorful Grid Accent 6"/>
    <w:basedOn w:val="NormaleTabelle"/>
    <w:uiPriority w:val="73"/>
    <w:rsid w:val="0071283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E7ED" w:themeFill="accent6" w:themeFillTint="33"/>
    </w:tcPr>
    <w:tblStylePr w:type="firstRow">
      <w:rPr>
        <w:b/>
        <w:bCs/>
      </w:rPr>
      <w:tblPr/>
      <w:tcPr>
        <w:shd w:val="clear" w:color="auto" w:fill="F2CFDC" w:themeFill="accent6" w:themeFillTint="66"/>
      </w:tcPr>
    </w:tblStylePr>
    <w:tblStylePr w:type="lastRow">
      <w:rPr>
        <w:b/>
        <w:bCs/>
        <w:color w:val="000000" w:themeColor="text1"/>
      </w:rPr>
      <w:tblPr/>
      <w:tcPr>
        <w:shd w:val="clear" w:color="auto" w:fill="F2CFDC" w:themeFill="accent6" w:themeFillTint="66"/>
      </w:tcPr>
    </w:tblStylePr>
    <w:tblStylePr w:type="firstCol">
      <w:rPr>
        <w:color w:val="FFFFFF" w:themeColor="background1"/>
      </w:rPr>
      <w:tblPr/>
      <w:tcPr>
        <w:shd w:val="clear" w:color="auto" w:fill="CD4074" w:themeFill="accent6" w:themeFillShade="BF"/>
      </w:tcPr>
    </w:tblStylePr>
    <w:tblStylePr w:type="lastCol">
      <w:rPr>
        <w:color w:val="FFFFFF" w:themeColor="background1"/>
      </w:rPr>
      <w:tblPr/>
      <w:tcPr>
        <w:shd w:val="clear" w:color="auto" w:fill="CD4074" w:themeFill="accent6" w:themeFillShade="BF"/>
      </w:tcPr>
    </w:tblStylePr>
    <w:tblStylePr w:type="band1Vert">
      <w:tblPr/>
      <w:tcPr>
        <w:shd w:val="clear" w:color="auto" w:fill="EFC3D3" w:themeFill="accent6" w:themeFillTint="7F"/>
      </w:tcPr>
    </w:tblStylePr>
    <w:tblStylePr w:type="band1Horz">
      <w:tblPr/>
      <w:tcPr>
        <w:shd w:val="clear" w:color="auto" w:fill="EFC3D3" w:themeFill="accent6" w:themeFillTint="7F"/>
      </w:tcPr>
    </w:tblStylePr>
  </w:style>
  <w:style w:type="character" w:styleId="Fett">
    <w:name w:val="Strong"/>
    <w:basedOn w:val="Absatz-Standardschriftart"/>
    <w:uiPriority w:val="22"/>
    <w:semiHidden/>
    <w:unhideWhenUsed/>
    <w:rsid w:val="00712838"/>
    <w:rPr>
      <w:b/>
      <w:bCs/>
    </w:rPr>
  </w:style>
  <w:style w:type="paragraph" w:styleId="Fu-Endnotenberschrift">
    <w:name w:val="Note Heading"/>
    <w:basedOn w:val="Standard"/>
    <w:next w:val="Standard"/>
    <w:link w:val="Fu-EndnotenberschriftZchn"/>
    <w:uiPriority w:val="99"/>
    <w:semiHidden/>
    <w:unhideWhenUsed/>
    <w:rsid w:val="00712838"/>
    <w:pPr>
      <w:spacing w:before="0" w:after="0" w:line="240" w:lineRule="auto"/>
    </w:pPr>
  </w:style>
  <w:style w:type="character" w:customStyle="1" w:styleId="Fu-EndnotenberschriftZchn">
    <w:name w:val="Fuß/-Endnotenüberschrift Zchn"/>
    <w:basedOn w:val="Absatz-Standardschriftart"/>
    <w:link w:val="Fu-Endnotenberschrift"/>
    <w:uiPriority w:val="99"/>
    <w:semiHidden/>
    <w:rsid w:val="00712838"/>
    <w:rPr>
      <w:rFonts w:ascii="Arial" w:hAnsi="Arial"/>
      <w:sz w:val="20"/>
    </w:rPr>
  </w:style>
  <w:style w:type="paragraph" w:styleId="Gruformel">
    <w:name w:val="Closing"/>
    <w:basedOn w:val="Standard"/>
    <w:link w:val="GruformelZchn"/>
    <w:uiPriority w:val="99"/>
    <w:semiHidden/>
    <w:unhideWhenUsed/>
    <w:rsid w:val="00712838"/>
    <w:pPr>
      <w:spacing w:before="0" w:after="0" w:line="240" w:lineRule="auto"/>
      <w:ind w:left="4252"/>
    </w:pPr>
  </w:style>
  <w:style w:type="character" w:customStyle="1" w:styleId="GruformelZchn">
    <w:name w:val="Grußformel Zchn"/>
    <w:basedOn w:val="Absatz-Standardschriftart"/>
    <w:link w:val="Gruformel"/>
    <w:uiPriority w:val="99"/>
    <w:semiHidden/>
    <w:rsid w:val="00712838"/>
    <w:rPr>
      <w:rFonts w:ascii="Arial" w:hAnsi="Arial"/>
      <w:sz w:val="20"/>
    </w:rPr>
  </w:style>
  <w:style w:type="table" w:customStyle="1" w:styleId="HelleListe1">
    <w:name w:val="Helle Liste1"/>
    <w:basedOn w:val="NormaleTabelle"/>
    <w:uiPriority w:val="61"/>
    <w:rsid w:val="007128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712838"/>
    <w:pPr>
      <w:spacing w:after="0" w:line="240" w:lineRule="auto"/>
    </w:pPr>
    <w:tblPr>
      <w:tblStyleRowBandSize w:val="1"/>
      <w:tblStyleColBandSize w:val="1"/>
      <w:tblBorders>
        <w:top w:val="single" w:sz="8" w:space="0" w:color="7EACD4" w:themeColor="accent1"/>
        <w:left w:val="single" w:sz="8" w:space="0" w:color="7EACD4" w:themeColor="accent1"/>
        <w:bottom w:val="single" w:sz="8" w:space="0" w:color="7EACD4" w:themeColor="accent1"/>
        <w:right w:val="single" w:sz="8" w:space="0" w:color="7EACD4" w:themeColor="accent1"/>
      </w:tblBorders>
    </w:tblPr>
    <w:tblStylePr w:type="firstRow">
      <w:pPr>
        <w:spacing w:before="0" w:after="0" w:line="240" w:lineRule="auto"/>
      </w:pPr>
      <w:rPr>
        <w:b/>
        <w:bCs/>
        <w:color w:val="FFFFFF" w:themeColor="background1"/>
      </w:rPr>
      <w:tblPr/>
      <w:tcPr>
        <w:shd w:val="clear" w:color="auto" w:fill="7EACD4" w:themeFill="accent1"/>
      </w:tcPr>
    </w:tblStylePr>
    <w:tblStylePr w:type="lastRow">
      <w:pPr>
        <w:spacing w:before="0" w:after="0" w:line="240" w:lineRule="auto"/>
      </w:pPr>
      <w:rPr>
        <w:b/>
        <w:bCs/>
      </w:rPr>
      <w:tblPr/>
      <w:tcPr>
        <w:tcBorders>
          <w:top w:val="double" w:sz="6" w:space="0" w:color="7EACD4" w:themeColor="accent1"/>
          <w:left w:val="single" w:sz="8" w:space="0" w:color="7EACD4" w:themeColor="accent1"/>
          <w:bottom w:val="single" w:sz="8" w:space="0" w:color="7EACD4" w:themeColor="accent1"/>
          <w:right w:val="single" w:sz="8" w:space="0" w:color="7EACD4" w:themeColor="accent1"/>
        </w:tcBorders>
      </w:tcPr>
    </w:tblStylePr>
    <w:tblStylePr w:type="firstCol">
      <w:rPr>
        <w:b/>
        <w:bCs/>
      </w:rPr>
    </w:tblStylePr>
    <w:tblStylePr w:type="lastCol">
      <w:rPr>
        <w:b/>
        <w:bCs/>
      </w:rPr>
    </w:tblStylePr>
    <w:tblStylePr w:type="band1Vert">
      <w:tblPr/>
      <w:tcPr>
        <w:tcBorders>
          <w:top w:val="single" w:sz="8" w:space="0" w:color="7EACD4" w:themeColor="accent1"/>
          <w:left w:val="single" w:sz="8" w:space="0" w:color="7EACD4" w:themeColor="accent1"/>
          <w:bottom w:val="single" w:sz="8" w:space="0" w:color="7EACD4" w:themeColor="accent1"/>
          <w:right w:val="single" w:sz="8" w:space="0" w:color="7EACD4" w:themeColor="accent1"/>
        </w:tcBorders>
      </w:tcPr>
    </w:tblStylePr>
    <w:tblStylePr w:type="band1Horz">
      <w:tblPr/>
      <w:tcPr>
        <w:tcBorders>
          <w:top w:val="single" w:sz="8" w:space="0" w:color="7EACD4" w:themeColor="accent1"/>
          <w:left w:val="single" w:sz="8" w:space="0" w:color="7EACD4" w:themeColor="accent1"/>
          <w:bottom w:val="single" w:sz="8" w:space="0" w:color="7EACD4" w:themeColor="accent1"/>
          <w:right w:val="single" w:sz="8" w:space="0" w:color="7EACD4" w:themeColor="accent1"/>
        </w:tcBorders>
      </w:tcPr>
    </w:tblStylePr>
  </w:style>
  <w:style w:type="table" w:styleId="HelleListe-Akzent2">
    <w:name w:val="Light List Accent 2"/>
    <w:basedOn w:val="NormaleTabelle"/>
    <w:uiPriority w:val="61"/>
    <w:rsid w:val="00712838"/>
    <w:pPr>
      <w:spacing w:after="0" w:line="240" w:lineRule="auto"/>
    </w:pPr>
    <w:tblPr>
      <w:tblStyleRowBandSize w:val="1"/>
      <w:tblStyleColBandSize w:val="1"/>
      <w:tblBorders>
        <w:top w:val="single" w:sz="8" w:space="0" w:color="5AB7C5" w:themeColor="accent2"/>
        <w:left w:val="single" w:sz="8" w:space="0" w:color="5AB7C5" w:themeColor="accent2"/>
        <w:bottom w:val="single" w:sz="8" w:space="0" w:color="5AB7C5" w:themeColor="accent2"/>
        <w:right w:val="single" w:sz="8" w:space="0" w:color="5AB7C5" w:themeColor="accent2"/>
      </w:tblBorders>
    </w:tblPr>
    <w:tblStylePr w:type="firstRow">
      <w:pPr>
        <w:spacing w:before="0" w:after="0" w:line="240" w:lineRule="auto"/>
      </w:pPr>
      <w:rPr>
        <w:b/>
        <w:bCs/>
        <w:color w:val="FFFFFF" w:themeColor="background1"/>
      </w:rPr>
      <w:tblPr/>
      <w:tcPr>
        <w:shd w:val="clear" w:color="auto" w:fill="5AB7C5" w:themeFill="accent2"/>
      </w:tcPr>
    </w:tblStylePr>
    <w:tblStylePr w:type="lastRow">
      <w:pPr>
        <w:spacing w:before="0" w:after="0" w:line="240" w:lineRule="auto"/>
      </w:pPr>
      <w:rPr>
        <w:b/>
        <w:bCs/>
      </w:rPr>
      <w:tblPr/>
      <w:tcPr>
        <w:tcBorders>
          <w:top w:val="double" w:sz="6" w:space="0" w:color="5AB7C5" w:themeColor="accent2"/>
          <w:left w:val="single" w:sz="8" w:space="0" w:color="5AB7C5" w:themeColor="accent2"/>
          <w:bottom w:val="single" w:sz="8" w:space="0" w:color="5AB7C5" w:themeColor="accent2"/>
          <w:right w:val="single" w:sz="8" w:space="0" w:color="5AB7C5" w:themeColor="accent2"/>
        </w:tcBorders>
      </w:tcPr>
    </w:tblStylePr>
    <w:tblStylePr w:type="firstCol">
      <w:rPr>
        <w:b/>
        <w:bCs/>
      </w:rPr>
    </w:tblStylePr>
    <w:tblStylePr w:type="lastCol">
      <w:rPr>
        <w:b/>
        <w:bCs/>
      </w:rPr>
    </w:tblStylePr>
    <w:tblStylePr w:type="band1Vert">
      <w:tblPr/>
      <w:tcPr>
        <w:tcBorders>
          <w:top w:val="single" w:sz="8" w:space="0" w:color="5AB7C5" w:themeColor="accent2"/>
          <w:left w:val="single" w:sz="8" w:space="0" w:color="5AB7C5" w:themeColor="accent2"/>
          <w:bottom w:val="single" w:sz="8" w:space="0" w:color="5AB7C5" w:themeColor="accent2"/>
          <w:right w:val="single" w:sz="8" w:space="0" w:color="5AB7C5" w:themeColor="accent2"/>
        </w:tcBorders>
      </w:tcPr>
    </w:tblStylePr>
    <w:tblStylePr w:type="band1Horz">
      <w:tblPr/>
      <w:tcPr>
        <w:tcBorders>
          <w:top w:val="single" w:sz="8" w:space="0" w:color="5AB7C5" w:themeColor="accent2"/>
          <w:left w:val="single" w:sz="8" w:space="0" w:color="5AB7C5" w:themeColor="accent2"/>
          <w:bottom w:val="single" w:sz="8" w:space="0" w:color="5AB7C5" w:themeColor="accent2"/>
          <w:right w:val="single" w:sz="8" w:space="0" w:color="5AB7C5" w:themeColor="accent2"/>
        </w:tcBorders>
      </w:tcPr>
    </w:tblStylePr>
  </w:style>
  <w:style w:type="table" w:styleId="HelleListe-Akzent3">
    <w:name w:val="Light List Accent 3"/>
    <w:basedOn w:val="NormaleTabelle"/>
    <w:uiPriority w:val="61"/>
    <w:rsid w:val="00712838"/>
    <w:pPr>
      <w:spacing w:after="0" w:line="240" w:lineRule="auto"/>
    </w:pPr>
    <w:tblPr>
      <w:tblStyleRowBandSize w:val="1"/>
      <w:tblStyleColBandSize w:val="1"/>
      <w:tblBorders>
        <w:top w:val="single" w:sz="8" w:space="0" w:color="8BC4AB" w:themeColor="accent3"/>
        <w:left w:val="single" w:sz="8" w:space="0" w:color="8BC4AB" w:themeColor="accent3"/>
        <w:bottom w:val="single" w:sz="8" w:space="0" w:color="8BC4AB" w:themeColor="accent3"/>
        <w:right w:val="single" w:sz="8" w:space="0" w:color="8BC4AB" w:themeColor="accent3"/>
      </w:tblBorders>
    </w:tblPr>
    <w:tblStylePr w:type="firstRow">
      <w:pPr>
        <w:spacing w:before="0" w:after="0" w:line="240" w:lineRule="auto"/>
      </w:pPr>
      <w:rPr>
        <w:b/>
        <w:bCs/>
        <w:color w:val="FFFFFF" w:themeColor="background1"/>
      </w:rPr>
      <w:tblPr/>
      <w:tcPr>
        <w:shd w:val="clear" w:color="auto" w:fill="8BC4AB" w:themeFill="accent3"/>
      </w:tcPr>
    </w:tblStylePr>
    <w:tblStylePr w:type="lastRow">
      <w:pPr>
        <w:spacing w:before="0" w:after="0" w:line="240" w:lineRule="auto"/>
      </w:pPr>
      <w:rPr>
        <w:b/>
        <w:bCs/>
      </w:rPr>
      <w:tblPr/>
      <w:tcPr>
        <w:tcBorders>
          <w:top w:val="double" w:sz="6" w:space="0" w:color="8BC4AB" w:themeColor="accent3"/>
          <w:left w:val="single" w:sz="8" w:space="0" w:color="8BC4AB" w:themeColor="accent3"/>
          <w:bottom w:val="single" w:sz="8" w:space="0" w:color="8BC4AB" w:themeColor="accent3"/>
          <w:right w:val="single" w:sz="8" w:space="0" w:color="8BC4AB" w:themeColor="accent3"/>
        </w:tcBorders>
      </w:tcPr>
    </w:tblStylePr>
    <w:tblStylePr w:type="firstCol">
      <w:rPr>
        <w:b/>
        <w:bCs/>
      </w:rPr>
    </w:tblStylePr>
    <w:tblStylePr w:type="lastCol">
      <w:rPr>
        <w:b/>
        <w:bCs/>
      </w:rPr>
    </w:tblStylePr>
    <w:tblStylePr w:type="band1Vert">
      <w:tblPr/>
      <w:tcPr>
        <w:tcBorders>
          <w:top w:val="single" w:sz="8" w:space="0" w:color="8BC4AB" w:themeColor="accent3"/>
          <w:left w:val="single" w:sz="8" w:space="0" w:color="8BC4AB" w:themeColor="accent3"/>
          <w:bottom w:val="single" w:sz="8" w:space="0" w:color="8BC4AB" w:themeColor="accent3"/>
          <w:right w:val="single" w:sz="8" w:space="0" w:color="8BC4AB" w:themeColor="accent3"/>
        </w:tcBorders>
      </w:tcPr>
    </w:tblStylePr>
    <w:tblStylePr w:type="band1Horz">
      <w:tblPr/>
      <w:tcPr>
        <w:tcBorders>
          <w:top w:val="single" w:sz="8" w:space="0" w:color="8BC4AB" w:themeColor="accent3"/>
          <w:left w:val="single" w:sz="8" w:space="0" w:color="8BC4AB" w:themeColor="accent3"/>
          <w:bottom w:val="single" w:sz="8" w:space="0" w:color="8BC4AB" w:themeColor="accent3"/>
          <w:right w:val="single" w:sz="8" w:space="0" w:color="8BC4AB" w:themeColor="accent3"/>
        </w:tcBorders>
      </w:tcPr>
    </w:tblStylePr>
  </w:style>
  <w:style w:type="table" w:styleId="HelleListe-Akzent4">
    <w:name w:val="Light List Accent 4"/>
    <w:basedOn w:val="NormaleTabelle"/>
    <w:uiPriority w:val="61"/>
    <w:rsid w:val="00712838"/>
    <w:pPr>
      <w:spacing w:after="0" w:line="240" w:lineRule="auto"/>
    </w:pPr>
    <w:tblPr>
      <w:tblStyleRowBandSize w:val="1"/>
      <w:tblStyleColBandSize w:val="1"/>
      <w:tblBorders>
        <w:top w:val="single" w:sz="8" w:space="0" w:color="C4D46C" w:themeColor="accent4"/>
        <w:left w:val="single" w:sz="8" w:space="0" w:color="C4D46C" w:themeColor="accent4"/>
        <w:bottom w:val="single" w:sz="8" w:space="0" w:color="C4D46C" w:themeColor="accent4"/>
        <w:right w:val="single" w:sz="8" w:space="0" w:color="C4D46C" w:themeColor="accent4"/>
      </w:tblBorders>
    </w:tblPr>
    <w:tblStylePr w:type="firstRow">
      <w:pPr>
        <w:spacing w:before="0" w:after="0" w:line="240" w:lineRule="auto"/>
      </w:pPr>
      <w:rPr>
        <w:b/>
        <w:bCs/>
        <w:color w:val="FFFFFF" w:themeColor="background1"/>
      </w:rPr>
      <w:tblPr/>
      <w:tcPr>
        <w:shd w:val="clear" w:color="auto" w:fill="C4D46C" w:themeFill="accent4"/>
      </w:tcPr>
    </w:tblStylePr>
    <w:tblStylePr w:type="lastRow">
      <w:pPr>
        <w:spacing w:before="0" w:after="0" w:line="240" w:lineRule="auto"/>
      </w:pPr>
      <w:rPr>
        <w:b/>
        <w:bCs/>
      </w:rPr>
      <w:tblPr/>
      <w:tcPr>
        <w:tcBorders>
          <w:top w:val="double" w:sz="6" w:space="0" w:color="C4D46C" w:themeColor="accent4"/>
          <w:left w:val="single" w:sz="8" w:space="0" w:color="C4D46C" w:themeColor="accent4"/>
          <w:bottom w:val="single" w:sz="8" w:space="0" w:color="C4D46C" w:themeColor="accent4"/>
          <w:right w:val="single" w:sz="8" w:space="0" w:color="C4D46C" w:themeColor="accent4"/>
        </w:tcBorders>
      </w:tcPr>
    </w:tblStylePr>
    <w:tblStylePr w:type="firstCol">
      <w:rPr>
        <w:b/>
        <w:bCs/>
      </w:rPr>
    </w:tblStylePr>
    <w:tblStylePr w:type="lastCol">
      <w:rPr>
        <w:b/>
        <w:bCs/>
      </w:rPr>
    </w:tblStylePr>
    <w:tblStylePr w:type="band1Vert">
      <w:tblPr/>
      <w:tcPr>
        <w:tcBorders>
          <w:top w:val="single" w:sz="8" w:space="0" w:color="C4D46C" w:themeColor="accent4"/>
          <w:left w:val="single" w:sz="8" w:space="0" w:color="C4D46C" w:themeColor="accent4"/>
          <w:bottom w:val="single" w:sz="8" w:space="0" w:color="C4D46C" w:themeColor="accent4"/>
          <w:right w:val="single" w:sz="8" w:space="0" w:color="C4D46C" w:themeColor="accent4"/>
        </w:tcBorders>
      </w:tcPr>
    </w:tblStylePr>
    <w:tblStylePr w:type="band1Horz">
      <w:tblPr/>
      <w:tcPr>
        <w:tcBorders>
          <w:top w:val="single" w:sz="8" w:space="0" w:color="C4D46C" w:themeColor="accent4"/>
          <w:left w:val="single" w:sz="8" w:space="0" w:color="C4D46C" w:themeColor="accent4"/>
          <w:bottom w:val="single" w:sz="8" w:space="0" w:color="C4D46C" w:themeColor="accent4"/>
          <w:right w:val="single" w:sz="8" w:space="0" w:color="C4D46C" w:themeColor="accent4"/>
        </w:tcBorders>
      </w:tcPr>
    </w:tblStylePr>
  </w:style>
  <w:style w:type="table" w:styleId="HelleListe-Akzent5">
    <w:name w:val="Light List Accent 5"/>
    <w:basedOn w:val="NormaleTabelle"/>
    <w:uiPriority w:val="61"/>
    <w:rsid w:val="00712838"/>
    <w:pPr>
      <w:spacing w:after="0" w:line="240" w:lineRule="auto"/>
    </w:pPr>
    <w:tblPr>
      <w:tblStyleRowBandSize w:val="1"/>
      <w:tblStyleColBandSize w:val="1"/>
      <w:tblBorders>
        <w:top w:val="single" w:sz="8" w:space="0" w:color="EBBE6D" w:themeColor="accent5"/>
        <w:left w:val="single" w:sz="8" w:space="0" w:color="EBBE6D" w:themeColor="accent5"/>
        <w:bottom w:val="single" w:sz="8" w:space="0" w:color="EBBE6D" w:themeColor="accent5"/>
        <w:right w:val="single" w:sz="8" w:space="0" w:color="EBBE6D" w:themeColor="accent5"/>
      </w:tblBorders>
    </w:tblPr>
    <w:tblStylePr w:type="firstRow">
      <w:pPr>
        <w:spacing w:before="0" w:after="0" w:line="240" w:lineRule="auto"/>
      </w:pPr>
      <w:rPr>
        <w:b/>
        <w:bCs/>
        <w:color w:val="FFFFFF" w:themeColor="background1"/>
      </w:rPr>
      <w:tblPr/>
      <w:tcPr>
        <w:shd w:val="clear" w:color="auto" w:fill="EBBE6D" w:themeFill="accent5"/>
      </w:tcPr>
    </w:tblStylePr>
    <w:tblStylePr w:type="lastRow">
      <w:pPr>
        <w:spacing w:before="0" w:after="0" w:line="240" w:lineRule="auto"/>
      </w:pPr>
      <w:rPr>
        <w:b/>
        <w:bCs/>
      </w:rPr>
      <w:tblPr/>
      <w:tcPr>
        <w:tcBorders>
          <w:top w:val="double" w:sz="6" w:space="0" w:color="EBBE6D" w:themeColor="accent5"/>
          <w:left w:val="single" w:sz="8" w:space="0" w:color="EBBE6D" w:themeColor="accent5"/>
          <w:bottom w:val="single" w:sz="8" w:space="0" w:color="EBBE6D" w:themeColor="accent5"/>
          <w:right w:val="single" w:sz="8" w:space="0" w:color="EBBE6D" w:themeColor="accent5"/>
        </w:tcBorders>
      </w:tcPr>
    </w:tblStylePr>
    <w:tblStylePr w:type="firstCol">
      <w:rPr>
        <w:b/>
        <w:bCs/>
      </w:rPr>
    </w:tblStylePr>
    <w:tblStylePr w:type="lastCol">
      <w:rPr>
        <w:b/>
        <w:bCs/>
      </w:rPr>
    </w:tblStylePr>
    <w:tblStylePr w:type="band1Vert">
      <w:tblPr/>
      <w:tcPr>
        <w:tcBorders>
          <w:top w:val="single" w:sz="8" w:space="0" w:color="EBBE6D" w:themeColor="accent5"/>
          <w:left w:val="single" w:sz="8" w:space="0" w:color="EBBE6D" w:themeColor="accent5"/>
          <w:bottom w:val="single" w:sz="8" w:space="0" w:color="EBBE6D" w:themeColor="accent5"/>
          <w:right w:val="single" w:sz="8" w:space="0" w:color="EBBE6D" w:themeColor="accent5"/>
        </w:tcBorders>
      </w:tcPr>
    </w:tblStylePr>
    <w:tblStylePr w:type="band1Horz">
      <w:tblPr/>
      <w:tcPr>
        <w:tcBorders>
          <w:top w:val="single" w:sz="8" w:space="0" w:color="EBBE6D" w:themeColor="accent5"/>
          <w:left w:val="single" w:sz="8" w:space="0" w:color="EBBE6D" w:themeColor="accent5"/>
          <w:bottom w:val="single" w:sz="8" w:space="0" w:color="EBBE6D" w:themeColor="accent5"/>
          <w:right w:val="single" w:sz="8" w:space="0" w:color="EBBE6D" w:themeColor="accent5"/>
        </w:tcBorders>
      </w:tcPr>
    </w:tblStylePr>
  </w:style>
  <w:style w:type="table" w:styleId="HelleListe-Akzent6">
    <w:name w:val="Light List Accent 6"/>
    <w:basedOn w:val="NormaleTabelle"/>
    <w:uiPriority w:val="61"/>
    <w:rsid w:val="00712838"/>
    <w:pPr>
      <w:spacing w:after="0" w:line="240" w:lineRule="auto"/>
    </w:pPr>
    <w:tblPr>
      <w:tblStyleRowBandSize w:val="1"/>
      <w:tblStyleColBandSize w:val="1"/>
      <w:tblBorders>
        <w:top w:val="single" w:sz="8" w:space="0" w:color="E088A9" w:themeColor="accent6"/>
        <w:left w:val="single" w:sz="8" w:space="0" w:color="E088A9" w:themeColor="accent6"/>
        <w:bottom w:val="single" w:sz="8" w:space="0" w:color="E088A9" w:themeColor="accent6"/>
        <w:right w:val="single" w:sz="8" w:space="0" w:color="E088A9" w:themeColor="accent6"/>
      </w:tblBorders>
    </w:tblPr>
    <w:tblStylePr w:type="firstRow">
      <w:pPr>
        <w:spacing w:before="0" w:after="0" w:line="240" w:lineRule="auto"/>
      </w:pPr>
      <w:rPr>
        <w:b/>
        <w:bCs/>
        <w:color w:val="FFFFFF" w:themeColor="background1"/>
      </w:rPr>
      <w:tblPr/>
      <w:tcPr>
        <w:shd w:val="clear" w:color="auto" w:fill="E088A9" w:themeFill="accent6"/>
      </w:tcPr>
    </w:tblStylePr>
    <w:tblStylePr w:type="lastRow">
      <w:pPr>
        <w:spacing w:before="0" w:after="0" w:line="240" w:lineRule="auto"/>
      </w:pPr>
      <w:rPr>
        <w:b/>
        <w:bCs/>
      </w:rPr>
      <w:tblPr/>
      <w:tcPr>
        <w:tcBorders>
          <w:top w:val="double" w:sz="6" w:space="0" w:color="E088A9" w:themeColor="accent6"/>
          <w:left w:val="single" w:sz="8" w:space="0" w:color="E088A9" w:themeColor="accent6"/>
          <w:bottom w:val="single" w:sz="8" w:space="0" w:color="E088A9" w:themeColor="accent6"/>
          <w:right w:val="single" w:sz="8" w:space="0" w:color="E088A9" w:themeColor="accent6"/>
        </w:tcBorders>
      </w:tcPr>
    </w:tblStylePr>
    <w:tblStylePr w:type="firstCol">
      <w:rPr>
        <w:b/>
        <w:bCs/>
      </w:rPr>
    </w:tblStylePr>
    <w:tblStylePr w:type="lastCol">
      <w:rPr>
        <w:b/>
        <w:bCs/>
      </w:rPr>
    </w:tblStylePr>
    <w:tblStylePr w:type="band1Vert">
      <w:tblPr/>
      <w:tcPr>
        <w:tcBorders>
          <w:top w:val="single" w:sz="8" w:space="0" w:color="E088A9" w:themeColor="accent6"/>
          <w:left w:val="single" w:sz="8" w:space="0" w:color="E088A9" w:themeColor="accent6"/>
          <w:bottom w:val="single" w:sz="8" w:space="0" w:color="E088A9" w:themeColor="accent6"/>
          <w:right w:val="single" w:sz="8" w:space="0" w:color="E088A9" w:themeColor="accent6"/>
        </w:tcBorders>
      </w:tcPr>
    </w:tblStylePr>
    <w:tblStylePr w:type="band1Horz">
      <w:tblPr/>
      <w:tcPr>
        <w:tcBorders>
          <w:top w:val="single" w:sz="8" w:space="0" w:color="E088A9" w:themeColor="accent6"/>
          <w:left w:val="single" w:sz="8" w:space="0" w:color="E088A9" w:themeColor="accent6"/>
          <w:bottom w:val="single" w:sz="8" w:space="0" w:color="E088A9" w:themeColor="accent6"/>
          <w:right w:val="single" w:sz="8" w:space="0" w:color="E088A9" w:themeColor="accent6"/>
        </w:tcBorders>
      </w:tcPr>
    </w:tblStylePr>
  </w:style>
  <w:style w:type="table" w:customStyle="1" w:styleId="HelleSchattierung1">
    <w:name w:val="Helle Schattierung1"/>
    <w:basedOn w:val="NormaleTabelle"/>
    <w:uiPriority w:val="60"/>
    <w:rsid w:val="0071283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NormaleTabelle"/>
    <w:uiPriority w:val="60"/>
    <w:rsid w:val="00712838"/>
    <w:pPr>
      <w:spacing w:after="0" w:line="240" w:lineRule="auto"/>
    </w:pPr>
    <w:rPr>
      <w:color w:val="3F82BD" w:themeColor="accent1" w:themeShade="BF"/>
    </w:rPr>
    <w:tblPr>
      <w:tblStyleRowBandSize w:val="1"/>
      <w:tblStyleColBandSize w:val="1"/>
      <w:tblBorders>
        <w:top w:val="single" w:sz="8" w:space="0" w:color="7EACD4" w:themeColor="accent1"/>
        <w:bottom w:val="single" w:sz="8" w:space="0" w:color="7EACD4" w:themeColor="accent1"/>
      </w:tblBorders>
    </w:tblPr>
    <w:tblStylePr w:type="firstRow">
      <w:pPr>
        <w:spacing w:before="0" w:after="0" w:line="240" w:lineRule="auto"/>
      </w:pPr>
      <w:rPr>
        <w:b/>
        <w:bCs/>
      </w:rPr>
      <w:tblPr/>
      <w:tcPr>
        <w:tcBorders>
          <w:top w:val="single" w:sz="8" w:space="0" w:color="7EACD4" w:themeColor="accent1"/>
          <w:left w:val="nil"/>
          <w:bottom w:val="single" w:sz="8" w:space="0" w:color="7EACD4" w:themeColor="accent1"/>
          <w:right w:val="nil"/>
          <w:insideH w:val="nil"/>
          <w:insideV w:val="nil"/>
        </w:tcBorders>
      </w:tcPr>
    </w:tblStylePr>
    <w:tblStylePr w:type="lastRow">
      <w:pPr>
        <w:spacing w:before="0" w:after="0" w:line="240" w:lineRule="auto"/>
      </w:pPr>
      <w:rPr>
        <w:b/>
        <w:bCs/>
      </w:rPr>
      <w:tblPr/>
      <w:tcPr>
        <w:tcBorders>
          <w:top w:val="single" w:sz="8" w:space="0" w:color="7EACD4" w:themeColor="accent1"/>
          <w:left w:val="nil"/>
          <w:bottom w:val="single" w:sz="8" w:space="0" w:color="7EAC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AF4" w:themeFill="accent1" w:themeFillTint="3F"/>
      </w:tcPr>
    </w:tblStylePr>
    <w:tblStylePr w:type="band1Horz">
      <w:tblPr/>
      <w:tcPr>
        <w:tcBorders>
          <w:left w:val="nil"/>
          <w:right w:val="nil"/>
          <w:insideH w:val="nil"/>
          <w:insideV w:val="nil"/>
        </w:tcBorders>
        <w:shd w:val="clear" w:color="auto" w:fill="DFEAF4" w:themeFill="accent1" w:themeFillTint="3F"/>
      </w:tcPr>
    </w:tblStylePr>
  </w:style>
  <w:style w:type="table" w:styleId="HelleSchattierung-Akzent2">
    <w:name w:val="Light Shading Accent 2"/>
    <w:basedOn w:val="NormaleTabelle"/>
    <w:uiPriority w:val="60"/>
    <w:rsid w:val="00712838"/>
    <w:pPr>
      <w:spacing w:after="0" w:line="240" w:lineRule="auto"/>
    </w:pPr>
    <w:rPr>
      <w:color w:val="38909E" w:themeColor="accent2" w:themeShade="BF"/>
    </w:rPr>
    <w:tblPr>
      <w:tblStyleRowBandSize w:val="1"/>
      <w:tblStyleColBandSize w:val="1"/>
      <w:tblBorders>
        <w:top w:val="single" w:sz="8" w:space="0" w:color="5AB7C5" w:themeColor="accent2"/>
        <w:bottom w:val="single" w:sz="8" w:space="0" w:color="5AB7C5" w:themeColor="accent2"/>
      </w:tblBorders>
    </w:tblPr>
    <w:tblStylePr w:type="firstRow">
      <w:pPr>
        <w:spacing w:before="0" w:after="0" w:line="240" w:lineRule="auto"/>
      </w:pPr>
      <w:rPr>
        <w:b/>
        <w:bCs/>
      </w:rPr>
      <w:tblPr/>
      <w:tcPr>
        <w:tcBorders>
          <w:top w:val="single" w:sz="8" w:space="0" w:color="5AB7C5" w:themeColor="accent2"/>
          <w:left w:val="nil"/>
          <w:bottom w:val="single" w:sz="8" w:space="0" w:color="5AB7C5" w:themeColor="accent2"/>
          <w:right w:val="nil"/>
          <w:insideH w:val="nil"/>
          <w:insideV w:val="nil"/>
        </w:tcBorders>
      </w:tcPr>
    </w:tblStylePr>
    <w:tblStylePr w:type="lastRow">
      <w:pPr>
        <w:spacing w:before="0" w:after="0" w:line="240" w:lineRule="auto"/>
      </w:pPr>
      <w:rPr>
        <w:b/>
        <w:bCs/>
      </w:rPr>
      <w:tblPr/>
      <w:tcPr>
        <w:tcBorders>
          <w:top w:val="single" w:sz="8" w:space="0" w:color="5AB7C5" w:themeColor="accent2"/>
          <w:left w:val="nil"/>
          <w:bottom w:val="single" w:sz="8" w:space="0" w:color="5AB7C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DF0" w:themeFill="accent2" w:themeFillTint="3F"/>
      </w:tcPr>
    </w:tblStylePr>
    <w:tblStylePr w:type="band1Horz">
      <w:tblPr/>
      <w:tcPr>
        <w:tcBorders>
          <w:left w:val="nil"/>
          <w:right w:val="nil"/>
          <w:insideH w:val="nil"/>
          <w:insideV w:val="nil"/>
        </w:tcBorders>
        <w:shd w:val="clear" w:color="auto" w:fill="D6EDF0" w:themeFill="accent2" w:themeFillTint="3F"/>
      </w:tcPr>
    </w:tblStylePr>
  </w:style>
  <w:style w:type="table" w:styleId="HelleSchattierung-Akzent3">
    <w:name w:val="Light Shading Accent 3"/>
    <w:basedOn w:val="NormaleTabelle"/>
    <w:uiPriority w:val="60"/>
    <w:rsid w:val="00712838"/>
    <w:pPr>
      <w:spacing w:after="0" w:line="240" w:lineRule="auto"/>
    </w:pPr>
    <w:rPr>
      <w:color w:val="54A682" w:themeColor="accent3" w:themeShade="BF"/>
    </w:rPr>
    <w:tblPr>
      <w:tblStyleRowBandSize w:val="1"/>
      <w:tblStyleColBandSize w:val="1"/>
      <w:tblBorders>
        <w:top w:val="single" w:sz="8" w:space="0" w:color="8BC4AB" w:themeColor="accent3"/>
        <w:bottom w:val="single" w:sz="8" w:space="0" w:color="8BC4AB" w:themeColor="accent3"/>
      </w:tblBorders>
    </w:tblPr>
    <w:tblStylePr w:type="firstRow">
      <w:pPr>
        <w:spacing w:before="0" w:after="0" w:line="240" w:lineRule="auto"/>
      </w:pPr>
      <w:rPr>
        <w:b/>
        <w:bCs/>
      </w:rPr>
      <w:tblPr/>
      <w:tcPr>
        <w:tcBorders>
          <w:top w:val="single" w:sz="8" w:space="0" w:color="8BC4AB" w:themeColor="accent3"/>
          <w:left w:val="nil"/>
          <w:bottom w:val="single" w:sz="8" w:space="0" w:color="8BC4AB" w:themeColor="accent3"/>
          <w:right w:val="nil"/>
          <w:insideH w:val="nil"/>
          <w:insideV w:val="nil"/>
        </w:tcBorders>
      </w:tcPr>
    </w:tblStylePr>
    <w:tblStylePr w:type="lastRow">
      <w:pPr>
        <w:spacing w:before="0" w:after="0" w:line="240" w:lineRule="auto"/>
      </w:pPr>
      <w:rPr>
        <w:b/>
        <w:bCs/>
      </w:rPr>
      <w:tblPr/>
      <w:tcPr>
        <w:tcBorders>
          <w:top w:val="single" w:sz="8" w:space="0" w:color="8BC4AB" w:themeColor="accent3"/>
          <w:left w:val="nil"/>
          <w:bottom w:val="single" w:sz="8" w:space="0" w:color="8BC4A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0EA" w:themeFill="accent3" w:themeFillTint="3F"/>
      </w:tcPr>
    </w:tblStylePr>
    <w:tblStylePr w:type="band1Horz">
      <w:tblPr/>
      <w:tcPr>
        <w:tcBorders>
          <w:left w:val="nil"/>
          <w:right w:val="nil"/>
          <w:insideH w:val="nil"/>
          <w:insideV w:val="nil"/>
        </w:tcBorders>
        <w:shd w:val="clear" w:color="auto" w:fill="E2F0EA" w:themeFill="accent3" w:themeFillTint="3F"/>
      </w:tcPr>
    </w:tblStylePr>
  </w:style>
  <w:style w:type="table" w:styleId="HelleSchattierung-Akzent4">
    <w:name w:val="Light Shading Accent 4"/>
    <w:basedOn w:val="NormaleTabelle"/>
    <w:uiPriority w:val="60"/>
    <w:rsid w:val="00712838"/>
    <w:pPr>
      <w:spacing w:after="0" w:line="240" w:lineRule="auto"/>
    </w:pPr>
    <w:rPr>
      <w:color w:val="A4B936" w:themeColor="accent4" w:themeShade="BF"/>
    </w:rPr>
    <w:tblPr>
      <w:tblStyleRowBandSize w:val="1"/>
      <w:tblStyleColBandSize w:val="1"/>
      <w:tblBorders>
        <w:top w:val="single" w:sz="8" w:space="0" w:color="C4D46C" w:themeColor="accent4"/>
        <w:bottom w:val="single" w:sz="8" w:space="0" w:color="C4D46C" w:themeColor="accent4"/>
      </w:tblBorders>
    </w:tblPr>
    <w:tblStylePr w:type="firstRow">
      <w:pPr>
        <w:spacing w:before="0" w:after="0" w:line="240" w:lineRule="auto"/>
      </w:pPr>
      <w:rPr>
        <w:b/>
        <w:bCs/>
      </w:rPr>
      <w:tblPr/>
      <w:tcPr>
        <w:tcBorders>
          <w:top w:val="single" w:sz="8" w:space="0" w:color="C4D46C" w:themeColor="accent4"/>
          <w:left w:val="nil"/>
          <w:bottom w:val="single" w:sz="8" w:space="0" w:color="C4D46C" w:themeColor="accent4"/>
          <w:right w:val="nil"/>
          <w:insideH w:val="nil"/>
          <w:insideV w:val="nil"/>
        </w:tcBorders>
      </w:tcPr>
    </w:tblStylePr>
    <w:tblStylePr w:type="lastRow">
      <w:pPr>
        <w:spacing w:before="0" w:after="0" w:line="240" w:lineRule="auto"/>
      </w:pPr>
      <w:rPr>
        <w:b/>
        <w:bCs/>
      </w:rPr>
      <w:tblPr/>
      <w:tcPr>
        <w:tcBorders>
          <w:top w:val="single" w:sz="8" w:space="0" w:color="C4D46C" w:themeColor="accent4"/>
          <w:left w:val="nil"/>
          <w:bottom w:val="single" w:sz="8" w:space="0" w:color="C4D46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DA" w:themeFill="accent4" w:themeFillTint="3F"/>
      </w:tcPr>
    </w:tblStylePr>
    <w:tblStylePr w:type="band1Horz">
      <w:tblPr/>
      <w:tcPr>
        <w:tcBorders>
          <w:left w:val="nil"/>
          <w:right w:val="nil"/>
          <w:insideH w:val="nil"/>
          <w:insideV w:val="nil"/>
        </w:tcBorders>
        <w:shd w:val="clear" w:color="auto" w:fill="F0F4DA" w:themeFill="accent4" w:themeFillTint="3F"/>
      </w:tcPr>
    </w:tblStylePr>
  </w:style>
  <w:style w:type="table" w:styleId="HelleSchattierung-Akzent5">
    <w:name w:val="Light Shading Accent 5"/>
    <w:basedOn w:val="NormaleTabelle"/>
    <w:uiPriority w:val="60"/>
    <w:rsid w:val="00712838"/>
    <w:pPr>
      <w:spacing w:after="0" w:line="240" w:lineRule="auto"/>
    </w:pPr>
    <w:rPr>
      <w:color w:val="E09B20" w:themeColor="accent5" w:themeShade="BF"/>
    </w:rPr>
    <w:tblPr>
      <w:tblStyleRowBandSize w:val="1"/>
      <w:tblStyleColBandSize w:val="1"/>
      <w:tblBorders>
        <w:top w:val="single" w:sz="8" w:space="0" w:color="EBBE6D" w:themeColor="accent5"/>
        <w:bottom w:val="single" w:sz="8" w:space="0" w:color="EBBE6D" w:themeColor="accent5"/>
      </w:tblBorders>
    </w:tblPr>
    <w:tblStylePr w:type="firstRow">
      <w:pPr>
        <w:spacing w:before="0" w:after="0" w:line="240" w:lineRule="auto"/>
      </w:pPr>
      <w:rPr>
        <w:b/>
        <w:bCs/>
      </w:rPr>
      <w:tblPr/>
      <w:tcPr>
        <w:tcBorders>
          <w:top w:val="single" w:sz="8" w:space="0" w:color="EBBE6D" w:themeColor="accent5"/>
          <w:left w:val="nil"/>
          <w:bottom w:val="single" w:sz="8" w:space="0" w:color="EBBE6D" w:themeColor="accent5"/>
          <w:right w:val="nil"/>
          <w:insideH w:val="nil"/>
          <w:insideV w:val="nil"/>
        </w:tcBorders>
      </w:tcPr>
    </w:tblStylePr>
    <w:tblStylePr w:type="lastRow">
      <w:pPr>
        <w:spacing w:before="0" w:after="0" w:line="240" w:lineRule="auto"/>
      </w:pPr>
      <w:rPr>
        <w:b/>
        <w:bCs/>
      </w:rPr>
      <w:tblPr/>
      <w:tcPr>
        <w:tcBorders>
          <w:top w:val="single" w:sz="8" w:space="0" w:color="EBBE6D" w:themeColor="accent5"/>
          <w:left w:val="nil"/>
          <w:bottom w:val="single" w:sz="8" w:space="0" w:color="EBBE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EDA" w:themeFill="accent5" w:themeFillTint="3F"/>
      </w:tcPr>
    </w:tblStylePr>
    <w:tblStylePr w:type="band1Horz">
      <w:tblPr/>
      <w:tcPr>
        <w:tcBorders>
          <w:left w:val="nil"/>
          <w:right w:val="nil"/>
          <w:insideH w:val="nil"/>
          <w:insideV w:val="nil"/>
        </w:tcBorders>
        <w:shd w:val="clear" w:color="auto" w:fill="FAEEDA" w:themeFill="accent5" w:themeFillTint="3F"/>
      </w:tcPr>
    </w:tblStylePr>
  </w:style>
  <w:style w:type="table" w:styleId="HelleSchattierung-Akzent6">
    <w:name w:val="Light Shading Accent 6"/>
    <w:basedOn w:val="NormaleTabelle"/>
    <w:uiPriority w:val="60"/>
    <w:rsid w:val="00712838"/>
    <w:pPr>
      <w:spacing w:after="0" w:line="240" w:lineRule="auto"/>
    </w:pPr>
    <w:rPr>
      <w:color w:val="CD4074" w:themeColor="accent6" w:themeShade="BF"/>
    </w:rPr>
    <w:tblPr>
      <w:tblStyleRowBandSize w:val="1"/>
      <w:tblStyleColBandSize w:val="1"/>
      <w:tblBorders>
        <w:top w:val="single" w:sz="8" w:space="0" w:color="E088A9" w:themeColor="accent6"/>
        <w:bottom w:val="single" w:sz="8" w:space="0" w:color="E088A9" w:themeColor="accent6"/>
      </w:tblBorders>
    </w:tblPr>
    <w:tblStylePr w:type="firstRow">
      <w:pPr>
        <w:spacing w:before="0" w:after="0" w:line="240" w:lineRule="auto"/>
      </w:pPr>
      <w:rPr>
        <w:b/>
        <w:bCs/>
      </w:rPr>
      <w:tblPr/>
      <w:tcPr>
        <w:tcBorders>
          <w:top w:val="single" w:sz="8" w:space="0" w:color="E088A9" w:themeColor="accent6"/>
          <w:left w:val="nil"/>
          <w:bottom w:val="single" w:sz="8" w:space="0" w:color="E088A9" w:themeColor="accent6"/>
          <w:right w:val="nil"/>
          <w:insideH w:val="nil"/>
          <w:insideV w:val="nil"/>
        </w:tcBorders>
      </w:tcPr>
    </w:tblStylePr>
    <w:tblStylePr w:type="lastRow">
      <w:pPr>
        <w:spacing w:before="0" w:after="0" w:line="240" w:lineRule="auto"/>
      </w:pPr>
      <w:rPr>
        <w:b/>
        <w:bCs/>
      </w:rPr>
      <w:tblPr/>
      <w:tcPr>
        <w:tcBorders>
          <w:top w:val="single" w:sz="8" w:space="0" w:color="E088A9" w:themeColor="accent6"/>
          <w:left w:val="nil"/>
          <w:bottom w:val="single" w:sz="8" w:space="0" w:color="E088A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1E9" w:themeFill="accent6" w:themeFillTint="3F"/>
      </w:tcPr>
    </w:tblStylePr>
    <w:tblStylePr w:type="band1Horz">
      <w:tblPr/>
      <w:tcPr>
        <w:tcBorders>
          <w:left w:val="nil"/>
          <w:right w:val="nil"/>
          <w:insideH w:val="nil"/>
          <w:insideV w:val="nil"/>
        </w:tcBorders>
        <w:shd w:val="clear" w:color="auto" w:fill="F7E1E9" w:themeFill="accent6" w:themeFillTint="3F"/>
      </w:tcPr>
    </w:tblStylePr>
  </w:style>
  <w:style w:type="table" w:customStyle="1" w:styleId="HellesRaster1">
    <w:name w:val="Helles Raster1"/>
    <w:basedOn w:val="NormaleTabelle"/>
    <w:uiPriority w:val="62"/>
    <w:rsid w:val="007128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1">
    <w:name w:val="Helles Raster - Akzent 11"/>
    <w:basedOn w:val="NormaleTabelle"/>
    <w:uiPriority w:val="62"/>
    <w:rsid w:val="00712838"/>
    <w:pPr>
      <w:spacing w:after="0" w:line="240" w:lineRule="auto"/>
    </w:pPr>
    <w:tblPr>
      <w:tblStyleRowBandSize w:val="1"/>
      <w:tblStyleColBandSize w:val="1"/>
      <w:tblBorders>
        <w:top w:val="single" w:sz="8" w:space="0" w:color="7EACD4" w:themeColor="accent1"/>
        <w:left w:val="single" w:sz="8" w:space="0" w:color="7EACD4" w:themeColor="accent1"/>
        <w:bottom w:val="single" w:sz="8" w:space="0" w:color="7EACD4" w:themeColor="accent1"/>
        <w:right w:val="single" w:sz="8" w:space="0" w:color="7EACD4" w:themeColor="accent1"/>
        <w:insideH w:val="single" w:sz="8" w:space="0" w:color="7EACD4" w:themeColor="accent1"/>
        <w:insideV w:val="single" w:sz="8" w:space="0" w:color="7EAC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ACD4" w:themeColor="accent1"/>
          <w:left w:val="single" w:sz="8" w:space="0" w:color="7EACD4" w:themeColor="accent1"/>
          <w:bottom w:val="single" w:sz="18" w:space="0" w:color="7EACD4" w:themeColor="accent1"/>
          <w:right w:val="single" w:sz="8" w:space="0" w:color="7EACD4" w:themeColor="accent1"/>
          <w:insideH w:val="nil"/>
          <w:insideV w:val="single" w:sz="8" w:space="0" w:color="7EAC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ACD4" w:themeColor="accent1"/>
          <w:left w:val="single" w:sz="8" w:space="0" w:color="7EACD4" w:themeColor="accent1"/>
          <w:bottom w:val="single" w:sz="8" w:space="0" w:color="7EACD4" w:themeColor="accent1"/>
          <w:right w:val="single" w:sz="8" w:space="0" w:color="7EACD4" w:themeColor="accent1"/>
          <w:insideH w:val="nil"/>
          <w:insideV w:val="single" w:sz="8" w:space="0" w:color="7EAC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ACD4" w:themeColor="accent1"/>
          <w:left w:val="single" w:sz="8" w:space="0" w:color="7EACD4" w:themeColor="accent1"/>
          <w:bottom w:val="single" w:sz="8" w:space="0" w:color="7EACD4" w:themeColor="accent1"/>
          <w:right w:val="single" w:sz="8" w:space="0" w:color="7EACD4" w:themeColor="accent1"/>
        </w:tcBorders>
      </w:tcPr>
    </w:tblStylePr>
    <w:tblStylePr w:type="band1Vert">
      <w:tblPr/>
      <w:tcPr>
        <w:tcBorders>
          <w:top w:val="single" w:sz="8" w:space="0" w:color="7EACD4" w:themeColor="accent1"/>
          <w:left w:val="single" w:sz="8" w:space="0" w:color="7EACD4" w:themeColor="accent1"/>
          <w:bottom w:val="single" w:sz="8" w:space="0" w:color="7EACD4" w:themeColor="accent1"/>
          <w:right w:val="single" w:sz="8" w:space="0" w:color="7EACD4" w:themeColor="accent1"/>
        </w:tcBorders>
        <w:shd w:val="clear" w:color="auto" w:fill="DFEAF4" w:themeFill="accent1" w:themeFillTint="3F"/>
      </w:tcPr>
    </w:tblStylePr>
    <w:tblStylePr w:type="band1Horz">
      <w:tblPr/>
      <w:tcPr>
        <w:tcBorders>
          <w:top w:val="single" w:sz="8" w:space="0" w:color="7EACD4" w:themeColor="accent1"/>
          <w:left w:val="single" w:sz="8" w:space="0" w:color="7EACD4" w:themeColor="accent1"/>
          <w:bottom w:val="single" w:sz="8" w:space="0" w:color="7EACD4" w:themeColor="accent1"/>
          <w:right w:val="single" w:sz="8" w:space="0" w:color="7EACD4" w:themeColor="accent1"/>
          <w:insideV w:val="single" w:sz="8" w:space="0" w:color="7EACD4" w:themeColor="accent1"/>
        </w:tcBorders>
        <w:shd w:val="clear" w:color="auto" w:fill="DFEAF4" w:themeFill="accent1" w:themeFillTint="3F"/>
      </w:tcPr>
    </w:tblStylePr>
    <w:tblStylePr w:type="band2Horz">
      <w:tblPr/>
      <w:tcPr>
        <w:tcBorders>
          <w:top w:val="single" w:sz="8" w:space="0" w:color="7EACD4" w:themeColor="accent1"/>
          <w:left w:val="single" w:sz="8" w:space="0" w:color="7EACD4" w:themeColor="accent1"/>
          <w:bottom w:val="single" w:sz="8" w:space="0" w:color="7EACD4" w:themeColor="accent1"/>
          <w:right w:val="single" w:sz="8" w:space="0" w:color="7EACD4" w:themeColor="accent1"/>
          <w:insideV w:val="single" w:sz="8" w:space="0" w:color="7EACD4" w:themeColor="accent1"/>
        </w:tcBorders>
      </w:tcPr>
    </w:tblStylePr>
  </w:style>
  <w:style w:type="table" w:styleId="HellesRaster-Akzent2">
    <w:name w:val="Light Grid Accent 2"/>
    <w:basedOn w:val="NormaleTabelle"/>
    <w:uiPriority w:val="62"/>
    <w:rsid w:val="00712838"/>
    <w:pPr>
      <w:spacing w:after="0" w:line="240" w:lineRule="auto"/>
    </w:pPr>
    <w:tblPr>
      <w:tblStyleRowBandSize w:val="1"/>
      <w:tblStyleColBandSize w:val="1"/>
      <w:tblBorders>
        <w:top w:val="single" w:sz="8" w:space="0" w:color="5AB7C5" w:themeColor="accent2"/>
        <w:left w:val="single" w:sz="8" w:space="0" w:color="5AB7C5" w:themeColor="accent2"/>
        <w:bottom w:val="single" w:sz="8" w:space="0" w:color="5AB7C5" w:themeColor="accent2"/>
        <w:right w:val="single" w:sz="8" w:space="0" w:color="5AB7C5" w:themeColor="accent2"/>
        <w:insideH w:val="single" w:sz="8" w:space="0" w:color="5AB7C5" w:themeColor="accent2"/>
        <w:insideV w:val="single" w:sz="8" w:space="0" w:color="5AB7C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7C5" w:themeColor="accent2"/>
          <w:left w:val="single" w:sz="8" w:space="0" w:color="5AB7C5" w:themeColor="accent2"/>
          <w:bottom w:val="single" w:sz="18" w:space="0" w:color="5AB7C5" w:themeColor="accent2"/>
          <w:right w:val="single" w:sz="8" w:space="0" w:color="5AB7C5" w:themeColor="accent2"/>
          <w:insideH w:val="nil"/>
          <w:insideV w:val="single" w:sz="8" w:space="0" w:color="5AB7C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7C5" w:themeColor="accent2"/>
          <w:left w:val="single" w:sz="8" w:space="0" w:color="5AB7C5" w:themeColor="accent2"/>
          <w:bottom w:val="single" w:sz="8" w:space="0" w:color="5AB7C5" w:themeColor="accent2"/>
          <w:right w:val="single" w:sz="8" w:space="0" w:color="5AB7C5" w:themeColor="accent2"/>
          <w:insideH w:val="nil"/>
          <w:insideV w:val="single" w:sz="8" w:space="0" w:color="5AB7C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7C5" w:themeColor="accent2"/>
          <w:left w:val="single" w:sz="8" w:space="0" w:color="5AB7C5" w:themeColor="accent2"/>
          <w:bottom w:val="single" w:sz="8" w:space="0" w:color="5AB7C5" w:themeColor="accent2"/>
          <w:right w:val="single" w:sz="8" w:space="0" w:color="5AB7C5" w:themeColor="accent2"/>
        </w:tcBorders>
      </w:tcPr>
    </w:tblStylePr>
    <w:tblStylePr w:type="band1Vert">
      <w:tblPr/>
      <w:tcPr>
        <w:tcBorders>
          <w:top w:val="single" w:sz="8" w:space="0" w:color="5AB7C5" w:themeColor="accent2"/>
          <w:left w:val="single" w:sz="8" w:space="0" w:color="5AB7C5" w:themeColor="accent2"/>
          <w:bottom w:val="single" w:sz="8" w:space="0" w:color="5AB7C5" w:themeColor="accent2"/>
          <w:right w:val="single" w:sz="8" w:space="0" w:color="5AB7C5" w:themeColor="accent2"/>
        </w:tcBorders>
        <w:shd w:val="clear" w:color="auto" w:fill="D6EDF0" w:themeFill="accent2" w:themeFillTint="3F"/>
      </w:tcPr>
    </w:tblStylePr>
    <w:tblStylePr w:type="band1Horz">
      <w:tblPr/>
      <w:tcPr>
        <w:tcBorders>
          <w:top w:val="single" w:sz="8" w:space="0" w:color="5AB7C5" w:themeColor="accent2"/>
          <w:left w:val="single" w:sz="8" w:space="0" w:color="5AB7C5" w:themeColor="accent2"/>
          <w:bottom w:val="single" w:sz="8" w:space="0" w:color="5AB7C5" w:themeColor="accent2"/>
          <w:right w:val="single" w:sz="8" w:space="0" w:color="5AB7C5" w:themeColor="accent2"/>
          <w:insideV w:val="single" w:sz="8" w:space="0" w:color="5AB7C5" w:themeColor="accent2"/>
        </w:tcBorders>
        <w:shd w:val="clear" w:color="auto" w:fill="D6EDF0" w:themeFill="accent2" w:themeFillTint="3F"/>
      </w:tcPr>
    </w:tblStylePr>
    <w:tblStylePr w:type="band2Horz">
      <w:tblPr/>
      <w:tcPr>
        <w:tcBorders>
          <w:top w:val="single" w:sz="8" w:space="0" w:color="5AB7C5" w:themeColor="accent2"/>
          <w:left w:val="single" w:sz="8" w:space="0" w:color="5AB7C5" w:themeColor="accent2"/>
          <w:bottom w:val="single" w:sz="8" w:space="0" w:color="5AB7C5" w:themeColor="accent2"/>
          <w:right w:val="single" w:sz="8" w:space="0" w:color="5AB7C5" w:themeColor="accent2"/>
          <w:insideV w:val="single" w:sz="8" w:space="0" w:color="5AB7C5" w:themeColor="accent2"/>
        </w:tcBorders>
      </w:tcPr>
    </w:tblStylePr>
  </w:style>
  <w:style w:type="table" w:styleId="HellesRaster-Akzent3">
    <w:name w:val="Light Grid Accent 3"/>
    <w:basedOn w:val="NormaleTabelle"/>
    <w:uiPriority w:val="62"/>
    <w:rsid w:val="00712838"/>
    <w:pPr>
      <w:spacing w:after="0" w:line="240" w:lineRule="auto"/>
    </w:pPr>
    <w:tblPr>
      <w:tblStyleRowBandSize w:val="1"/>
      <w:tblStyleColBandSize w:val="1"/>
      <w:tblBorders>
        <w:top w:val="single" w:sz="8" w:space="0" w:color="8BC4AB" w:themeColor="accent3"/>
        <w:left w:val="single" w:sz="8" w:space="0" w:color="8BC4AB" w:themeColor="accent3"/>
        <w:bottom w:val="single" w:sz="8" w:space="0" w:color="8BC4AB" w:themeColor="accent3"/>
        <w:right w:val="single" w:sz="8" w:space="0" w:color="8BC4AB" w:themeColor="accent3"/>
        <w:insideH w:val="single" w:sz="8" w:space="0" w:color="8BC4AB" w:themeColor="accent3"/>
        <w:insideV w:val="single" w:sz="8" w:space="0" w:color="8BC4A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C4AB" w:themeColor="accent3"/>
          <w:left w:val="single" w:sz="8" w:space="0" w:color="8BC4AB" w:themeColor="accent3"/>
          <w:bottom w:val="single" w:sz="18" w:space="0" w:color="8BC4AB" w:themeColor="accent3"/>
          <w:right w:val="single" w:sz="8" w:space="0" w:color="8BC4AB" w:themeColor="accent3"/>
          <w:insideH w:val="nil"/>
          <w:insideV w:val="single" w:sz="8" w:space="0" w:color="8BC4A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C4AB" w:themeColor="accent3"/>
          <w:left w:val="single" w:sz="8" w:space="0" w:color="8BC4AB" w:themeColor="accent3"/>
          <w:bottom w:val="single" w:sz="8" w:space="0" w:color="8BC4AB" w:themeColor="accent3"/>
          <w:right w:val="single" w:sz="8" w:space="0" w:color="8BC4AB" w:themeColor="accent3"/>
          <w:insideH w:val="nil"/>
          <w:insideV w:val="single" w:sz="8" w:space="0" w:color="8BC4A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C4AB" w:themeColor="accent3"/>
          <w:left w:val="single" w:sz="8" w:space="0" w:color="8BC4AB" w:themeColor="accent3"/>
          <w:bottom w:val="single" w:sz="8" w:space="0" w:color="8BC4AB" w:themeColor="accent3"/>
          <w:right w:val="single" w:sz="8" w:space="0" w:color="8BC4AB" w:themeColor="accent3"/>
        </w:tcBorders>
      </w:tcPr>
    </w:tblStylePr>
    <w:tblStylePr w:type="band1Vert">
      <w:tblPr/>
      <w:tcPr>
        <w:tcBorders>
          <w:top w:val="single" w:sz="8" w:space="0" w:color="8BC4AB" w:themeColor="accent3"/>
          <w:left w:val="single" w:sz="8" w:space="0" w:color="8BC4AB" w:themeColor="accent3"/>
          <w:bottom w:val="single" w:sz="8" w:space="0" w:color="8BC4AB" w:themeColor="accent3"/>
          <w:right w:val="single" w:sz="8" w:space="0" w:color="8BC4AB" w:themeColor="accent3"/>
        </w:tcBorders>
        <w:shd w:val="clear" w:color="auto" w:fill="E2F0EA" w:themeFill="accent3" w:themeFillTint="3F"/>
      </w:tcPr>
    </w:tblStylePr>
    <w:tblStylePr w:type="band1Horz">
      <w:tblPr/>
      <w:tcPr>
        <w:tcBorders>
          <w:top w:val="single" w:sz="8" w:space="0" w:color="8BC4AB" w:themeColor="accent3"/>
          <w:left w:val="single" w:sz="8" w:space="0" w:color="8BC4AB" w:themeColor="accent3"/>
          <w:bottom w:val="single" w:sz="8" w:space="0" w:color="8BC4AB" w:themeColor="accent3"/>
          <w:right w:val="single" w:sz="8" w:space="0" w:color="8BC4AB" w:themeColor="accent3"/>
          <w:insideV w:val="single" w:sz="8" w:space="0" w:color="8BC4AB" w:themeColor="accent3"/>
        </w:tcBorders>
        <w:shd w:val="clear" w:color="auto" w:fill="E2F0EA" w:themeFill="accent3" w:themeFillTint="3F"/>
      </w:tcPr>
    </w:tblStylePr>
    <w:tblStylePr w:type="band2Horz">
      <w:tblPr/>
      <w:tcPr>
        <w:tcBorders>
          <w:top w:val="single" w:sz="8" w:space="0" w:color="8BC4AB" w:themeColor="accent3"/>
          <w:left w:val="single" w:sz="8" w:space="0" w:color="8BC4AB" w:themeColor="accent3"/>
          <w:bottom w:val="single" w:sz="8" w:space="0" w:color="8BC4AB" w:themeColor="accent3"/>
          <w:right w:val="single" w:sz="8" w:space="0" w:color="8BC4AB" w:themeColor="accent3"/>
          <w:insideV w:val="single" w:sz="8" w:space="0" w:color="8BC4AB" w:themeColor="accent3"/>
        </w:tcBorders>
      </w:tcPr>
    </w:tblStylePr>
  </w:style>
  <w:style w:type="table" w:styleId="HellesRaster-Akzent4">
    <w:name w:val="Light Grid Accent 4"/>
    <w:basedOn w:val="NormaleTabelle"/>
    <w:uiPriority w:val="62"/>
    <w:rsid w:val="00712838"/>
    <w:pPr>
      <w:spacing w:after="0" w:line="240" w:lineRule="auto"/>
    </w:pPr>
    <w:tblPr>
      <w:tblStyleRowBandSize w:val="1"/>
      <w:tblStyleColBandSize w:val="1"/>
      <w:tblBorders>
        <w:top w:val="single" w:sz="8" w:space="0" w:color="C4D46C" w:themeColor="accent4"/>
        <w:left w:val="single" w:sz="8" w:space="0" w:color="C4D46C" w:themeColor="accent4"/>
        <w:bottom w:val="single" w:sz="8" w:space="0" w:color="C4D46C" w:themeColor="accent4"/>
        <w:right w:val="single" w:sz="8" w:space="0" w:color="C4D46C" w:themeColor="accent4"/>
        <w:insideH w:val="single" w:sz="8" w:space="0" w:color="C4D46C" w:themeColor="accent4"/>
        <w:insideV w:val="single" w:sz="8" w:space="0" w:color="C4D46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4D46C" w:themeColor="accent4"/>
          <w:left w:val="single" w:sz="8" w:space="0" w:color="C4D46C" w:themeColor="accent4"/>
          <w:bottom w:val="single" w:sz="18" w:space="0" w:color="C4D46C" w:themeColor="accent4"/>
          <w:right w:val="single" w:sz="8" w:space="0" w:color="C4D46C" w:themeColor="accent4"/>
          <w:insideH w:val="nil"/>
          <w:insideV w:val="single" w:sz="8" w:space="0" w:color="C4D46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D46C" w:themeColor="accent4"/>
          <w:left w:val="single" w:sz="8" w:space="0" w:color="C4D46C" w:themeColor="accent4"/>
          <w:bottom w:val="single" w:sz="8" w:space="0" w:color="C4D46C" w:themeColor="accent4"/>
          <w:right w:val="single" w:sz="8" w:space="0" w:color="C4D46C" w:themeColor="accent4"/>
          <w:insideH w:val="nil"/>
          <w:insideV w:val="single" w:sz="8" w:space="0" w:color="C4D46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D46C" w:themeColor="accent4"/>
          <w:left w:val="single" w:sz="8" w:space="0" w:color="C4D46C" w:themeColor="accent4"/>
          <w:bottom w:val="single" w:sz="8" w:space="0" w:color="C4D46C" w:themeColor="accent4"/>
          <w:right w:val="single" w:sz="8" w:space="0" w:color="C4D46C" w:themeColor="accent4"/>
        </w:tcBorders>
      </w:tcPr>
    </w:tblStylePr>
    <w:tblStylePr w:type="band1Vert">
      <w:tblPr/>
      <w:tcPr>
        <w:tcBorders>
          <w:top w:val="single" w:sz="8" w:space="0" w:color="C4D46C" w:themeColor="accent4"/>
          <w:left w:val="single" w:sz="8" w:space="0" w:color="C4D46C" w:themeColor="accent4"/>
          <w:bottom w:val="single" w:sz="8" w:space="0" w:color="C4D46C" w:themeColor="accent4"/>
          <w:right w:val="single" w:sz="8" w:space="0" w:color="C4D46C" w:themeColor="accent4"/>
        </w:tcBorders>
        <w:shd w:val="clear" w:color="auto" w:fill="F0F4DA" w:themeFill="accent4" w:themeFillTint="3F"/>
      </w:tcPr>
    </w:tblStylePr>
    <w:tblStylePr w:type="band1Horz">
      <w:tblPr/>
      <w:tcPr>
        <w:tcBorders>
          <w:top w:val="single" w:sz="8" w:space="0" w:color="C4D46C" w:themeColor="accent4"/>
          <w:left w:val="single" w:sz="8" w:space="0" w:color="C4D46C" w:themeColor="accent4"/>
          <w:bottom w:val="single" w:sz="8" w:space="0" w:color="C4D46C" w:themeColor="accent4"/>
          <w:right w:val="single" w:sz="8" w:space="0" w:color="C4D46C" w:themeColor="accent4"/>
          <w:insideV w:val="single" w:sz="8" w:space="0" w:color="C4D46C" w:themeColor="accent4"/>
        </w:tcBorders>
        <w:shd w:val="clear" w:color="auto" w:fill="F0F4DA" w:themeFill="accent4" w:themeFillTint="3F"/>
      </w:tcPr>
    </w:tblStylePr>
    <w:tblStylePr w:type="band2Horz">
      <w:tblPr/>
      <w:tcPr>
        <w:tcBorders>
          <w:top w:val="single" w:sz="8" w:space="0" w:color="C4D46C" w:themeColor="accent4"/>
          <w:left w:val="single" w:sz="8" w:space="0" w:color="C4D46C" w:themeColor="accent4"/>
          <w:bottom w:val="single" w:sz="8" w:space="0" w:color="C4D46C" w:themeColor="accent4"/>
          <w:right w:val="single" w:sz="8" w:space="0" w:color="C4D46C" w:themeColor="accent4"/>
          <w:insideV w:val="single" w:sz="8" w:space="0" w:color="C4D46C" w:themeColor="accent4"/>
        </w:tcBorders>
      </w:tcPr>
    </w:tblStylePr>
  </w:style>
  <w:style w:type="table" w:styleId="HellesRaster-Akzent5">
    <w:name w:val="Light Grid Accent 5"/>
    <w:basedOn w:val="NormaleTabelle"/>
    <w:uiPriority w:val="62"/>
    <w:rsid w:val="00712838"/>
    <w:pPr>
      <w:spacing w:after="0" w:line="240" w:lineRule="auto"/>
    </w:pPr>
    <w:tblPr>
      <w:tblStyleRowBandSize w:val="1"/>
      <w:tblStyleColBandSize w:val="1"/>
      <w:tblBorders>
        <w:top w:val="single" w:sz="8" w:space="0" w:color="EBBE6D" w:themeColor="accent5"/>
        <w:left w:val="single" w:sz="8" w:space="0" w:color="EBBE6D" w:themeColor="accent5"/>
        <w:bottom w:val="single" w:sz="8" w:space="0" w:color="EBBE6D" w:themeColor="accent5"/>
        <w:right w:val="single" w:sz="8" w:space="0" w:color="EBBE6D" w:themeColor="accent5"/>
        <w:insideH w:val="single" w:sz="8" w:space="0" w:color="EBBE6D" w:themeColor="accent5"/>
        <w:insideV w:val="single" w:sz="8" w:space="0" w:color="EBBE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BE6D" w:themeColor="accent5"/>
          <w:left w:val="single" w:sz="8" w:space="0" w:color="EBBE6D" w:themeColor="accent5"/>
          <w:bottom w:val="single" w:sz="18" w:space="0" w:color="EBBE6D" w:themeColor="accent5"/>
          <w:right w:val="single" w:sz="8" w:space="0" w:color="EBBE6D" w:themeColor="accent5"/>
          <w:insideH w:val="nil"/>
          <w:insideV w:val="single" w:sz="8" w:space="0" w:color="EBBE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BE6D" w:themeColor="accent5"/>
          <w:left w:val="single" w:sz="8" w:space="0" w:color="EBBE6D" w:themeColor="accent5"/>
          <w:bottom w:val="single" w:sz="8" w:space="0" w:color="EBBE6D" w:themeColor="accent5"/>
          <w:right w:val="single" w:sz="8" w:space="0" w:color="EBBE6D" w:themeColor="accent5"/>
          <w:insideH w:val="nil"/>
          <w:insideV w:val="single" w:sz="8" w:space="0" w:color="EBBE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BE6D" w:themeColor="accent5"/>
          <w:left w:val="single" w:sz="8" w:space="0" w:color="EBBE6D" w:themeColor="accent5"/>
          <w:bottom w:val="single" w:sz="8" w:space="0" w:color="EBBE6D" w:themeColor="accent5"/>
          <w:right w:val="single" w:sz="8" w:space="0" w:color="EBBE6D" w:themeColor="accent5"/>
        </w:tcBorders>
      </w:tcPr>
    </w:tblStylePr>
    <w:tblStylePr w:type="band1Vert">
      <w:tblPr/>
      <w:tcPr>
        <w:tcBorders>
          <w:top w:val="single" w:sz="8" w:space="0" w:color="EBBE6D" w:themeColor="accent5"/>
          <w:left w:val="single" w:sz="8" w:space="0" w:color="EBBE6D" w:themeColor="accent5"/>
          <w:bottom w:val="single" w:sz="8" w:space="0" w:color="EBBE6D" w:themeColor="accent5"/>
          <w:right w:val="single" w:sz="8" w:space="0" w:color="EBBE6D" w:themeColor="accent5"/>
        </w:tcBorders>
        <w:shd w:val="clear" w:color="auto" w:fill="FAEEDA" w:themeFill="accent5" w:themeFillTint="3F"/>
      </w:tcPr>
    </w:tblStylePr>
    <w:tblStylePr w:type="band1Horz">
      <w:tblPr/>
      <w:tcPr>
        <w:tcBorders>
          <w:top w:val="single" w:sz="8" w:space="0" w:color="EBBE6D" w:themeColor="accent5"/>
          <w:left w:val="single" w:sz="8" w:space="0" w:color="EBBE6D" w:themeColor="accent5"/>
          <w:bottom w:val="single" w:sz="8" w:space="0" w:color="EBBE6D" w:themeColor="accent5"/>
          <w:right w:val="single" w:sz="8" w:space="0" w:color="EBBE6D" w:themeColor="accent5"/>
          <w:insideV w:val="single" w:sz="8" w:space="0" w:color="EBBE6D" w:themeColor="accent5"/>
        </w:tcBorders>
        <w:shd w:val="clear" w:color="auto" w:fill="FAEEDA" w:themeFill="accent5" w:themeFillTint="3F"/>
      </w:tcPr>
    </w:tblStylePr>
    <w:tblStylePr w:type="band2Horz">
      <w:tblPr/>
      <w:tcPr>
        <w:tcBorders>
          <w:top w:val="single" w:sz="8" w:space="0" w:color="EBBE6D" w:themeColor="accent5"/>
          <w:left w:val="single" w:sz="8" w:space="0" w:color="EBBE6D" w:themeColor="accent5"/>
          <w:bottom w:val="single" w:sz="8" w:space="0" w:color="EBBE6D" w:themeColor="accent5"/>
          <w:right w:val="single" w:sz="8" w:space="0" w:color="EBBE6D" w:themeColor="accent5"/>
          <w:insideV w:val="single" w:sz="8" w:space="0" w:color="EBBE6D" w:themeColor="accent5"/>
        </w:tcBorders>
      </w:tcPr>
    </w:tblStylePr>
  </w:style>
  <w:style w:type="table" w:styleId="HellesRaster-Akzent6">
    <w:name w:val="Light Grid Accent 6"/>
    <w:basedOn w:val="NormaleTabelle"/>
    <w:uiPriority w:val="62"/>
    <w:rsid w:val="00712838"/>
    <w:pPr>
      <w:spacing w:after="0" w:line="240" w:lineRule="auto"/>
    </w:pPr>
    <w:tblPr>
      <w:tblStyleRowBandSize w:val="1"/>
      <w:tblStyleColBandSize w:val="1"/>
      <w:tblBorders>
        <w:top w:val="single" w:sz="8" w:space="0" w:color="E088A9" w:themeColor="accent6"/>
        <w:left w:val="single" w:sz="8" w:space="0" w:color="E088A9" w:themeColor="accent6"/>
        <w:bottom w:val="single" w:sz="8" w:space="0" w:color="E088A9" w:themeColor="accent6"/>
        <w:right w:val="single" w:sz="8" w:space="0" w:color="E088A9" w:themeColor="accent6"/>
        <w:insideH w:val="single" w:sz="8" w:space="0" w:color="E088A9" w:themeColor="accent6"/>
        <w:insideV w:val="single" w:sz="8" w:space="0" w:color="E088A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88A9" w:themeColor="accent6"/>
          <w:left w:val="single" w:sz="8" w:space="0" w:color="E088A9" w:themeColor="accent6"/>
          <w:bottom w:val="single" w:sz="18" w:space="0" w:color="E088A9" w:themeColor="accent6"/>
          <w:right w:val="single" w:sz="8" w:space="0" w:color="E088A9" w:themeColor="accent6"/>
          <w:insideH w:val="nil"/>
          <w:insideV w:val="single" w:sz="8" w:space="0" w:color="E088A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88A9" w:themeColor="accent6"/>
          <w:left w:val="single" w:sz="8" w:space="0" w:color="E088A9" w:themeColor="accent6"/>
          <w:bottom w:val="single" w:sz="8" w:space="0" w:color="E088A9" w:themeColor="accent6"/>
          <w:right w:val="single" w:sz="8" w:space="0" w:color="E088A9" w:themeColor="accent6"/>
          <w:insideH w:val="nil"/>
          <w:insideV w:val="single" w:sz="8" w:space="0" w:color="E088A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88A9" w:themeColor="accent6"/>
          <w:left w:val="single" w:sz="8" w:space="0" w:color="E088A9" w:themeColor="accent6"/>
          <w:bottom w:val="single" w:sz="8" w:space="0" w:color="E088A9" w:themeColor="accent6"/>
          <w:right w:val="single" w:sz="8" w:space="0" w:color="E088A9" w:themeColor="accent6"/>
        </w:tcBorders>
      </w:tcPr>
    </w:tblStylePr>
    <w:tblStylePr w:type="band1Vert">
      <w:tblPr/>
      <w:tcPr>
        <w:tcBorders>
          <w:top w:val="single" w:sz="8" w:space="0" w:color="E088A9" w:themeColor="accent6"/>
          <w:left w:val="single" w:sz="8" w:space="0" w:color="E088A9" w:themeColor="accent6"/>
          <w:bottom w:val="single" w:sz="8" w:space="0" w:color="E088A9" w:themeColor="accent6"/>
          <w:right w:val="single" w:sz="8" w:space="0" w:color="E088A9" w:themeColor="accent6"/>
        </w:tcBorders>
        <w:shd w:val="clear" w:color="auto" w:fill="F7E1E9" w:themeFill="accent6" w:themeFillTint="3F"/>
      </w:tcPr>
    </w:tblStylePr>
    <w:tblStylePr w:type="band1Horz">
      <w:tblPr/>
      <w:tcPr>
        <w:tcBorders>
          <w:top w:val="single" w:sz="8" w:space="0" w:color="E088A9" w:themeColor="accent6"/>
          <w:left w:val="single" w:sz="8" w:space="0" w:color="E088A9" w:themeColor="accent6"/>
          <w:bottom w:val="single" w:sz="8" w:space="0" w:color="E088A9" w:themeColor="accent6"/>
          <w:right w:val="single" w:sz="8" w:space="0" w:color="E088A9" w:themeColor="accent6"/>
          <w:insideV w:val="single" w:sz="8" w:space="0" w:color="E088A9" w:themeColor="accent6"/>
        </w:tcBorders>
        <w:shd w:val="clear" w:color="auto" w:fill="F7E1E9" w:themeFill="accent6" w:themeFillTint="3F"/>
      </w:tcPr>
    </w:tblStylePr>
    <w:tblStylePr w:type="band2Horz">
      <w:tblPr/>
      <w:tcPr>
        <w:tcBorders>
          <w:top w:val="single" w:sz="8" w:space="0" w:color="E088A9" w:themeColor="accent6"/>
          <w:left w:val="single" w:sz="8" w:space="0" w:color="E088A9" w:themeColor="accent6"/>
          <w:bottom w:val="single" w:sz="8" w:space="0" w:color="E088A9" w:themeColor="accent6"/>
          <w:right w:val="single" w:sz="8" w:space="0" w:color="E088A9" w:themeColor="accent6"/>
          <w:insideV w:val="single" w:sz="8" w:space="0" w:color="E088A9" w:themeColor="accent6"/>
        </w:tcBorders>
      </w:tcPr>
    </w:tblStylePr>
  </w:style>
  <w:style w:type="character" w:styleId="Hervorhebung">
    <w:name w:val="Emphasis"/>
    <w:basedOn w:val="Absatz-Standardschriftart"/>
    <w:uiPriority w:val="20"/>
    <w:unhideWhenUsed/>
    <w:rsid w:val="00CD1D37"/>
    <w:rPr>
      <w:b/>
      <w:iCs/>
    </w:rPr>
  </w:style>
  <w:style w:type="paragraph" w:styleId="HTMLAdresse">
    <w:name w:val="HTML Address"/>
    <w:basedOn w:val="Standard"/>
    <w:link w:val="HTMLAdresseZchn"/>
    <w:uiPriority w:val="99"/>
    <w:semiHidden/>
    <w:unhideWhenUsed/>
    <w:rsid w:val="00712838"/>
    <w:pPr>
      <w:spacing w:before="0" w:after="0" w:line="240" w:lineRule="auto"/>
    </w:pPr>
    <w:rPr>
      <w:i/>
      <w:iCs/>
    </w:rPr>
  </w:style>
  <w:style w:type="character" w:customStyle="1" w:styleId="HTMLAdresseZchn">
    <w:name w:val="HTML Adresse Zchn"/>
    <w:basedOn w:val="Absatz-Standardschriftart"/>
    <w:link w:val="HTMLAdresse"/>
    <w:uiPriority w:val="99"/>
    <w:semiHidden/>
    <w:rsid w:val="00712838"/>
    <w:rPr>
      <w:rFonts w:ascii="Arial" w:hAnsi="Arial"/>
      <w:i/>
      <w:iCs/>
      <w:sz w:val="20"/>
    </w:rPr>
  </w:style>
  <w:style w:type="character" w:styleId="HTMLAkronym">
    <w:name w:val="HTML Acronym"/>
    <w:basedOn w:val="Absatz-Standardschriftart"/>
    <w:uiPriority w:val="99"/>
    <w:semiHidden/>
    <w:unhideWhenUsed/>
    <w:rsid w:val="00712838"/>
  </w:style>
  <w:style w:type="character" w:styleId="HTMLBeispiel">
    <w:name w:val="HTML Sample"/>
    <w:basedOn w:val="Absatz-Standardschriftart"/>
    <w:uiPriority w:val="99"/>
    <w:semiHidden/>
    <w:unhideWhenUsed/>
    <w:rsid w:val="00712838"/>
    <w:rPr>
      <w:rFonts w:ascii="Consolas" w:hAnsi="Consolas"/>
      <w:sz w:val="24"/>
      <w:szCs w:val="24"/>
    </w:rPr>
  </w:style>
  <w:style w:type="character" w:styleId="HTMLCode">
    <w:name w:val="HTML Code"/>
    <w:basedOn w:val="Absatz-Standardschriftart"/>
    <w:uiPriority w:val="99"/>
    <w:semiHidden/>
    <w:unhideWhenUsed/>
    <w:rsid w:val="00712838"/>
    <w:rPr>
      <w:rFonts w:ascii="Consolas" w:hAnsi="Consolas"/>
      <w:sz w:val="20"/>
      <w:szCs w:val="20"/>
    </w:rPr>
  </w:style>
  <w:style w:type="character" w:styleId="HTMLDefinition">
    <w:name w:val="HTML Definition"/>
    <w:basedOn w:val="Absatz-Standardschriftart"/>
    <w:uiPriority w:val="99"/>
    <w:semiHidden/>
    <w:unhideWhenUsed/>
    <w:rsid w:val="00712838"/>
    <w:rPr>
      <w:i/>
      <w:iCs/>
    </w:rPr>
  </w:style>
  <w:style w:type="character" w:styleId="HTMLSchreibmaschine">
    <w:name w:val="HTML Typewriter"/>
    <w:basedOn w:val="Absatz-Standardschriftart"/>
    <w:uiPriority w:val="99"/>
    <w:semiHidden/>
    <w:unhideWhenUsed/>
    <w:rsid w:val="00712838"/>
    <w:rPr>
      <w:rFonts w:ascii="Consolas" w:hAnsi="Consolas"/>
      <w:sz w:val="20"/>
      <w:szCs w:val="20"/>
    </w:rPr>
  </w:style>
  <w:style w:type="character" w:styleId="HTMLTastatur">
    <w:name w:val="HTML Keyboard"/>
    <w:basedOn w:val="Absatz-Standardschriftart"/>
    <w:uiPriority w:val="99"/>
    <w:semiHidden/>
    <w:unhideWhenUsed/>
    <w:rsid w:val="00712838"/>
    <w:rPr>
      <w:rFonts w:ascii="Consolas" w:hAnsi="Consolas"/>
      <w:sz w:val="20"/>
      <w:szCs w:val="20"/>
    </w:rPr>
  </w:style>
  <w:style w:type="character" w:styleId="HTMLVariable">
    <w:name w:val="HTML Variable"/>
    <w:basedOn w:val="Absatz-Standardschriftart"/>
    <w:uiPriority w:val="99"/>
    <w:semiHidden/>
    <w:unhideWhenUsed/>
    <w:rsid w:val="00712838"/>
    <w:rPr>
      <w:i/>
      <w:iCs/>
    </w:rPr>
  </w:style>
  <w:style w:type="paragraph" w:styleId="HTMLVorformatiert">
    <w:name w:val="HTML Preformatted"/>
    <w:basedOn w:val="Standard"/>
    <w:link w:val="HTMLVorformatiertZchn"/>
    <w:uiPriority w:val="99"/>
    <w:semiHidden/>
    <w:unhideWhenUsed/>
    <w:rsid w:val="00712838"/>
    <w:pPr>
      <w:spacing w:before="0" w:after="0"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712838"/>
    <w:rPr>
      <w:rFonts w:ascii="Consolas" w:hAnsi="Consolas"/>
      <w:sz w:val="20"/>
      <w:szCs w:val="20"/>
    </w:rPr>
  </w:style>
  <w:style w:type="character" w:styleId="HTMLZitat">
    <w:name w:val="HTML Cite"/>
    <w:basedOn w:val="Absatz-Standardschriftart"/>
    <w:uiPriority w:val="99"/>
    <w:semiHidden/>
    <w:unhideWhenUsed/>
    <w:rsid w:val="00712838"/>
    <w:rPr>
      <w:i/>
      <w:iCs/>
    </w:rPr>
  </w:style>
  <w:style w:type="paragraph" w:styleId="Index1">
    <w:name w:val="index 1"/>
    <w:basedOn w:val="Standard"/>
    <w:next w:val="Standard"/>
    <w:autoRedefine/>
    <w:uiPriority w:val="99"/>
    <w:semiHidden/>
    <w:unhideWhenUsed/>
    <w:rsid w:val="00712838"/>
    <w:pPr>
      <w:tabs>
        <w:tab w:val="clear" w:pos="567"/>
      </w:tabs>
      <w:spacing w:before="0" w:after="0" w:line="240" w:lineRule="auto"/>
      <w:ind w:left="200" w:hanging="200"/>
    </w:pPr>
  </w:style>
  <w:style w:type="paragraph" w:styleId="Index2">
    <w:name w:val="index 2"/>
    <w:basedOn w:val="Standard"/>
    <w:next w:val="Standard"/>
    <w:autoRedefine/>
    <w:uiPriority w:val="99"/>
    <w:semiHidden/>
    <w:unhideWhenUsed/>
    <w:rsid w:val="00712838"/>
    <w:pPr>
      <w:tabs>
        <w:tab w:val="clear" w:pos="567"/>
      </w:tabs>
      <w:spacing w:before="0" w:after="0" w:line="240" w:lineRule="auto"/>
      <w:ind w:left="400" w:hanging="200"/>
    </w:pPr>
  </w:style>
  <w:style w:type="paragraph" w:styleId="Index3">
    <w:name w:val="index 3"/>
    <w:basedOn w:val="Standard"/>
    <w:next w:val="Standard"/>
    <w:autoRedefine/>
    <w:uiPriority w:val="99"/>
    <w:semiHidden/>
    <w:unhideWhenUsed/>
    <w:rsid w:val="00712838"/>
    <w:pPr>
      <w:tabs>
        <w:tab w:val="clear" w:pos="567"/>
      </w:tabs>
      <w:spacing w:before="0" w:after="0" w:line="240" w:lineRule="auto"/>
      <w:ind w:left="600" w:hanging="200"/>
    </w:pPr>
  </w:style>
  <w:style w:type="paragraph" w:styleId="Index4">
    <w:name w:val="index 4"/>
    <w:basedOn w:val="Standard"/>
    <w:next w:val="Standard"/>
    <w:autoRedefine/>
    <w:uiPriority w:val="99"/>
    <w:semiHidden/>
    <w:unhideWhenUsed/>
    <w:rsid w:val="00712838"/>
    <w:pPr>
      <w:tabs>
        <w:tab w:val="clear" w:pos="567"/>
      </w:tabs>
      <w:spacing w:before="0" w:after="0" w:line="240" w:lineRule="auto"/>
      <w:ind w:left="800" w:hanging="200"/>
    </w:pPr>
  </w:style>
  <w:style w:type="paragraph" w:styleId="Index5">
    <w:name w:val="index 5"/>
    <w:basedOn w:val="Standard"/>
    <w:next w:val="Standard"/>
    <w:autoRedefine/>
    <w:uiPriority w:val="99"/>
    <w:semiHidden/>
    <w:unhideWhenUsed/>
    <w:rsid w:val="00712838"/>
    <w:pPr>
      <w:tabs>
        <w:tab w:val="clear" w:pos="567"/>
      </w:tabs>
      <w:spacing w:before="0" w:after="0" w:line="240" w:lineRule="auto"/>
      <w:ind w:left="1000" w:hanging="200"/>
    </w:pPr>
  </w:style>
  <w:style w:type="paragraph" w:styleId="Index6">
    <w:name w:val="index 6"/>
    <w:basedOn w:val="Standard"/>
    <w:next w:val="Standard"/>
    <w:autoRedefine/>
    <w:uiPriority w:val="99"/>
    <w:semiHidden/>
    <w:unhideWhenUsed/>
    <w:rsid w:val="00712838"/>
    <w:pPr>
      <w:tabs>
        <w:tab w:val="clear" w:pos="567"/>
      </w:tabs>
      <w:spacing w:before="0" w:after="0" w:line="240" w:lineRule="auto"/>
      <w:ind w:left="1200" w:hanging="200"/>
    </w:pPr>
  </w:style>
  <w:style w:type="paragraph" w:styleId="Index7">
    <w:name w:val="index 7"/>
    <w:basedOn w:val="Standard"/>
    <w:next w:val="Standard"/>
    <w:autoRedefine/>
    <w:uiPriority w:val="99"/>
    <w:semiHidden/>
    <w:unhideWhenUsed/>
    <w:rsid w:val="00712838"/>
    <w:pPr>
      <w:tabs>
        <w:tab w:val="clear" w:pos="567"/>
      </w:tabs>
      <w:spacing w:before="0" w:after="0" w:line="240" w:lineRule="auto"/>
      <w:ind w:left="1400" w:hanging="200"/>
    </w:pPr>
  </w:style>
  <w:style w:type="paragraph" w:styleId="Index8">
    <w:name w:val="index 8"/>
    <w:basedOn w:val="Standard"/>
    <w:next w:val="Standard"/>
    <w:autoRedefine/>
    <w:uiPriority w:val="99"/>
    <w:semiHidden/>
    <w:unhideWhenUsed/>
    <w:rsid w:val="00712838"/>
    <w:pPr>
      <w:tabs>
        <w:tab w:val="clear" w:pos="567"/>
      </w:tabs>
      <w:spacing w:before="0" w:after="0" w:line="240" w:lineRule="auto"/>
      <w:ind w:left="1600" w:hanging="200"/>
    </w:pPr>
  </w:style>
  <w:style w:type="paragraph" w:styleId="Index9">
    <w:name w:val="index 9"/>
    <w:basedOn w:val="Standard"/>
    <w:next w:val="Standard"/>
    <w:autoRedefine/>
    <w:uiPriority w:val="99"/>
    <w:semiHidden/>
    <w:unhideWhenUsed/>
    <w:rsid w:val="00712838"/>
    <w:pPr>
      <w:tabs>
        <w:tab w:val="clear" w:pos="567"/>
      </w:tabs>
      <w:spacing w:before="0" w:after="0" w:line="240" w:lineRule="auto"/>
      <w:ind w:left="1800" w:hanging="200"/>
    </w:pPr>
  </w:style>
  <w:style w:type="paragraph" w:styleId="Indexberschrift">
    <w:name w:val="index heading"/>
    <w:basedOn w:val="Standard"/>
    <w:next w:val="Index1"/>
    <w:uiPriority w:val="99"/>
    <w:semiHidden/>
    <w:unhideWhenUsed/>
    <w:rsid w:val="00712838"/>
    <w:pPr>
      <w:spacing w:before="0"/>
    </w:pPr>
    <w:rPr>
      <w:rFonts w:asciiTheme="majorHAnsi" w:eastAsiaTheme="majorEastAsia" w:hAnsiTheme="majorHAnsi" w:cstheme="majorBidi"/>
      <w:b/>
      <w:bCs/>
    </w:rPr>
  </w:style>
  <w:style w:type="character" w:styleId="IntensiveHervorhebung">
    <w:name w:val="Intense Emphasis"/>
    <w:basedOn w:val="Absatz-Standardschriftart"/>
    <w:uiPriority w:val="21"/>
    <w:semiHidden/>
    <w:unhideWhenUsed/>
    <w:rsid w:val="00712838"/>
    <w:rPr>
      <w:b/>
      <w:bCs/>
      <w:i/>
      <w:iCs/>
      <w:color w:val="7EACD4" w:themeColor="accent1"/>
    </w:rPr>
  </w:style>
  <w:style w:type="paragraph" w:styleId="IntensivesZitat">
    <w:name w:val="Intense Quote"/>
    <w:basedOn w:val="Standard"/>
    <w:next w:val="Standard"/>
    <w:link w:val="IntensivesZitatZchn"/>
    <w:uiPriority w:val="30"/>
    <w:semiHidden/>
    <w:unhideWhenUsed/>
    <w:rsid w:val="00712838"/>
    <w:pPr>
      <w:pBdr>
        <w:bottom w:val="single" w:sz="4" w:space="4" w:color="7EACD4" w:themeColor="accent1"/>
      </w:pBdr>
      <w:spacing w:before="200"/>
      <w:ind w:left="936" w:right="936"/>
    </w:pPr>
    <w:rPr>
      <w:b/>
      <w:bCs/>
      <w:i/>
      <w:iCs/>
      <w:color w:val="7EACD4" w:themeColor="accent1"/>
    </w:rPr>
  </w:style>
  <w:style w:type="character" w:customStyle="1" w:styleId="IntensivesZitatZchn">
    <w:name w:val="Intensives Zitat Zchn"/>
    <w:basedOn w:val="Absatz-Standardschriftart"/>
    <w:link w:val="IntensivesZitat"/>
    <w:uiPriority w:val="30"/>
    <w:semiHidden/>
    <w:rsid w:val="00712838"/>
    <w:rPr>
      <w:rFonts w:ascii="Arial" w:hAnsi="Arial"/>
      <w:b/>
      <w:bCs/>
      <w:i/>
      <w:iCs/>
      <w:color w:val="7EACD4" w:themeColor="accent1"/>
      <w:sz w:val="20"/>
    </w:rPr>
  </w:style>
  <w:style w:type="paragraph" w:styleId="Kommentartext">
    <w:name w:val="annotation text"/>
    <w:basedOn w:val="Standard"/>
    <w:link w:val="KommentartextZchn"/>
    <w:uiPriority w:val="99"/>
    <w:semiHidden/>
    <w:unhideWhenUsed/>
    <w:rsid w:val="00712838"/>
    <w:pPr>
      <w:spacing w:before="0" w:line="240" w:lineRule="auto"/>
    </w:pPr>
    <w:rPr>
      <w:szCs w:val="20"/>
    </w:rPr>
  </w:style>
  <w:style w:type="character" w:customStyle="1" w:styleId="KommentartextZchn">
    <w:name w:val="Kommentartext Zchn"/>
    <w:basedOn w:val="Absatz-Standardschriftart"/>
    <w:link w:val="Kommentartext"/>
    <w:uiPriority w:val="99"/>
    <w:semiHidden/>
    <w:rsid w:val="0071283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12838"/>
    <w:rPr>
      <w:b/>
      <w:bCs/>
    </w:rPr>
  </w:style>
  <w:style w:type="character" w:customStyle="1" w:styleId="KommentarthemaZchn">
    <w:name w:val="Kommentarthema Zchn"/>
    <w:basedOn w:val="KommentartextZchn"/>
    <w:link w:val="Kommentarthema"/>
    <w:uiPriority w:val="99"/>
    <w:semiHidden/>
    <w:rsid w:val="00712838"/>
    <w:rPr>
      <w:rFonts w:ascii="Arial" w:hAnsi="Arial"/>
      <w:b/>
      <w:bCs/>
      <w:sz w:val="20"/>
      <w:szCs w:val="20"/>
    </w:rPr>
  </w:style>
  <w:style w:type="character" w:styleId="Kommentarzeichen">
    <w:name w:val="annotation reference"/>
    <w:basedOn w:val="Absatz-Standardschriftart"/>
    <w:uiPriority w:val="99"/>
    <w:semiHidden/>
    <w:unhideWhenUsed/>
    <w:rsid w:val="00712838"/>
    <w:rPr>
      <w:sz w:val="16"/>
      <w:szCs w:val="16"/>
    </w:rPr>
  </w:style>
  <w:style w:type="paragraph" w:styleId="Liste">
    <w:name w:val="List"/>
    <w:basedOn w:val="Standard"/>
    <w:uiPriority w:val="99"/>
    <w:semiHidden/>
    <w:unhideWhenUsed/>
    <w:rsid w:val="00712838"/>
    <w:pPr>
      <w:spacing w:before="0"/>
      <w:ind w:left="283" w:hanging="283"/>
      <w:contextualSpacing/>
    </w:pPr>
  </w:style>
  <w:style w:type="paragraph" w:styleId="Liste2">
    <w:name w:val="List 2"/>
    <w:basedOn w:val="Standard"/>
    <w:uiPriority w:val="99"/>
    <w:semiHidden/>
    <w:unhideWhenUsed/>
    <w:rsid w:val="00712838"/>
    <w:pPr>
      <w:spacing w:before="0"/>
      <w:ind w:left="566" w:hanging="283"/>
      <w:contextualSpacing/>
    </w:pPr>
  </w:style>
  <w:style w:type="paragraph" w:styleId="Liste3">
    <w:name w:val="List 3"/>
    <w:basedOn w:val="Standard"/>
    <w:uiPriority w:val="99"/>
    <w:semiHidden/>
    <w:unhideWhenUsed/>
    <w:rsid w:val="00712838"/>
    <w:pPr>
      <w:spacing w:before="0"/>
      <w:ind w:left="849" w:hanging="283"/>
      <w:contextualSpacing/>
    </w:pPr>
  </w:style>
  <w:style w:type="paragraph" w:styleId="Liste4">
    <w:name w:val="List 4"/>
    <w:basedOn w:val="Standard"/>
    <w:uiPriority w:val="99"/>
    <w:semiHidden/>
    <w:unhideWhenUsed/>
    <w:rsid w:val="00712838"/>
    <w:pPr>
      <w:spacing w:before="0"/>
      <w:ind w:left="1132" w:hanging="283"/>
      <w:contextualSpacing/>
    </w:pPr>
  </w:style>
  <w:style w:type="paragraph" w:styleId="Liste5">
    <w:name w:val="List 5"/>
    <w:basedOn w:val="Standard"/>
    <w:uiPriority w:val="99"/>
    <w:semiHidden/>
    <w:unhideWhenUsed/>
    <w:rsid w:val="00712838"/>
    <w:pPr>
      <w:spacing w:before="0"/>
      <w:ind w:left="1415" w:hanging="283"/>
      <w:contextualSpacing/>
    </w:pPr>
  </w:style>
  <w:style w:type="paragraph" w:styleId="Listenfortsetzung">
    <w:name w:val="List Continue"/>
    <w:basedOn w:val="Standard"/>
    <w:uiPriority w:val="99"/>
    <w:semiHidden/>
    <w:unhideWhenUsed/>
    <w:rsid w:val="00712838"/>
    <w:pPr>
      <w:spacing w:before="0" w:after="120"/>
      <w:ind w:left="283"/>
      <w:contextualSpacing/>
    </w:pPr>
  </w:style>
  <w:style w:type="paragraph" w:styleId="Listenfortsetzung2">
    <w:name w:val="List Continue 2"/>
    <w:basedOn w:val="Standard"/>
    <w:uiPriority w:val="99"/>
    <w:semiHidden/>
    <w:unhideWhenUsed/>
    <w:rsid w:val="00712838"/>
    <w:pPr>
      <w:spacing w:before="0" w:after="120"/>
      <w:ind w:left="566"/>
      <w:contextualSpacing/>
    </w:pPr>
  </w:style>
  <w:style w:type="paragraph" w:styleId="Listenfortsetzung3">
    <w:name w:val="List Continue 3"/>
    <w:basedOn w:val="Standard"/>
    <w:uiPriority w:val="99"/>
    <w:semiHidden/>
    <w:unhideWhenUsed/>
    <w:rsid w:val="00712838"/>
    <w:pPr>
      <w:spacing w:before="0" w:after="120"/>
      <w:ind w:left="849"/>
      <w:contextualSpacing/>
    </w:pPr>
  </w:style>
  <w:style w:type="paragraph" w:styleId="Listenfortsetzung4">
    <w:name w:val="List Continue 4"/>
    <w:basedOn w:val="Standard"/>
    <w:uiPriority w:val="99"/>
    <w:semiHidden/>
    <w:unhideWhenUsed/>
    <w:rsid w:val="00712838"/>
    <w:pPr>
      <w:spacing w:before="0" w:after="120"/>
      <w:ind w:left="1132"/>
      <w:contextualSpacing/>
    </w:pPr>
  </w:style>
  <w:style w:type="paragraph" w:styleId="Listenfortsetzung5">
    <w:name w:val="List Continue 5"/>
    <w:basedOn w:val="Standard"/>
    <w:uiPriority w:val="99"/>
    <w:semiHidden/>
    <w:unhideWhenUsed/>
    <w:rsid w:val="00712838"/>
    <w:pPr>
      <w:spacing w:before="0" w:after="120"/>
      <w:ind w:left="1415"/>
      <w:contextualSpacing/>
    </w:pPr>
  </w:style>
  <w:style w:type="paragraph" w:styleId="Listennummer2">
    <w:name w:val="List Number 2"/>
    <w:basedOn w:val="Standard"/>
    <w:uiPriority w:val="99"/>
    <w:semiHidden/>
    <w:unhideWhenUsed/>
    <w:rsid w:val="00712838"/>
    <w:pPr>
      <w:numPr>
        <w:numId w:val="9"/>
      </w:numPr>
      <w:spacing w:before="0"/>
      <w:contextualSpacing/>
    </w:pPr>
  </w:style>
  <w:style w:type="paragraph" w:styleId="Listennummer3">
    <w:name w:val="List Number 3"/>
    <w:basedOn w:val="Standard"/>
    <w:uiPriority w:val="99"/>
    <w:semiHidden/>
    <w:unhideWhenUsed/>
    <w:rsid w:val="00712838"/>
    <w:pPr>
      <w:numPr>
        <w:numId w:val="10"/>
      </w:numPr>
      <w:spacing w:before="0"/>
      <w:contextualSpacing/>
    </w:pPr>
  </w:style>
  <w:style w:type="paragraph" w:styleId="Listennummer4">
    <w:name w:val="List Number 4"/>
    <w:basedOn w:val="Standard"/>
    <w:uiPriority w:val="99"/>
    <w:semiHidden/>
    <w:unhideWhenUsed/>
    <w:rsid w:val="00712838"/>
    <w:pPr>
      <w:numPr>
        <w:numId w:val="11"/>
      </w:numPr>
      <w:spacing w:before="0"/>
      <w:contextualSpacing/>
    </w:pPr>
  </w:style>
  <w:style w:type="paragraph" w:styleId="Listennummer5">
    <w:name w:val="List Number 5"/>
    <w:basedOn w:val="Standard"/>
    <w:uiPriority w:val="99"/>
    <w:semiHidden/>
    <w:unhideWhenUsed/>
    <w:rsid w:val="00712838"/>
    <w:pPr>
      <w:numPr>
        <w:numId w:val="12"/>
      </w:numPr>
      <w:spacing w:before="0"/>
      <w:contextualSpacing/>
    </w:pPr>
  </w:style>
  <w:style w:type="paragraph" w:styleId="Literaturverzeichnis">
    <w:name w:val="Bibliography"/>
    <w:basedOn w:val="Standard"/>
    <w:next w:val="Standard"/>
    <w:uiPriority w:val="37"/>
    <w:semiHidden/>
    <w:unhideWhenUsed/>
    <w:rsid w:val="00712838"/>
    <w:pPr>
      <w:spacing w:before="0"/>
    </w:pPr>
  </w:style>
  <w:style w:type="paragraph" w:styleId="Makrotext">
    <w:name w:val="macro"/>
    <w:link w:val="MakrotextZchn"/>
    <w:uiPriority w:val="99"/>
    <w:semiHidden/>
    <w:unhideWhenUsed/>
    <w:rsid w:val="00712838"/>
    <w:pPr>
      <w:tabs>
        <w:tab w:val="left" w:pos="480"/>
        <w:tab w:val="left" w:pos="960"/>
        <w:tab w:val="left" w:pos="1440"/>
        <w:tab w:val="left" w:pos="1920"/>
        <w:tab w:val="left" w:pos="2400"/>
        <w:tab w:val="left" w:pos="2880"/>
        <w:tab w:val="left" w:pos="3360"/>
        <w:tab w:val="left" w:pos="3840"/>
        <w:tab w:val="left" w:pos="4320"/>
      </w:tabs>
      <w:spacing w:after="0" w:line="280" w:lineRule="atLeast"/>
      <w:jc w:val="both"/>
    </w:pPr>
    <w:rPr>
      <w:rFonts w:ascii="Consolas" w:hAnsi="Consolas"/>
      <w:sz w:val="20"/>
      <w:szCs w:val="20"/>
      <w:lang w:val="en-GB"/>
    </w:rPr>
  </w:style>
  <w:style w:type="character" w:customStyle="1" w:styleId="MakrotextZchn">
    <w:name w:val="Makrotext Zchn"/>
    <w:basedOn w:val="Absatz-Standardschriftart"/>
    <w:link w:val="Makrotext"/>
    <w:uiPriority w:val="99"/>
    <w:semiHidden/>
    <w:rsid w:val="00712838"/>
    <w:rPr>
      <w:rFonts w:ascii="Consolas" w:hAnsi="Consolas"/>
      <w:sz w:val="20"/>
      <w:szCs w:val="20"/>
      <w:lang w:val="en-GB"/>
    </w:rPr>
  </w:style>
  <w:style w:type="table" w:customStyle="1" w:styleId="MittlereListe11">
    <w:name w:val="Mittlere Liste 11"/>
    <w:basedOn w:val="NormaleTabelle"/>
    <w:uiPriority w:val="65"/>
    <w:rsid w:val="0071283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EACD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NormaleTabelle"/>
    <w:uiPriority w:val="65"/>
    <w:rsid w:val="00712838"/>
    <w:pPr>
      <w:spacing w:after="0" w:line="240" w:lineRule="auto"/>
    </w:pPr>
    <w:rPr>
      <w:color w:val="000000" w:themeColor="text1"/>
    </w:rPr>
    <w:tblPr>
      <w:tblStyleRowBandSize w:val="1"/>
      <w:tblStyleColBandSize w:val="1"/>
      <w:tblBorders>
        <w:top w:val="single" w:sz="8" w:space="0" w:color="7EACD4" w:themeColor="accent1"/>
        <w:bottom w:val="single" w:sz="8" w:space="0" w:color="7EACD4" w:themeColor="accent1"/>
      </w:tblBorders>
    </w:tblPr>
    <w:tblStylePr w:type="firstRow">
      <w:rPr>
        <w:rFonts w:asciiTheme="majorHAnsi" w:eastAsiaTheme="majorEastAsia" w:hAnsiTheme="majorHAnsi" w:cstheme="majorBidi"/>
      </w:rPr>
      <w:tblPr/>
      <w:tcPr>
        <w:tcBorders>
          <w:top w:val="nil"/>
          <w:bottom w:val="single" w:sz="8" w:space="0" w:color="7EACD4" w:themeColor="accent1"/>
        </w:tcBorders>
      </w:tcPr>
    </w:tblStylePr>
    <w:tblStylePr w:type="lastRow">
      <w:rPr>
        <w:b/>
        <w:bCs/>
        <w:color w:val="7EACD4" w:themeColor="text2"/>
      </w:rPr>
      <w:tblPr/>
      <w:tcPr>
        <w:tcBorders>
          <w:top w:val="single" w:sz="8" w:space="0" w:color="7EACD4" w:themeColor="accent1"/>
          <w:bottom w:val="single" w:sz="8" w:space="0" w:color="7EACD4" w:themeColor="accent1"/>
        </w:tcBorders>
      </w:tcPr>
    </w:tblStylePr>
    <w:tblStylePr w:type="firstCol">
      <w:rPr>
        <w:b/>
        <w:bCs/>
      </w:rPr>
    </w:tblStylePr>
    <w:tblStylePr w:type="lastCol">
      <w:rPr>
        <w:b/>
        <w:bCs/>
      </w:rPr>
      <w:tblPr/>
      <w:tcPr>
        <w:tcBorders>
          <w:top w:val="single" w:sz="8" w:space="0" w:color="7EACD4" w:themeColor="accent1"/>
          <w:bottom w:val="single" w:sz="8" w:space="0" w:color="7EACD4" w:themeColor="accent1"/>
        </w:tcBorders>
      </w:tcPr>
    </w:tblStylePr>
    <w:tblStylePr w:type="band1Vert">
      <w:tblPr/>
      <w:tcPr>
        <w:shd w:val="clear" w:color="auto" w:fill="DFEAF4" w:themeFill="accent1" w:themeFillTint="3F"/>
      </w:tcPr>
    </w:tblStylePr>
    <w:tblStylePr w:type="band1Horz">
      <w:tblPr/>
      <w:tcPr>
        <w:shd w:val="clear" w:color="auto" w:fill="DFEAF4" w:themeFill="accent1" w:themeFillTint="3F"/>
      </w:tcPr>
    </w:tblStylePr>
  </w:style>
  <w:style w:type="table" w:styleId="MittlereListe1-Akzent2">
    <w:name w:val="Medium List 1 Accent 2"/>
    <w:basedOn w:val="NormaleTabelle"/>
    <w:uiPriority w:val="65"/>
    <w:rsid w:val="00712838"/>
    <w:pPr>
      <w:spacing w:after="0" w:line="240" w:lineRule="auto"/>
    </w:pPr>
    <w:rPr>
      <w:color w:val="000000" w:themeColor="text1"/>
    </w:rPr>
    <w:tblPr>
      <w:tblStyleRowBandSize w:val="1"/>
      <w:tblStyleColBandSize w:val="1"/>
      <w:tblBorders>
        <w:top w:val="single" w:sz="8" w:space="0" w:color="5AB7C5" w:themeColor="accent2"/>
        <w:bottom w:val="single" w:sz="8" w:space="0" w:color="5AB7C5" w:themeColor="accent2"/>
      </w:tblBorders>
    </w:tblPr>
    <w:tblStylePr w:type="firstRow">
      <w:rPr>
        <w:rFonts w:asciiTheme="majorHAnsi" w:eastAsiaTheme="majorEastAsia" w:hAnsiTheme="majorHAnsi" w:cstheme="majorBidi"/>
      </w:rPr>
      <w:tblPr/>
      <w:tcPr>
        <w:tcBorders>
          <w:top w:val="nil"/>
          <w:bottom w:val="single" w:sz="8" w:space="0" w:color="5AB7C5" w:themeColor="accent2"/>
        </w:tcBorders>
      </w:tcPr>
    </w:tblStylePr>
    <w:tblStylePr w:type="lastRow">
      <w:rPr>
        <w:b/>
        <w:bCs/>
        <w:color w:val="7EACD4" w:themeColor="text2"/>
      </w:rPr>
      <w:tblPr/>
      <w:tcPr>
        <w:tcBorders>
          <w:top w:val="single" w:sz="8" w:space="0" w:color="5AB7C5" w:themeColor="accent2"/>
          <w:bottom w:val="single" w:sz="8" w:space="0" w:color="5AB7C5" w:themeColor="accent2"/>
        </w:tcBorders>
      </w:tcPr>
    </w:tblStylePr>
    <w:tblStylePr w:type="firstCol">
      <w:rPr>
        <w:b/>
        <w:bCs/>
      </w:rPr>
    </w:tblStylePr>
    <w:tblStylePr w:type="lastCol">
      <w:rPr>
        <w:b/>
        <w:bCs/>
      </w:rPr>
      <w:tblPr/>
      <w:tcPr>
        <w:tcBorders>
          <w:top w:val="single" w:sz="8" w:space="0" w:color="5AB7C5" w:themeColor="accent2"/>
          <w:bottom w:val="single" w:sz="8" w:space="0" w:color="5AB7C5" w:themeColor="accent2"/>
        </w:tcBorders>
      </w:tcPr>
    </w:tblStylePr>
    <w:tblStylePr w:type="band1Vert">
      <w:tblPr/>
      <w:tcPr>
        <w:shd w:val="clear" w:color="auto" w:fill="D6EDF0" w:themeFill="accent2" w:themeFillTint="3F"/>
      </w:tcPr>
    </w:tblStylePr>
    <w:tblStylePr w:type="band1Horz">
      <w:tblPr/>
      <w:tcPr>
        <w:shd w:val="clear" w:color="auto" w:fill="D6EDF0" w:themeFill="accent2" w:themeFillTint="3F"/>
      </w:tcPr>
    </w:tblStylePr>
  </w:style>
  <w:style w:type="table" w:styleId="MittlereListe1-Akzent3">
    <w:name w:val="Medium List 1 Accent 3"/>
    <w:basedOn w:val="NormaleTabelle"/>
    <w:uiPriority w:val="65"/>
    <w:rsid w:val="00712838"/>
    <w:pPr>
      <w:spacing w:after="0" w:line="240" w:lineRule="auto"/>
    </w:pPr>
    <w:rPr>
      <w:color w:val="000000" w:themeColor="text1"/>
    </w:rPr>
    <w:tblPr>
      <w:tblStyleRowBandSize w:val="1"/>
      <w:tblStyleColBandSize w:val="1"/>
      <w:tblBorders>
        <w:top w:val="single" w:sz="8" w:space="0" w:color="8BC4AB" w:themeColor="accent3"/>
        <w:bottom w:val="single" w:sz="8" w:space="0" w:color="8BC4AB" w:themeColor="accent3"/>
      </w:tblBorders>
    </w:tblPr>
    <w:tblStylePr w:type="firstRow">
      <w:rPr>
        <w:rFonts w:asciiTheme="majorHAnsi" w:eastAsiaTheme="majorEastAsia" w:hAnsiTheme="majorHAnsi" w:cstheme="majorBidi"/>
      </w:rPr>
      <w:tblPr/>
      <w:tcPr>
        <w:tcBorders>
          <w:top w:val="nil"/>
          <w:bottom w:val="single" w:sz="8" w:space="0" w:color="8BC4AB" w:themeColor="accent3"/>
        </w:tcBorders>
      </w:tcPr>
    </w:tblStylePr>
    <w:tblStylePr w:type="lastRow">
      <w:rPr>
        <w:b/>
        <w:bCs/>
        <w:color w:val="7EACD4" w:themeColor="text2"/>
      </w:rPr>
      <w:tblPr/>
      <w:tcPr>
        <w:tcBorders>
          <w:top w:val="single" w:sz="8" w:space="0" w:color="8BC4AB" w:themeColor="accent3"/>
          <w:bottom w:val="single" w:sz="8" w:space="0" w:color="8BC4AB" w:themeColor="accent3"/>
        </w:tcBorders>
      </w:tcPr>
    </w:tblStylePr>
    <w:tblStylePr w:type="firstCol">
      <w:rPr>
        <w:b/>
        <w:bCs/>
      </w:rPr>
    </w:tblStylePr>
    <w:tblStylePr w:type="lastCol">
      <w:rPr>
        <w:b/>
        <w:bCs/>
      </w:rPr>
      <w:tblPr/>
      <w:tcPr>
        <w:tcBorders>
          <w:top w:val="single" w:sz="8" w:space="0" w:color="8BC4AB" w:themeColor="accent3"/>
          <w:bottom w:val="single" w:sz="8" w:space="0" w:color="8BC4AB" w:themeColor="accent3"/>
        </w:tcBorders>
      </w:tcPr>
    </w:tblStylePr>
    <w:tblStylePr w:type="band1Vert">
      <w:tblPr/>
      <w:tcPr>
        <w:shd w:val="clear" w:color="auto" w:fill="E2F0EA" w:themeFill="accent3" w:themeFillTint="3F"/>
      </w:tcPr>
    </w:tblStylePr>
    <w:tblStylePr w:type="band1Horz">
      <w:tblPr/>
      <w:tcPr>
        <w:shd w:val="clear" w:color="auto" w:fill="E2F0EA" w:themeFill="accent3" w:themeFillTint="3F"/>
      </w:tcPr>
    </w:tblStylePr>
  </w:style>
  <w:style w:type="table" w:styleId="MittlereListe1-Akzent4">
    <w:name w:val="Medium List 1 Accent 4"/>
    <w:basedOn w:val="NormaleTabelle"/>
    <w:uiPriority w:val="65"/>
    <w:rsid w:val="00712838"/>
    <w:pPr>
      <w:spacing w:after="0" w:line="240" w:lineRule="auto"/>
    </w:pPr>
    <w:rPr>
      <w:color w:val="000000" w:themeColor="text1"/>
    </w:rPr>
    <w:tblPr>
      <w:tblStyleRowBandSize w:val="1"/>
      <w:tblStyleColBandSize w:val="1"/>
      <w:tblBorders>
        <w:top w:val="single" w:sz="8" w:space="0" w:color="C4D46C" w:themeColor="accent4"/>
        <w:bottom w:val="single" w:sz="8" w:space="0" w:color="C4D46C" w:themeColor="accent4"/>
      </w:tblBorders>
    </w:tblPr>
    <w:tblStylePr w:type="firstRow">
      <w:rPr>
        <w:rFonts w:asciiTheme="majorHAnsi" w:eastAsiaTheme="majorEastAsia" w:hAnsiTheme="majorHAnsi" w:cstheme="majorBidi"/>
      </w:rPr>
      <w:tblPr/>
      <w:tcPr>
        <w:tcBorders>
          <w:top w:val="nil"/>
          <w:bottom w:val="single" w:sz="8" w:space="0" w:color="C4D46C" w:themeColor="accent4"/>
        </w:tcBorders>
      </w:tcPr>
    </w:tblStylePr>
    <w:tblStylePr w:type="lastRow">
      <w:rPr>
        <w:b/>
        <w:bCs/>
        <w:color w:val="7EACD4" w:themeColor="text2"/>
      </w:rPr>
      <w:tblPr/>
      <w:tcPr>
        <w:tcBorders>
          <w:top w:val="single" w:sz="8" w:space="0" w:color="C4D46C" w:themeColor="accent4"/>
          <w:bottom w:val="single" w:sz="8" w:space="0" w:color="C4D46C" w:themeColor="accent4"/>
        </w:tcBorders>
      </w:tcPr>
    </w:tblStylePr>
    <w:tblStylePr w:type="firstCol">
      <w:rPr>
        <w:b/>
        <w:bCs/>
      </w:rPr>
    </w:tblStylePr>
    <w:tblStylePr w:type="lastCol">
      <w:rPr>
        <w:b/>
        <w:bCs/>
      </w:rPr>
      <w:tblPr/>
      <w:tcPr>
        <w:tcBorders>
          <w:top w:val="single" w:sz="8" w:space="0" w:color="C4D46C" w:themeColor="accent4"/>
          <w:bottom w:val="single" w:sz="8" w:space="0" w:color="C4D46C" w:themeColor="accent4"/>
        </w:tcBorders>
      </w:tcPr>
    </w:tblStylePr>
    <w:tblStylePr w:type="band1Vert">
      <w:tblPr/>
      <w:tcPr>
        <w:shd w:val="clear" w:color="auto" w:fill="F0F4DA" w:themeFill="accent4" w:themeFillTint="3F"/>
      </w:tcPr>
    </w:tblStylePr>
    <w:tblStylePr w:type="band1Horz">
      <w:tblPr/>
      <w:tcPr>
        <w:shd w:val="clear" w:color="auto" w:fill="F0F4DA" w:themeFill="accent4" w:themeFillTint="3F"/>
      </w:tcPr>
    </w:tblStylePr>
  </w:style>
  <w:style w:type="table" w:styleId="MittlereListe1-Akzent5">
    <w:name w:val="Medium List 1 Accent 5"/>
    <w:basedOn w:val="NormaleTabelle"/>
    <w:uiPriority w:val="65"/>
    <w:rsid w:val="00712838"/>
    <w:pPr>
      <w:spacing w:after="0" w:line="240" w:lineRule="auto"/>
    </w:pPr>
    <w:rPr>
      <w:color w:val="000000" w:themeColor="text1"/>
    </w:rPr>
    <w:tblPr>
      <w:tblStyleRowBandSize w:val="1"/>
      <w:tblStyleColBandSize w:val="1"/>
      <w:tblBorders>
        <w:top w:val="single" w:sz="8" w:space="0" w:color="EBBE6D" w:themeColor="accent5"/>
        <w:bottom w:val="single" w:sz="8" w:space="0" w:color="EBBE6D" w:themeColor="accent5"/>
      </w:tblBorders>
    </w:tblPr>
    <w:tblStylePr w:type="firstRow">
      <w:rPr>
        <w:rFonts w:asciiTheme="majorHAnsi" w:eastAsiaTheme="majorEastAsia" w:hAnsiTheme="majorHAnsi" w:cstheme="majorBidi"/>
      </w:rPr>
      <w:tblPr/>
      <w:tcPr>
        <w:tcBorders>
          <w:top w:val="nil"/>
          <w:bottom w:val="single" w:sz="8" w:space="0" w:color="EBBE6D" w:themeColor="accent5"/>
        </w:tcBorders>
      </w:tcPr>
    </w:tblStylePr>
    <w:tblStylePr w:type="lastRow">
      <w:rPr>
        <w:b/>
        <w:bCs/>
        <w:color w:val="7EACD4" w:themeColor="text2"/>
      </w:rPr>
      <w:tblPr/>
      <w:tcPr>
        <w:tcBorders>
          <w:top w:val="single" w:sz="8" w:space="0" w:color="EBBE6D" w:themeColor="accent5"/>
          <w:bottom w:val="single" w:sz="8" w:space="0" w:color="EBBE6D" w:themeColor="accent5"/>
        </w:tcBorders>
      </w:tcPr>
    </w:tblStylePr>
    <w:tblStylePr w:type="firstCol">
      <w:rPr>
        <w:b/>
        <w:bCs/>
      </w:rPr>
    </w:tblStylePr>
    <w:tblStylePr w:type="lastCol">
      <w:rPr>
        <w:b/>
        <w:bCs/>
      </w:rPr>
      <w:tblPr/>
      <w:tcPr>
        <w:tcBorders>
          <w:top w:val="single" w:sz="8" w:space="0" w:color="EBBE6D" w:themeColor="accent5"/>
          <w:bottom w:val="single" w:sz="8" w:space="0" w:color="EBBE6D" w:themeColor="accent5"/>
        </w:tcBorders>
      </w:tcPr>
    </w:tblStylePr>
    <w:tblStylePr w:type="band1Vert">
      <w:tblPr/>
      <w:tcPr>
        <w:shd w:val="clear" w:color="auto" w:fill="FAEEDA" w:themeFill="accent5" w:themeFillTint="3F"/>
      </w:tcPr>
    </w:tblStylePr>
    <w:tblStylePr w:type="band1Horz">
      <w:tblPr/>
      <w:tcPr>
        <w:shd w:val="clear" w:color="auto" w:fill="FAEEDA" w:themeFill="accent5" w:themeFillTint="3F"/>
      </w:tcPr>
    </w:tblStylePr>
  </w:style>
  <w:style w:type="table" w:styleId="MittlereListe1-Akzent6">
    <w:name w:val="Medium List 1 Accent 6"/>
    <w:basedOn w:val="NormaleTabelle"/>
    <w:uiPriority w:val="65"/>
    <w:rsid w:val="00712838"/>
    <w:pPr>
      <w:spacing w:after="0" w:line="240" w:lineRule="auto"/>
    </w:pPr>
    <w:rPr>
      <w:color w:val="000000" w:themeColor="text1"/>
    </w:rPr>
    <w:tblPr>
      <w:tblStyleRowBandSize w:val="1"/>
      <w:tblStyleColBandSize w:val="1"/>
      <w:tblBorders>
        <w:top w:val="single" w:sz="8" w:space="0" w:color="E088A9" w:themeColor="accent6"/>
        <w:bottom w:val="single" w:sz="8" w:space="0" w:color="E088A9" w:themeColor="accent6"/>
      </w:tblBorders>
    </w:tblPr>
    <w:tblStylePr w:type="firstRow">
      <w:rPr>
        <w:rFonts w:asciiTheme="majorHAnsi" w:eastAsiaTheme="majorEastAsia" w:hAnsiTheme="majorHAnsi" w:cstheme="majorBidi"/>
      </w:rPr>
      <w:tblPr/>
      <w:tcPr>
        <w:tcBorders>
          <w:top w:val="nil"/>
          <w:bottom w:val="single" w:sz="8" w:space="0" w:color="E088A9" w:themeColor="accent6"/>
        </w:tcBorders>
      </w:tcPr>
    </w:tblStylePr>
    <w:tblStylePr w:type="lastRow">
      <w:rPr>
        <w:b/>
        <w:bCs/>
        <w:color w:val="7EACD4" w:themeColor="text2"/>
      </w:rPr>
      <w:tblPr/>
      <w:tcPr>
        <w:tcBorders>
          <w:top w:val="single" w:sz="8" w:space="0" w:color="E088A9" w:themeColor="accent6"/>
          <w:bottom w:val="single" w:sz="8" w:space="0" w:color="E088A9" w:themeColor="accent6"/>
        </w:tcBorders>
      </w:tcPr>
    </w:tblStylePr>
    <w:tblStylePr w:type="firstCol">
      <w:rPr>
        <w:b/>
        <w:bCs/>
      </w:rPr>
    </w:tblStylePr>
    <w:tblStylePr w:type="lastCol">
      <w:rPr>
        <w:b/>
        <w:bCs/>
      </w:rPr>
      <w:tblPr/>
      <w:tcPr>
        <w:tcBorders>
          <w:top w:val="single" w:sz="8" w:space="0" w:color="E088A9" w:themeColor="accent6"/>
          <w:bottom w:val="single" w:sz="8" w:space="0" w:color="E088A9" w:themeColor="accent6"/>
        </w:tcBorders>
      </w:tcPr>
    </w:tblStylePr>
    <w:tblStylePr w:type="band1Vert">
      <w:tblPr/>
      <w:tcPr>
        <w:shd w:val="clear" w:color="auto" w:fill="F7E1E9" w:themeFill="accent6" w:themeFillTint="3F"/>
      </w:tcPr>
    </w:tblStylePr>
    <w:tblStylePr w:type="band1Horz">
      <w:tblPr/>
      <w:tcPr>
        <w:shd w:val="clear" w:color="auto" w:fill="F7E1E9" w:themeFill="accent6" w:themeFillTint="3F"/>
      </w:tcPr>
    </w:tblStylePr>
  </w:style>
  <w:style w:type="table" w:customStyle="1" w:styleId="MittlereListe21">
    <w:name w:val="Mittlere Liste 21"/>
    <w:basedOn w:val="NormaleTabelle"/>
    <w:uiPriority w:val="66"/>
    <w:rsid w:val="00712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712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ACD4" w:themeColor="accent1"/>
        <w:left w:val="single" w:sz="8" w:space="0" w:color="7EACD4" w:themeColor="accent1"/>
        <w:bottom w:val="single" w:sz="8" w:space="0" w:color="7EACD4" w:themeColor="accent1"/>
        <w:right w:val="single" w:sz="8" w:space="0" w:color="7EACD4" w:themeColor="accent1"/>
      </w:tblBorders>
    </w:tblPr>
    <w:tblStylePr w:type="firstRow">
      <w:rPr>
        <w:sz w:val="24"/>
        <w:szCs w:val="24"/>
      </w:rPr>
      <w:tblPr/>
      <w:tcPr>
        <w:tcBorders>
          <w:top w:val="nil"/>
          <w:left w:val="nil"/>
          <w:bottom w:val="single" w:sz="24" w:space="0" w:color="7EACD4" w:themeColor="accent1"/>
          <w:right w:val="nil"/>
          <w:insideH w:val="nil"/>
          <w:insideV w:val="nil"/>
        </w:tcBorders>
        <w:shd w:val="clear" w:color="auto" w:fill="FFFFFF" w:themeFill="background1"/>
      </w:tcPr>
    </w:tblStylePr>
    <w:tblStylePr w:type="lastRow">
      <w:tblPr/>
      <w:tcPr>
        <w:tcBorders>
          <w:top w:val="single" w:sz="8" w:space="0" w:color="7EACD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ACD4" w:themeColor="accent1"/>
          <w:insideH w:val="nil"/>
          <w:insideV w:val="nil"/>
        </w:tcBorders>
        <w:shd w:val="clear" w:color="auto" w:fill="FFFFFF" w:themeFill="background1"/>
      </w:tcPr>
    </w:tblStylePr>
    <w:tblStylePr w:type="lastCol">
      <w:tblPr/>
      <w:tcPr>
        <w:tcBorders>
          <w:top w:val="nil"/>
          <w:left w:val="single" w:sz="8" w:space="0" w:color="7EAC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AF4" w:themeFill="accent1" w:themeFillTint="3F"/>
      </w:tcPr>
    </w:tblStylePr>
    <w:tblStylePr w:type="band1Horz">
      <w:tblPr/>
      <w:tcPr>
        <w:tcBorders>
          <w:top w:val="nil"/>
          <w:bottom w:val="nil"/>
          <w:insideH w:val="nil"/>
          <w:insideV w:val="nil"/>
        </w:tcBorders>
        <w:shd w:val="clear" w:color="auto" w:fill="DFEA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712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7C5" w:themeColor="accent2"/>
        <w:left w:val="single" w:sz="8" w:space="0" w:color="5AB7C5" w:themeColor="accent2"/>
        <w:bottom w:val="single" w:sz="8" w:space="0" w:color="5AB7C5" w:themeColor="accent2"/>
        <w:right w:val="single" w:sz="8" w:space="0" w:color="5AB7C5" w:themeColor="accent2"/>
      </w:tblBorders>
    </w:tblPr>
    <w:tblStylePr w:type="firstRow">
      <w:rPr>
        <w:sz w:val="24"/>
        <w:szCs w:val="24"/>
      </w:rPr>
      <w:tblPr/>
      <w:tcPr>
        <w:tcBorders>
          <w:top w:val="nil"/>
          <w:left w:val="nil"/>
          <w:bottom w:val="single" w:sz="24" w:space="0" w:color="5AB7C5" w:themeColor="accent2"/>
          <w:right w:val="nil"/>
          <w:insideH w:val="nil"/>
          <w:insideV w:val="nil"/>
        </w:tcBorders>
        <w:shd w:val="clear" w:color="auto" w:fill="FFFFFF" w:themeFill="background1"/>
      </w:tcPr>
    </w:tblStylePr>
    <w:tblStylePr w:type="lastRow">
      <w:tblPr/>
      <w:tcPr>
        <w:tcBorders>
          <w:top w:val="single" w:sz="8" w:space="0" w:color="5AB7C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7C5" w:themeColor="accent2"/>
          <w:insideH w:val="nil"/>
          <w:insideV w:val="nil"/>
        </w:tcBorders>
        <w:shd w:val="clear" w:color="auto" w:fill="FFFFFF" w:themeFill="background1"/>
      </w:tcPr>
    </w:tblStylePr>
    <w:tblStylePr w:type="lastCol">
      <w:tblPr/>
      <w:tcPr>
        <w:tcBorders>
          <w:top w:val="nil"/>
          <w:left w:val="single" w:sz="8" w:space="0" w:color="5AB7C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DF0" w:themeFill="accent2" w:themeFillTint="3F"/>
      </w:tcPr>
    </w:tblStylePr>
    <w:tblStylePr w:type="band1Horz">
      <w:tblPr/>
      <w:tcPr>
        <w:tcBorders>
          <w:top w:val="nil"/>
          <w:bottom w:val="nil"/>
          <w:insideH w:val="nil"/>
          <w:insideV w:val="nil"/>
        </w:tcBorders>
        <w:shd w:val="clear" w:color="auto" w:fill="D6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712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C4AB" w:themeColor="accent3"/>
        <w:left w:val="single" w:sz="8" w:space="0" w:color="8BC4AB" w:themeColor="accent3"/>
        <w:bottom w:val="single" w:sz="8" w:space="0" w:color="8BC4AB" w:themeColor="accent3"/>
        <w:right w:val="single" w:sz="8" w:space="0" w:color="8BC4AB" w:themeColor="accent3"/>
      </w:tblBorders>
    </w:tblPr>
    <w:tblStylePr w:type="firstRow">
      <w:rPr>
        <w:sz w:val="24"/>
        <w:szCs w:val="24"/>
      </w:rPr>
      <w:tblPr/>
      <w:tcPr>
        <w:tcBorders>
          <w:top w:val="nil"/>
          <w:left w:val="nil"/>
          <w:bottom w:val="single" w:sz="24" w:space="0" w:color="8BC4AB" w:themeColor="accent3"/>
          <w:right w:val="nil"/>
          <w:insideH w:val="nil"/>
          <w:insideV w:val="nil"/>
        </w:tcBorders>
        <w:shd w:val="clear" w:color="auto" w:fill="FFFFFF" w:themeFill="background1"/>
      </w:tcPr>
    </w:tblStylePr>
    <w:tblStylePr w:type="lastRow">
      <w:tblPr/>
      <w:tcPr>
        <w:tcBorders>
          <w:top w:val="single" w:sz="8" w:space="0" w:color="8BC4A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C4AB" w:themeColor="accent3"/>
          <w:insideH w:val="nil"/>
          <w:insideV w:val="nil"/>
        </w:tcBorders>
        <w:shd w:val="clear" w:color="auto" w:fill="FFFFFF" w:themeFill="background1"/>
      </w:tcPr>
    </w:tblStylePr>
    <w:tblStylePr w:type="lastCol">
      <w:tblPr/>
      <w:tcPr>
        <w:tcBorders>
          <w:top w:val="nil"/>
          <w:left w:val="single" w:sz="8" w:space="0" w:color="8BC4A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0EA" w:themeFill="accent3" w:themeFillTint="3F"/>
      </w:tcPr>
    </w:tblStylePr>
    <w:tblStylePr w:type="band1Horz">
      <w:tblPr/>
      <w:tcPr>
        <w:tcBorders>
          <w:top w:val="nil"/>
          <w:bottom w:val="nil"/>
          <w:insideH w:val="nil"/>
          <w:insideV w:val="nil"/>
        </w:tcBorders>
        <w:shd w:val="clear" w:color="auto" w:fill="E2F0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712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D46C" w:themeColor="accent4"/>
        <w:left w:val="single" w:sz="8" w:space="0" w:color="C4D46C" w:themeColor="accent4"/>
        <w:bottom w:val="single" w:sz="8" w:space="0" w:color="C4D46C" w:themeColor="accent4"/>
        <w:right w:val="single" w:sz="8" w:space="0" w:color="C4D46C" w:themeColor="accent4"/>
      </w:tblBorders>
    </w:tblPr>
    <w:tblStylePr w:type="firstRow">
      <w:rPr>
        <w:sz w:val="24"/>
        <w:szCs w:val="24"/>
      </w:rPr>
      <w:tblPr/>
      <w:tcPr>
        <w:tcBorders>
          <w:top w:val="nil"/>
          <w:left w:val="nil"/>
          <w:bottom w:val="single" w:sz="24" w:space="0" w:color="C4D46C" w:themeColor="accent4"/>
          <w:right w:val="nil"/>
          <w:insideH w:val="nil"/>
          <w:insideV w:val="nil"/>
        </w:tcBorders>
        <w:shd w:val="clear" w:color="auto" w:fill="FFFFFF" w:themeFill="background1"/>
      </w:tcPr>
    </w:tblStylePr>
    <w:tblStylePr w:type="lastRow">
      <w:tblPr/>
      <w:tcPr>
        <w:tcBorders>
          <w:top w:val="single" w:sz="8" w:space="0" w:color="C4D46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D46C" w:themeColor="accent4"/>
          <w:insideH w:val="nil"/>
          <w:insideV w:val="nil"/>
        </w:tcBorders>
        <w:shd w:val="clear" w:color="auto" w:fill="FFFFFF" w:themeFill="background1"/>
      </w:tcPr>
    </w:tblStylePr>
    <w:tblStylePr w:type="lastCol">
      <w:tblPr/>
      <w:tcPr>
        <w:tcBorders>
          <w:top w:val="nil"/>
          <w:left w:val="single" w:sz="8" w:space="0" w:color="C4D46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DA" w:themeFill="accent4" w:themeFillTint="3F"/>
      </w:tcPr>
    </w:tblStylePr>
    <w:tblStylePr w:type="band1Horz">
      <w:tblPr/>
      <w:tcPr>
        <w:tcBorders>
          <w:top w:val="nil"/>
          <w:bottom w:val="nil"/>
          <w:insideH w:val="nil"/>
          <w:insideV w:val="nil"/>
        </w:tcBorders>
        <w:shd w:val="clear" w:color="auto" w:fill="F0F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712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BE6D" w:themeColor="accent5"/>
        <w:left w:val="single" w:sz="8" w:space="0" w:color="EBBE6D" w:themeColor="accent5"/>
        <w:bottom w:val="single" w:sz="8" w:space="0" w:color="EBBE6D" w:themeColor="accent5"/>
        <w:right w:val="single" w:sz="8" w:space="0" w:color="EBBE6D" w:themeColor="accent5"/>
      </w:tblBorders>
    </w:tblPr>
    <w:tblStylePr w:type="firstRow">
      <w:rPr>
        <w:sz w:val="24"/>
        <w:szCs w:val="24"/>
      </w:rPr>
      <w:tblPr/>
      <w:tcPr>
        <w:tcBorders>
          <w:top w:val="nil"/>
          <w:left w:val="nil"/>
          <w:bottom w:val="single" w:sz="24" w:space="0" w:color="EBBE6D" w:themeColor="accent5"/>
          <w:right w:val="nil"/>
          <w:insideH w:val="nil"/>
          <w:insideV w:val="nil"/>
        </w:tcBorders>
        <w:shd w:val="clear" w:color="auto" w:fill="FFFFFF" w:themeFill="background1"/>
      </w:tcPr>
    </w:tblStylePr>
    <w:tblStylePr w:type="lastRow">
      <w:tblPr/>
      <w:tcPr>
        <w:tcBorders>
          <w:top w:val="single" w:sz="8" w:space="0" w:color="EBBE6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BE6D" w:themeColor="accent5"/>
          <w:insideH w:val="nil"/>
          <w:insideV w:val="nil"/>
        </w:tcBorders>
        <w:shd w:val="clear" w:color="auto" w:fill="FFFFFF" w:themeFill="background1"/>
      </w:tcPr>
    </w:tblStylePr>
    <w:tblStylePr w:type="lastCol">
      <w:tblPr/>
      <w:tcPr>
        <w:tcBorders>
          <w:top w:val="nil"/>
          <w:left w:val="single" w:sz="8" w:space="0" w:color="EBBE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EDA" w:themeFill="accent5" w:themeFillTint="3F"/>
      </w:tcPr>
    </w:tblStylePr>
    <w:tblStylePr w:type="band1Horz">
      <w:tblPr/>
      <w:tcPr>
        <w:tcBorders>
          <w:top w:val="nil"/>
          <w:bottom w:val="nil"/>
          <w:insideH w:val="nil"/>
          <w:insideV w:val="nil"/>
        </w:tcBorders>
        <w:shd w:val="clear" w:color="auto" w:fill="FAEE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712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88A9" w:themeColor="accent6"/>
        <w:left w:val="single" w:sz="8" w:space="0" w:color="E088A9" w:themeColor="accent6"/>
        <w:bottom w:val="single" w:sz="8" w:space="0" w:color="E088A9" w:themeColor="accent6"/>
        <w:right w:val="single" w:sz="8" w:space="0" w:color="E088A9" w:themeColor="accent6"/>
      </w:tblBorders>
    </w:tblPr>
    <w:tblStylePr w:type="firstRow">
      <w:rPr>
        <w:sz w:val="24"/>
        <w:szCs w:val="24"/>
      </w:rPr>
      <w:tblPr/>
      <w:tcPr>
        <w:tcBorders>
          <w:top w:val="nil"/>
          <w:left w:val="nil"/>
          <w:bottom w:val="single" w:sz="24" w:space="0" w:color="E088A9" w:themeColor="accent6"/>
          <w:right w:val="nil"/>
          <w:insideH w:val="nil"/>
          <w:insideV w:val="nil"/>
        </w:tcBorders>
        <w:shd w:val="clear" w:color="auto" w:fill="FFFFFF" w:themeFill="background1"/>
      </w:tcPr>
    </w:tblStylePr>
    <w:tblStylePr w:type="lastRow">
      <w:tblPr/>
      <w:tcPr>
        <w:tcBorders>
          <w:top w:val="single" w:sz="8" w:space="0" w:color="E088A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88A9" w:themeColor="accent6"/>
          <w:insideH w:val="nil"/>
          <w:insideV w:val="nil"/>
        </w:tcBorders>
        <w:shd w:val="clear" w:color="auto" w:fill="FFFFFF" w:themeFill="background1"/>
      </w:tcPr>
    </w:tblStylePr>
    <w:tblStylePr w:type="lastCol">
      <w:tblPr/>
      <w:tcPr>
        <w:tcBorders>
          <w:top w:val="nil"/>
          <w:left w:val="single" w:sz="8" w:space="0" w:color="E088A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1E9" w:themeFill="accent6" w:themeFillTint="3F"/>
      </w:tcPr>
    </w:tblStylePr>
    <w:tblStylePr w:type="band1Horz">
      <w:tblPr/>
      <w:tcPr>
        <w:tcBorders>
          <w:top w:val="nil"/>
          <w:bottom w:val="nil"/>
          <w:insideH w:val="nil"/>
          <w:insideV w:val="nil"/>
        </w:tcBorders>
        <w:shd w:val="clear" w:color="auto" w:fill="F7E1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Schattierung11">
    <w:name w:val="Mittlere Schattierung 11"/>
    <w:basedOn w:val="NormaleTabelle"/>
    <w:uiPriority w:val="63"/>
    <w:rsid w:val="0071283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uiPriority w:val="63"/>
    <w:rsid w:val="00712838"/>
    <w:pPr>
      <w:spacing w:after="0" w:line="240" w:lineRule="auto"/>
    </w:pPr>
    <w:tblPr>
      <w:tblStyleRowBandSize w:val="1"/>
      <w:tblStyleColBandSize w:val="1"/>
      <w:tblBorders>
        <w:top w:val="single" w:sz="8" w:space="0" w:color="9EC0DE" w:themeColor="accent1" w:themeTint="BF"/>
        <w:left w:val="single" w:sz="8" w:space="0" w:color="9EC0DE" w:themeColor="accent1" w:themeTint="BF"/>
        <w:bottom w:val="single" w:sz="8" w:space="0" w:color="9EC0DE" w:themeColor="accent1" w:themeTint="BF"/>
        <w:right w:val="single" w:sz="8" w:space="0" w:color="9EC0DE" w:themeColor="accent1" w:themeTint="BF"/>
        <w:insideH w:val="single" w:sz="8" w:space="0" w:color="9EC0DE" w:themeColor="accent1" w:themeTint="BF"/>
      </w:tblBorders>
    </w:tblPr>
    <w:tblStylePr w:type="firstRow">
      <w:pPr>
        <w:spacing w:before="0" w:after="0" w:line="240" w:lineRule="auto"/>
      </w:pPr>
      <w:rPr>
        <w:b/>
        <w:bCs/>
        <w:color w:val="FFFFFF" w:themeColor="background1"/>
      </w:rPr>
      <w:tblPr/>
      <w:tcPr>
        <w:tcBorders>
          <w:top w:val="single" w:sz="8" w:space="0" w:color="9EC0DE" w:themeColor="accent1" w:themeTint="BF"/>
          <w:left w:val="single" w:sz="8" w:space="0" w:color="9EC0DE" w:themeColor="accent1" w:themeTint="BF"/>
          <w:bottom w:val="single" w:sz="8" w:space="0" w:color="9EC0DE" w:themeColor="accent1" w:themeTint="BF"/>
          <w:right w:val="single" w:sz="8" w:space="0" w:color="9EC0DE" w:themeColor="accent1" w:themeTint="BF"/>
          <w:insideH w:val="nil"/>
          <w:insideV w:val="nil"/>
        </w:tcBorders>
        <w:shd w:val="clear" w:color="auto" w:fill="7EACD4" w:themeFill="accent1"/>
      </w:tcPr>
    </w:tblStylePr>
    <w:tblStylePr w:type="lastRow">
      <w:pPr>
        <w:spacing w:before="0" w:after="0" w:line="240" w:lineRule="auto"/>
      </w:pPr>
      <w:rPr>
        <w:b/>
        <w:bCs/>
      </w:rPr>
      <w:tblPr/>
      <w:tcPr>
        <w:tcBorders>
          <w:top w:val="double" w:sz="6" w:space="0" w:color="9EC0DE" w:themeColor="accent1" w:themeTint="BF"/>
          <w:left w:val="single" w:sz="8" w:space="0" w:color="9EC0DE" w:themeColor="accent1" w:themeTint="BF"/>
          <w:bottom w:val="single" w:sz="8" w:space="0" w:color="9EC0DE" w:themeColor="accent1" w:themeTint="BF"/>
          <w:right w:val="single" w:sz="8" w:space="0" w:color="9EC0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AF4" w:themeFill="accent1" w:themeFillTint="3F"/>
      </w:tcPr>
    </w:tblStylePr>
    <w:tblStylePr w:type="band1Horz">
      <w:tblPr/>
      <w:tcPr>
        <w:tcBorders>
          <w:insideH w:val="nil"/>
          <w:insideV w:val="nil"/>
        </w:tcBorders>
        <w:shd w:val="clear" w:color="auto" w:fill="DFEAF4"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712838"/>
    <w:pPr>
      <w:spacing w:after="0" w:line="240" w:lineRule="auto"/>
    </w:pPr>
    <w:tblPr>
      <w:tblStyleRowBandSize w:val="1"/>
      <w:tblStyleColBandSize w:val="1"/>
      <w:tblBorders>
        <w:top w:val="single" w:sz="8" w:space="0" w:color="83C8D3" w:themeColor="accent2" w:themeTint="BF"/>
        <w:left w:val="single" w:sz="8" w:space="0" w:color="83C8D3" w:themeColor="accent2" w:themeTint="BF"/>
        <w:bottom w:val="single" w:sz="8" w:space="0" w:color="83C8D3" w:themeColor="accent2" w:themeTint="BF"/>
        <w:right w:val="single" w:sz="8" w:space="0" w:color="83C8D3" w:themeColor="accent2" w:themeTint="BF"/>
        <w:insideH w:val="single" w:sz="8" w:space="0" w:color="83C8D3" w:themeColor="accent2" w:themeTint="BF"/>
      </w:tblBorders>
    </w:tblPr>
    <w:tblStylePr w:type="firstRow">
      <w:pPr>
        <w:spacing w:before="0" w:after="0" w:line="240" w:lineRule="auto"/>
      </w:pPr>
      <w:rPr>
        <w:b/>
        <w:bCs/>
        <w:color w:val="FFFFFF" w:themeColor="background1"/>
      </w:rPr>
      <w:tblPr/>
      <w:tcPr>
        <w:tcBorders>
          <w:top w:val="single" w:sz="8" w:space="0" w:color="83C8D3" w:themeColor="accent2" w:themeTint="BF"/>
          <w:left w:val="single" w:sz="8" w:space="0" w:color="83C8D3" w:themeColor="accent2" w:themeTint="BF"/>
          <w:bottom w:val="single" w:sz="8" w:space="0" w:color="83C8D3" w:themeColor="accent2" w:themeTint="BF"/>
          <w:right w:val="single" w:sz="8" w:space="0" w:color="83C8D3" w:themeColor="accent2" w:themeTint="BF"/>
          <w:insideH w:val="nil"/>
          <w:insideV w:val="nil"/>
        </w:tcBorders>
        <w:shd w:val="clear" w:color="auto" w:fill="5AB7C5" w:themeFill="accent2"/>
      </w:tcPr>
    </w:tblStylePr>
    <w:tblStylePr w:type="lastRow">
      <w:pPr>
        <w:spacing w:before="0" w:after="0" w:line="240" w:lineRule="auto"/>
      </w:pPr>
      <w:rPr>
        <w:b/>
        <w:bCs/>
      </w:rPr>
      <w:tblPr/>
      <w:tcPr>
        <w:tcBorders>
          <w:top w:val="double" w:sz="6" w:space="0" w:color="83C8D3" w:themeColor="accent2" w:themeTint="BF"/>
          <w:left w:val="single" w:sz="8" w:space="0" w:color="83C8D3" w:themeColor="accent2" w:themeTint="BF"/>
          <w:bottom w:val="single" w:sz="8" w:space="0" w:color="83C8D3" w:themeColor="accent2" w:themeTint="BF"/>
          <w:right w:val="single" w:sz="8" w:space="0" w:color="83C8D3" w:themeColor="accent2" w:themeTint="BF"/>
          <w:insideH w:val="nil"/>
          <w:insideV w:val="nil"/>
        </w:tcBorders>
      </w:tcPr>
    </w:tblStylePr>
    <w:tblStylePr w:type="firstCol">
      <w:rPr>
        <w:b/>
        <w:bCs/>
      </w:rPr>
    </w:tblStylePr>
    <w:tblStylePr w:type="lastCol">
      <w:rPr>
        <w:b/>
        <w:bCs/>
      </w:rPr>
    </w:tblStylePr>
    <w:tblStylePr w:type="band1Vert">
      <w:tblPr/>
      <w:tcPr>
        <w:shd w:val="clear" w:color="auto" w:fill="D6EDF0" w:themeFill="accent2" w:themeFillTint="3F"/>
      </w:tcPr>
    </w:tblStylePr>
    <w:tblStylePr w:type="band1Horz">
      <w:tblPr/>
      <w:tcPr>
        <w:tcBorders>
          <w:insideH w:val="nil"/>
          <w:insideV w:val="nil"/>
        </w:tcBorders>
        <w:shd w:val="clear" w:color="auto" w:fill="D6EDF0"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712838"/>
    <w:pPr>
      <w:spacing w:after="0" w:line="240" w:lineRule="auto"/>
    </w:pPr>
    <w:tblPr>
      <w:tblStyleRowBandSize w:val="1"/>
      <w:tblStyleColBandSize w:val="1"/>
      <w:tblBorders>
        <w:top w:val="single" w:sz="8" w:space="0" w:color="A7D2BF" w:themeColor="accent3" w:themeTint="BF"/>
        <w:left w:val="single" w:sz="8" w:space="0" w:color="A7D2BF" w:themeColor="accent3" w:themeTint="BF"/>
        <w:bottom w:val="single" w:sz="8" w:space="0" w:color="A7D2BF" w:themeColor="accent3" w:themeTint="BF"/>
        <w:right w:val="single" w:sz="8" w:space="0" w:color="A7D2BF" w:themeColor="accent3" w:themeTint="BF"/>
        <w:insideH w:val="single" w:sz="8" w:space="0" w:color="A7D2BF" w:themeColor="accent3" w:themeTint="BF"/>
      </w:tblBorders>
    </w:tblPr>
    <w:tblStylePr w:type="firstRow">
      <w:pPr>
        <w:spacing w:before="0" w:after="0" w:line="240" w:lineRule="auto"/>
      </w:pPr>
      <w:rPr>
        <w:b/>
        <w:bCs/>
        <w:color w:val="FFFFFF" w:themeColor="background1"/>
      </w:rPr>
      <w:tblPr/>
      <w:tcPr>
        <w:tcBorders>
          <w:top w:val="single" w:sz="8" w:space="0" w:color="A7D2BF" w:themeColor="accent3" w:themeTint="BF"/>
          <w:left w:val="single" w:sz="8" w:space="0" w:color="A7D2BF" w:themeColor="accent3" w:themeTint="BF"/>
          <w:bottom w:val="single" w:sz="8" w:space="0" w:color="A7D2BF" w:themeColor="accent3" w:themeTint="BF"/>
          <w:right w:val="single" w:sz="8" w:space="0" w:color="A7D2BF" w:themeColor="accent3" w:themeTint="BF"/>
          <w:insideH w:val="nil"/>
          <w:insideV w:val="nil"/>
        </w:tcBorders>
        <w:shd w:val="clear" w:color="auto" w:fill="8BC4AB" w:themeFill="accent3"/>
      </w:tcPr>
    </w:tblStylePr>
    <w:tblStylePr w:type="lastRow">
      <w:pPr>
        <w:spacing w:before="0" w:after="0" w:line="240" w:lineRule="auto"/>
      </w:pPr>
      <w:rPr>
        <w:b/>
        <w:bCs/>
      </w:rPr>
      <w:tblPr/>
      <w:tcPr>
        <w:tcBorders>
          <w:top w:val="double" w:sz="6" w:space="0" w:color="A7D2BF" w:themeColor="accent3" w:themeTint="BF"/>
          <w:left w:val="single" w:sz="8" w:space="0" w:color="A7D2BF" w:themeColor="accent3" w:themeTint="BF"/>
          <w:bottom w:val="single" w:sz="8" w:space="0" w:color="A7D2BF" w:themeColor="accent3" w:themeTint="BF"/>
          <w:right w:val="single" w:sz="8" w:space="0" w:color="A7D2B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F0EA" w:themeFill="accent3" w:themeFillTint="3F"/>
      </w:tcPr>
    </w:tblStylePr>
    <w:tblStylePr w:type="band1Horz">
      <w:tblPr/>
      <w:tcPr>
        <w:tcBorders>
          <w:insideH w:val="nil"/>
          <w:insideV w:val="nil"/>
        </w:tcBorders>
        <w:shd w:val="clear" w:color="auto" w:fill="E2F0EA"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712838"/>
    <w:pPr>
      <w:spacing w:after="0" w:line="240" w:lineRule="auto"/>
    </w:pPr>
    <w:tblPr>
      <w:tblStyleRowBandSize w:val="1"/>
      <w:tblStyleColBandSize w:val="1"/>
      <w:tblBorders>
        <w:top w:val="single" w:sz="8" w:space="0" w:color="D2DE90" w:themeColor="accent4" w:themeTint="BF"/>
        <w:left w:val="single" w:sz="8" w:space="0" w:color="D2DE90" w:themeColor="accent4" w:themeTint="BF"/>
        <w:bottom w:val="single" w:sz="8" w:space="0" w:color="D2DE90" w:themeColor="accent4" w:themeTint="BF"/>
        <w:right w:val="single" w:sz="8" w:space="0" w:color="D2DE90" w:themeColor="accent4" w:themeTint="BF"/>
        <w:insideH w:val="single" w:sz="8" w:space="0" w:color="D2DE90" w:themeColor="accent4" w:themeTint="BF"/>
      </w:tblBorders>
    </w:tblPr>
    <w:tblStylePr w:type="firstRow">
      <w:pPr>
        <w:spacing w:before="0" w:after="0" w:line="240" w:lineRule="auto"/>
      </w:pPr>
      <w:rPr>
        <w:b/>
        <w:bCs/>
        <w:color w:val="FFFFFF" w:themeColor="background1"/>
      </w:rPr>
      <w:tblPr/>
      <w:tcPr>
        <w:tcBorders>
          <w:top w:val="single" w:sz="8" w:space="0" w:color="D2DE90" w:themeColor="accent4" w:themeTint="BF"/>
          <w:left w:val="single" w:sz="8" w:space="0" w:color="D2DE90" w:themeColor="accent4" w:themeTint="BF"/>
          <w:bottom w:val="single" w:sz="8" w:space="0" w:color="D2DE90" w:themeColor="accent4" w:themeTint="BF"/>
          <w:right w:val="single" w:sz="8" w:space="0" w:color="D2DE90" w:themeColor="accent4" w:themeTint="BF"/>
          <w:insideH w:val="nil"/>
          <w:insideV w:val="nil"/>
        </w:tcBorders>
        <w:shd w:val="clear" w:color="auto" w:fill="C4D46C" w:themeFill="accent4"/>
      </w:tcPr>
    </w:tblStylePr>
    <w:tblStylePr w:type="lastRow">
      <w:pPr>
        <w:spacing w:before="0" w:after="0" w:line="240" w:lineRule="auto"/>
      </w:pPr>
      <w:rPr>
        <w:b/>
        <w:bCs/>
      </w:rPr>
      <w:tblPr/>
      <w:tcPr>
        <w:tcBorders>
          <w:top w:val="double" w:sz="6" w:space="0" w:color="D2DE90" w:themeColor="accent4" w:themeTint="BF"/>
          <w:left w:val="single" w:sz="8" w:space="0" w:color="D2DE90" w:themeColor="accent4" w:themeTint="BF"/>
          <w:bottom w:val="single" w:sz="8" w:space="0" w:color="D2DE90" w:themeColor="accent4" w:themeTint="BF"/>
          <w:right w:val="single" w:sz="8" w:space="0" w:color="D2DE9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F4DA" w:themeFill="accent4" w:themeFillTint="3F"/>
      </w:tcPr>
    </w:tblStylePr>
    <w:tblStylePr w:type="band1Horz">
      <w:tblPr/>
      <w:tcPr>
        <w:tcBorders>
          <w:insideH w:val="nil"/>
          <w:insideV w:val="nil"/>
        </w:tcBorders>
        <w:shd w:val="clear" w:color="auto" w:fill="F0F4DA"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712838"/>
    <w:pPr>
      <w:spacing w:after="0" w:line="240" w:lineRule="auto"/>
    </w:pPr>
    <w:tblPr>
      <w:tblStyleRowBandSize w:val="1"/>
      <w:tblStyleColBandSize w:val="1"/>
      <w:tblBorders>
        <w:top w:val="single" w:sz="8" w:space="0" w:color="F0CD91" w:themeColor="accent5" w:themeTint="BF"/>
        <w:left w:val="single" w:sz="8" w:space="0" w:color="F0CD91" w:themeColor="accent5" w:themeTint="BF"/>
        <w:bottom w:val="single" w:sz="8" w:space="0" w:color="F0CD91" w:themeColor="accent5" w:themeTint="BF"/>
        <w:right w:val="single" w:sz="8" w:space="0" w:color="F0CD91" w:themeColor="accent5" w:themeTint="BF"/>
        <w:insideH w:val="single" w:sz="8" w:space="0" w:color="F0CD91" w:themeColor="accent5" w:themeTint="BF"/>
      </w:tblBorders>
    </w:tblPr>
    <w:tblStylePr w:type="firstRow">
      <w:pPr>
        <w:spacing w:before="0" w:after="0" w:line="240" w:lineRule="auto"/>
      </w:pPr>
      <w:rPr>
        <w:b/>
        <w:bCs/>
        <w:color w:val="FFFFFF" w:themeColor="background1"/>
      </w:rPr>
      <w:tblPr/>
      <w:tcPr>
        <w:tcBorders>
          <w:top w:val="single" w:sz="8" w:space="0" w:color="F0CD91" w:themeColor="accent5" w:themeTint="BF"/>
          <w:left w:val="single" w:sz="8" w:space="0" w:color="F0CD91" w:themeColor="accent5" w:themeTint="BF"/>
          <w:bottom w:val="single" w:sz="8" w:space="0" w:color="F0CD91" w:themeColor="accent5" w:themeTint="BF"/>
          <w:right w:val="single" w:sz="8" w:space="0" w:color="F0CD91" w:themeColor="accent5" w:themeTint="BF"/>
          <w:insideH w:val="nil"/>
          <w:insideV w:val="nil"/>
        </w:tcBorders>
        <w:shd w:val="clear" w:color="auto" w:fill="EBBE6D" w:themeFill="accent5"/>
      </w:tcPr>
    </w:tblStylePr>
    <w:tblStylePr w:type="lastRow">
      <w:pPr>
        <w:spacing w:before="0" w:after="0" w:line="240" w:lineRule="auto"/>
      </w:pPr>
      <w:rPr>
        <w:b/>
        <w:bCs/>
      </w:rPr>
      <w:tblPr/>
      <w:tcPr>
        <w:tcBorders>
          <w:top w:val="double" w:sz="6" w:space="0" w:color="F0CD91" w:themeColor="accent5" w:themeTint="BF"/>
          <w:left w:val="single" w:sz="8" w:space="0" w:color="F0CD91" w:themeColor="accent5" w:themeTint="BF"/>
          <w:bottom w:val="single" w:sz="8" w:space="0" w:color="F0CD91" w:themeColor="accent5" w:themeTint="BF"/>
          <w:right w:val="single" w:sz="8" w:space="0" w:color="F0CD9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EEDA" w:themeFill="accent5" w:themeFillTint="3F"/>
      </w:tcPr>
    </w:tblStylePr>
    <w:tblStylePr w:type="band1Horz">
      <w:tblPr/>
      <w:tcPr>
        <w:tcBorders>
          <w:insideH w:val="nil"/>
          <w:insideV w:val="nil"/>
        </w:tcBorders>
        <w:shd w:val="clear" w:color="auto" w:fill="FAEEDA"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712838"/>
    <w:pPr>
      <w:spacing w:after="0" w:line="240" w:lineRule="auto"/>
    </w:pPr>
    <w:tblPr>
      <w:tblStyleRowBandSize w:val="1"/>
      <w:tblStyleColBandSize w:val="1"/>
      <w:tblBorders>
        <w:top w:val="single" w:sz="8" w:space="0" w:color="E7A5BE" w:themeColor="accent6" w:themeTint="BF"/>
        <w:left w:val="single" w:sz="8" w:space="0" w:color="E7A5BE" w:themeColor="accent6" w:themeTint="BF"/>
        <w:bottom w:val="single" w:sz="8" w:space="0" w:color="E7A5BE" w:themeColor="accent6" w:themeTint="BF"/>
        <w:right w:val="single" w:sz="8" w:space="0" w:color="E7A5BE" w:themeColor="accent6" w:themeTint="BF"/>
        <w:insideH w:val="single" w:sz="8" w:space="0" w:color="E7A5BE" w:themeColor="accent6" w:themeTint="BF"/>
      </w:tblBorders>
    </w:tblPr>
    <w:tblStylePr w:type="firstRow">
      <w:pPr>
        <w:spacing w:before="0" w:after="0" w:line="240" w:lineRule="auto"/>
      </w:pPr>
      <w:rPr>
        <w:b/>
        <w:bCs/>
        <w:color w:val="FFFFFF" w:themeColor="background1"/>
      </w:rPr>
      <w:tblPr/>
      <w:tcPr>
        <w:tcBorders>
          <w:top w:val="single" w:sz="8" w:space="0" w:color="E7A5BE" w:themeColor="accent6" w:themeTint="BF"/>
          <w:left w:val="single" w:sz="8" w:space="0" w:color="E7A5BE" w:themeColor="accent6" w:themeTint="BF"/>
          <w:bottom w:val="single" w:sz="8" w:space="0" w:color="E7A5BE" w:themeColor="accent6" w:themeTint="BF"/>
          <w:right w:val="single" w:sz="8" w:space="0" w:color="E7A5BE" w:themeColor="accent6" w:themeTint="BF"/>
          <w:insideH w:val="nil"/>
          <w:insideV w:val="nil"/>
        </w:tcBorders>
        <w:shd w:val="clear" w:color="auto" w:fill="E088A9" w:themeFill="accent6"/>
      </w:tcPr>
    </w:tblStylePr>
    <w:tblStylePr w:type="lastRow">
      <w:pPr>
        <w:spacing w:before="0" w:after="0" w:line="240" w:lineRule="auto"/>
      </w:pPr>
      <w:rPr>
        <w:b/>
        <w:bCs/>
      </w:rPr>
      <w:tblPr/>
      <w:tcPr>
        <w:tcBorders>
          <w:top w:val="double" w:sz="6" w:space="0" w:color="E7A5BE" w:themeColor="accent6" w:themeTint="BF"/>
          <w:left w:val="single" w:sz="8" w:space="0" w:color="E7A5BE" w:themeColor="accent6" w:themeTint="BF"/>
          <w:bottom w:val="single" w:sz="8" w:space="0" w:color="E7A5BE" w:themeColor="accent6" w:themeTint="BF"/>
          <w:right w:val="single" w:sz="8" w:space="0" w:color="E7A5B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1E9" w:themeFill="accent6" w:themeFillTint="3F"/>
      </w:tcPr>
    </w:tblStylePr>
    <w:tblStylePr w:type="band1Horz">
      <w:tblPr/>
      <w:tcPr>
        <w:tcBorders>
          <w:insideH w:val="nil"/>
          <w:insideV w:val="nil"/>
        </w:tcBorders>
        <w:shd w:val="clear" w:color="auto" w:fill="F7E1E9"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NormaleTabelle"/>
    <w:uiPriority w:val="64"/>
    <w:rsid w:val="007128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uiPriority w:val="64"/>
    <w:rsid w:val="007128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AC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ACD4" w:themeFill="accent1"/>
      </w:tcPr>
    </w:tblStylePr>
    <w:tblStylePr w:type="lastCol">
      <w:rPr>
        <w:b/>
        <w:bCs/>
        <w:color w:val="FFFFFF" w:themeColor="background1"/>
      </w:rPr>
      <w:tblPr/>
      <w:tcPr>
        <w:tcBorders>
          <w:left w:val="nil"/>
          <w:right w:val="nil"/>
          <w:insideH w:val="nil"/>
          <w:insideV w:val="nil"/>
        </w:tcBorders>
        <w:shd w:val="clear" w:color="auto" w:fill="7EAC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7128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7C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7C5" w:themeFill="accent2"/>
      </w:tcPr>
    </w:tblStylePr>
    <w:tblStylePr w:type="lastCol">
      <w:rPr>
        <w:b/>
        <w:bCs/>
        <w:color w:val="FFFFFF" w:themeColor="background1"/>
      </w:rPr>
      <w:tblPr/>
      <w:tcPr>
        <w:tcBorders>
          <w:left w:val="nil"/>
          <w:right w:val="nil"/>
          <w:insideH w:val="nil"/>
          <w:insideV w:val="nil"/>
        </w:tcBorders>
        <w:shd w:val="clear" w:color="auto" w:fill="5AB7C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7128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C4A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C4AB" w:themeFill="accent3"/>
      </w:tcPr>
    </w:tblStylePr>
    <w:tblStylePr w:type="lastCol">
      <w:rPr>
        <w:b/>
        <w:bCs/>
        <w:color w:val="FFFFFF" w:themeColor="background1"/>
      </w:rPr>
      <w:tblPr/>
      <w:tcPr>
        <w:tcBorders>
          <w:left w:val="nil"/>
          <w:right w:val="nil"/>
          <w:insideH w:val="nil"/>
          <w:insideV w:val="nil"/>
        </w:tcBorders>
        <w:shd w:val="clear" w:color="auto" w:fill="8BC4A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7128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D46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D46C" w:themeFill="accent4"/>
      </w:tcPr>
    </w:tblStylePr>
    <w:tblStylePr w:type="lastCol">
      <w:rPr>
        <w:b/>
        <w:bCs/>
        <w:color w:val="FFFFFF" w:themeColor="background1"/>
      </w:rPr>
      <w:tblPr/>
      <w:tcPr>
        <w:tcBorders>
          <w:left w:val="nil"/>
          <w:right w:val="nil"/>
          <w:insideH w:val="nil"/>
          <w:insideV w:val="nil"/>
        </w:tcBorders>
        <w:shd w:val="clear" w:color="auto" w:fill="C4D46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7128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BE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BE6D" w:themeFill="accent5"/>
      </w:tcPr>
    </w:tblStylePr>
    <w:tblStylePr w:type="lastCol">
      <w:rPr>
        <w:b/>
        <w:bCs/>
        <w:color w:val="FFFFFF" w:themeColor="background1"/>
      </w:rPr>
      <w:tblPr/>
      <w:tcPr>
        <w:tcBorders>
          <w:left w:val="nil"/>
          <w:right w:val="nil"/>
          <w:insideH w:val="nil"/>
          <w:insideV w:val="nil"/>
        </w:tcBorders>
        <w:shd w:val="clear" w:color="auto" w:fill="EBBE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71283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88A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88A9" w:themeFill="accent6"/>
      </w:tcPr>
    </w:tblStylePr>
    <w:tblStylePr w:type="lastCol">
      <w:rPr>
        <w:b/>
        <w:bCs/>
        <w:color w:val="FFFFFF" w:themeColor="background1"/>
      </w:rPr>
      <w:tblPr/>
      <w:tcPr>
        <w:tcBorders>
          <w:left w:val="nil"/>
          <w:right w:val="nil"/>
          <w:insideH w:val="nil"/>
          <w:insideV w:val="nil"/>
        </w:tcBorders>
        <w:shd w:val="clear" w:color="auto" w:fill="E088A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NormaleTabelle"/>
    <w:uiPriority w:val="67"/>
    <w:rsid w:val="0071283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712838"/>
    <w:pPr>
      <w:spacing w:after="0" w:line="240" w:lineRule="auto"/>
    </w:pPr>
    <w:tblPr>
      <w:tblStyleRowBandSize w:val="1"/>
      <w:tblStyleColBandSize w:val="1"/>
      <w:tblBorders>
        <w:top w:val="single" w:sz="8" w:space="0" w:color="9EC0DE" w:themeColor="accent1" w:themeTint="BF"/>
        <w:left w:val="single" w:sz="8" w:space="0" w:color="9EC0DE" w:themeColor="accent1" w:themeTint="BF"/>
        <w:bottom w:val="single" w:sz="8" w:space="0" w:color="9EC0DE" w:themeColor="accent1" w:themeTint="BF"/>
        <w:right w:val="single" w:sz="8" w:space="0" w:color="9EC0DE" w:themeColor="accent1" w:themeTint="BF"/>
        <w:insideH w:val="single" w:sz="8" w:space="0" w:color="9EC0DE" w:themeColor="accent1" w:themeTint="BF"/>
        <w:insideV w:val="single" w:sz="8" w:space="0" w:color="9EC0DE" w:themeColor="accent1" w:themeTint="BF"/>
      </w:tblBorders>
    </w:tblPr>
    <w:tcPr>
      <w:shd w:val="clear" w:color="auto" w:fill="DFEAF4" w:themeFill="accent1" w:themeFillTint="3F"/>
    </w:tcPr>
    <w:tblStylePr w:type="firstRow">
      <w:rPr>
        <w:b/>
        <w:bCs/>
      </w:rPr>
    </w:tblStylePr>
    <w:tblStylePr w:type="lastRow">
      <w:rPr>
        <w:b/>
        <w:bCs/>
      </w:rPr>
      <w:tblPr/>
      <w:tcPr>
        <w:tcBorders>
          <w:top w:val="single" w:sz="18" w:space="0" w:color="9EC0DE" w:themeColor="accent1" w:themeTint="BF"/>
        </w:tcBorders>
      </w:tcPr>
    </w:tblStylePr>
    <w:tblStylePr w:type="firstCol">
      <w:rPr>
        <w:b/>
        <w:bCs/>
      </w:rPr>
    </w:tblStylePr>
    <w:tblStylePr w:type="lastCol">
      <w:rPr>
        <w:b/>
        <w:bCs/>
      </w:rPr>
    </w:tblStylePr>
    <w:tblStylePr w:type="band1Vert">
      <w:tblPr/>
      <w:tcPr>
        <w:shd w:val="clear" w:color="auto" w:fill="BED5E9" w:themeFill="accent1" w:themeFillTint="7F"/>
      </w:tcPr>
    </w:tblStylePr>
    <w:tblStylePr w:type="band1Horz">
      <w:tblPr/>
      <w:tcPr>
        <w:shd w:val="clear" w:color="auto" w:fill="BED5E9" w:themeFill="accent1" w:themeFillTint="7F"/>
      </w:tcPr>
    </w:tblStylePr>
  </w:style>
  <w:style w:type="table" w:styleId="MittleresRaster1-Akzent2">
    <w:name w:val="Medium Grid 1 Accent 2"/>
    <w:basedOn w:val="NormaleTabelle"/>
    <w:uiPriority w:val="67"/>
    <w:rsid w:val="00712838"/>
    <w:pPr>
      <w:spacing w:after="0" w:line="240" w:lineRule="auto"/>
    </w:pPr>
    <w:tblPr>
      <w:tblStyleRowBandSize w:val="1"/>
      <w:tblStyleColBandSize w:val="1"/>
      <w:tblBorders>
        <w:top w:val="single" w:sz="8" w:space="0" w:color="83C8D3" w:themeColor="accent2" w:themeTint="BF"/>
        <w:left w:val="single" w:sz="8" w:space="0" w:color="83C8D3" w:themeColor="accent2" w:themeTint="BF"/>
        <w:bottom w:val="single" w:sz="8" w:space="0" w:color="83C8D3" w:themeColor="accent2" w:themeTint="BF"/>
        <w:right w:val="single" w:sz="8" w:space="0" w:color="83C8D3" w:themeColor="accent2" w:themeTint="BF"/>
        <w:insideH w:val="single" w:sz="8" w:space="0" w:color="83C8D3" w:themeColor="accent2" w:themeTint="BF"/>
        <w:insideV w:val="single" w:sz="8" w:space="0" w:color="83C8D3" w:themeColor="accent2" w:themeTint="BF"/>
      </w:tblBorders>
    </w:tblPr>
    <w:tcPr>
      <w:shd w:val="clear" w:color="auto" w:fill="D6EDF0" w:themeFill="accent2" w:themeFillTint="3F"/>
    </w:tcPr>
    <w:tblStylePr w:type="firstRow">
      <w:rPr>
        <w:b/>
        <w:bCs/>
      </w:rPr>
    </w:tblStylePr>
    <w:tblStylePr w:type="lastRow">
      <w:rPr>
        <w:b/>
        <w:bCs/>
      </w:rPr>
      <w:tblPr/>
      <w:tcPr>
        <w:tcBorders>
          <w:top w:val="single" w:sz="18" w:space="0" w:color="83C8D3" w:themeColor="accent2" w:themeTint="BF"/>
        </w:tcBorders>
      </w:tcPr>
    </w:tblStylePr>
    <w:tblStylePr w:type="firstCol">
      <w:rPr>
        <w:b/>
        <w:bCs/>
      </w:rPr>
    </w:tblStylePr>
    <w:tblStylePr w:type="lastCol">
      <w:rPr>
        <w:b/>
        <w:bCs/>
      </w:rPr>
    </w:tblStylePr>
    <w:tblStylePr w:type="band1Vert">
      <w:tblPr/>
      <w:tcPr>
        <w:shd w:val="clear" w:color="auto" w:fill="ACDBE2" w:themeFill="accent2" w:themeFillTint="7F"/>
      </w:tcPr>
    </w:tblStylePr>
    <w:tblStylePr w:type="band1Horz">
      <w:tblPr/>
      <w:tcPr>
        <w:shd w:val="clear" w:color="auto" w:fill="ACDBE2" w:themeFill="accent2" w:themeFillTint="7F"/>
      </w:tcPr>
    </w:tblStylePr>
  </w:style>
  <w:style w:type="table" w:styleId="MittleresRaster1-Akzent3">
    <w:name w:val="Medium Grid 1 Accent 3"/>
    <w:basedOn w:val="NormaleTabelle"/>
    <w:uiPriority w:val="67"/>
    <w:rsid w:val="00712838"/>
    <w:pPr>
      <w:spacing w:after="0" w:line="240" w:lineRule="auto"/>
    </w:pPr>
    <w:tblPr>
      <w:tblStyleRowBandSize w:val="1"/>
      <w:tblStyleColBandSize w:val="1"/>
      <w:tblBorders>
        <w:top w:val="single" w:sz="8" w:space="0" w:color="A7D2BF" w:themeColor="accent3" w:themeTint="BF"/>
        <w:left w:val="single" w:sz="8" w:space="0" w:color="A7D2BF" w:themeColor="accent3" w:themeTint="BF"/>
        <w:bottom w:val="single" w:sz="8" w:space="0" w:color="A7D2BF" w:themeColor="accent3" w:themeTint="BF"/>
        <w:right w:val="single" w:sz="8" w:space="0" w:color="A7D2BF" w:themeColor="accent3" w:themeTint="BF"/>
        <w:insideH w:val="single" w:sz="8" w:space="0" w:color="A7D2BF" w:themeColor="accent3" w:themeTint="BF"/>
        <w:insideV w:val="single" w:sz="8" w:space="0" w:color="A7D2BF" w:themeColor="accent3" w:themeTint="BF"/>
      </w:tblBorders>
    </w:tblPr>
    <w:tcPr>
      <w:shd w:val="clear" w:color="auto" w:fill="E2F0EA" w:themeFill="accent3" w:themeFillTint="3F"/>
    </w:tcPr>
    <w:tblStylePr w:type="firstRow">
      <w:rPr>
        <w:b/>
        <w:bCs/>
      </w:rPr>
    </w:tblStylePr>
    <w:tblStylePr w:type="lastRow">
      <w:rPr>
        <w:b/>
        <w:bCs/>
      </w:rPr>
      <w:tblPr/>
      <w:tcPr>
        <w:tcBorders>
          <w:top w:val="single" w:sz="18" w:space="0" w:color="A7D2BF" w:themeColor="accent3" w:themeTint="BF"/>
        </w:tcBorders>
      </w:tcPr>
    </w:tblStylePr>
    <w:tblStylePr w:type="firstCol">
      <w:rPr>
        <w:b/>
        <w:bCs/>
      </w:rPr>
    </w:tblStylePr>
    <w:tblStylePr w:type="lastCol">
      <w:rPr>
        <w:b/>
        <w:bCs/>
      </w:rPr>
    </w:tblStylePr>
    <w:tblStylePr w:type="band1Vert">
      <w:tblPr/>
      <w:tcPr>
        <w:shd w:val="clear" w:color="auto" w:fill="C5E1D5" w:themeFill="accent3" w:themeFillTint="7F"/>
      </w:tcPr>
    </w:tblStylePr>
    <w:tblStylePr w:type="band1Horz">
      <w:tblPr/>
      <w:tcPr>
        <w:shd w:val="clear" w:color="auto" w:fill="C5E1D5" w:themeFill="accent3" w:themeFillTint="7F"/>
      </w:tcPr>
    </w:tblStylePr>
  </w:style>
  <w:style w:type="table" w:styleId="MittleresRaster1-Akzent4">
    <w:name w:val="Medium Grid 1 Accent 4"/>
    <w:basedOn w:val="NormaleTabelle"/>
    <w:uiPriority w:val="67"/>
    <w:rsid w:val="00712838"/>
    <w:pPr>
      <w:spacing w:after="0" w:line="240" w:lineRule="auto"/>
    </w:pPr>
    <w:tblPr>
      <w:tblStyleRowBandSize w:val="1"/>
      <w:tblStyleColBandSize w:val="1"/>
      <w:tblBorders>
        <w:top w:val="single" w:sz="8" w:space="0" w:color="D2DE90" w:themeColor="accent4" w:themeTint="BF"/>
        <w:left w:val="single" w:sz="8" w:space="0" w:color="D2DE90" w:themeColor="accent4" w:themeTint="BF"/>
        <w:bottom w:val="single" w:sz="8" w:space="0" w:color="D2DE90" w:themeColor="accent4" w:themeTint="BF"/>
        <w:right w:val="single" w:sz="8" w:space="0" w:color="D2DE90" w:themeColor="accent4" w:themeTint="BF"/>
        <w:insideH w:val="single" w:sz="8" w:space="0" w:color="D2DE90" w:themeColor="accent4" w:themeTint="BF"/>
        <w:insideV w:val="single" w:sz="8" w:space="0" w:color="D2DE90" w:themeColor="accent4" w:themeTint="BF"/>
      </w:tblBorders>
    </w:tblPr>
    <w:tcPr>
      <w:shd w:val="clear" w:color="auto" w:fill="F0F4DA" w:themeFill="accent4" w:themeFillTint="3F"/>
    </w:tcPr>
    <w:tblStylePr w:type="firstRow">
      <w:rPr>
        <w:b/>
        <w:bCs/>
      </w:rPr>
    </w:tblStylePr>
    <w:tblStylePr w:type="lastRow">
      <w:rPr>
        <w:b/>
        <w:bCs/>
      </w:rPr>
      <w:tblPr/>
      <w:tcPr>
        <w:tcBorders>
          <w:top w:val="single" w:sz="18" w:space="0" w:color="D2DE90" w:themeColor="accent4" w:themeTint="BF"/>
        </w:tcBorders>
      </w:tcPr>
    </w:tblStylePr>
    <w:tblStylePr w:type="firstCol">
      <w:rPr>
        <w:b/>
        <w:bCs/>
      </w:rPr>
    </w:tblStylePr>
    <w:tblStylePr w:type="lastCol">
      <w:rPr>
        <w:b/>
        <w:bCs/>
      </w:rPr>
    </w:tblStylePr>
    <w:tblStylePr w:type="band1Vert">
      <w:tblPr/>
      <w:tcPr>
        <w:shd w:val="clear" w:color="auto" w:fill="E1E9B5" w:themeFill="accent4" w:themeFillTint="7F"/>
      </w:tcPr>
    </w:tblStylePr>
    <w:tblStylePr w:type="band1Horz">
      <w:tblPr/>
      <w:tcPr>
        <w:shd w:val="clear" w:color="auto" w:fill="E1E9B5" w:themeFill="accent4" w:themeFillTint="7F"/>
      </w:tcPr>
    </w:tblStylePr>
  </w:style>
  <w:style w:type="table" w:styleId="MittleresRaster1-Akzent5">
    <w:name w:val="Medium Grid 1 Accent 5"/>
    <w:basedOn w:val="NormaleTabelle"/>
    <w:uiPriority w:val="67"/>
    <w:rsid w:val="00712838"/>
    <w:pPr>
      <w:spacing w:after="0" w:line="240" w:lineRule="auto"/>
    </w:pPr>
    <w:tblPr>
      <w:tblStyleRowBandSize w:val="1"/>
      <w:tblStyleColBandSize w:val="1"/>
      <w:tblBorders>
        <w:top w:val="single" w:sz="8" w:space="0" w:color="F0CD91" w:themeColor="accent5" w:themeTint="BF"/>
        <w:left w:val="single" w:sz="8" w:space="0" w:color="F0CD91" w:themeColor="accent5" w:themeTint="BF"/>
        <w:bottom w:val="single" w:sz="8" w:space="0" w:color="F0CD91" w:themeColor="accent5" w:themeTint="BF"/>
        <w:right w:val="single" w:sz="8" w:space="0" w:color="F0CD91" w:themeColor="accent5" w:themeTint="BF"/>
        <w:insideH w:val="single" w:sz="8" w:space="0" w:color="F0CD91" w:themeColor="accent5" w:themeTint="BF"/>
        <w:insideV w:val="single" w:sz="8" w:space="0" w:color="F0CD91" w:themeColor="accent5" w:themeTint="BF"/>
      </w:tblBorders>
    </w:tblPr>
    <w:tcPr>
      <w:shd w:val="clear" w:color="auto" w:fill="FAEEDA" w:themeFill="accent5" w:themeFillTint="3F"/>
    </w:tcPr>
    <w:tblStylePr w:type="firstRow">
      <w:rPr>
        <w:b/>
        <w:bCs/>
      </w:rPr>
    </w:tblStylePr>
    <w:tblStylePr w:type="lastRow">
      <w:rPr>
        <w:b/>
        <w:bCs/>
      </w:rPr>
      <w:tblPr/>
      <w:tcPr>
        <w:tcBorders>
          <w:top w:val="single" w:sz="18" w:space="0" w:color="F0CD91" w:themeColor="accent5" w:themeTint="BF"/>
        </w:tcBorders>
      </w:tcPr>
    </w:tblStylePr>
    <w:tblStylePr w:type="firstCol">
      <w:rPr>
        <w:b/>
        <w:bCs/>
      </w:rPr>
    </w:tblStylePr>
    <w:tblStylePr w:type="lastCol">
      <w:rPr>
        <w:b/>
        <w:bCs/>
      </w:rPr>
    </w:tblStylePr>
    <w:tblStylePr w:type="band1Vert">
      <w:tblPr/>
      <w:tcPr>
        <w:shd w:val="clear" w:color="auto" w:fill="F5DEB6" w:themeFill="accent5" w:themeFillTint="7F"/>
      </w:tcPr>
    </w:tblStylePr>
    <w:tblStylePr w:type="band1Horz">
      <w:tblPr/>
      <w:tcPr>
        <w:shd w:val="clear" w:color="auto" w:fill="F5DEB6" w:themeFill="accent5" w:themeFillTint="7F"/>
      </w:tcPr>
    </w:tblStylePr>
  </w:style>
  <w:style w:type="table" w:styleId="MittleresRaster1-Akzent6">
    <w:name w:val="Medium Grid 1 Accent 6"/>
    <w:basedOn w:val="NormaleTabelle"/>
    <w:uiPriority w:val="67"/>
    <w:rsid w:val="00712838"/>
    <w:pPr>
      <w:spacing w:after="0" w:line="240" w:lineRule="auto"/>
    </w:pPr>
    <w:tblPr>
      <w:tblStyleRowBandSize w:val="1"/>
      <w:tblStyleColBandSize w:val="1"/>
      <w:tblBorders>
        <w:top w:val="single" w:sz="8" w:space="0" w:color="E7A5BE" w:themeColor="accent6" w:themeTint="BF"/>
        <w:left w:val="single" w:sz="8" w:space="0" w:color="E7A5BE" w:themeColor="accent6" w:themeTint="BF"/>
        <w:bottom w:val="single" w:sz="8" w:space="0" w:color="E7A5BE" w:themeColor="accent6" w:themeTint="BF"/>
        <w:right w:val="single" w:sz="8" w:space="0" w:color="E7A5BE" w:themeColor="accent6" w:themeTint="BF"/>
        <w:insideH w:val="single" w:sz="8" w:space="0" w:color="E7A5BE" w:themeColor="accent6" w:themeTint="BF"/>
        <w:insideV w:val="single" w:sz="8" w:space="0" w:color="E7A5BE" w:themeColor="accent6" w:themeTint="BF"/>
      </w:tblBorders>
    </w:tblPr>
    <w:tcPr>
      <w:shd w:val="clear" w:color="auto" w:fill="F7E1E9" w:themeFill="accent6" w:themeFillTint="3F"/>
    </w:tcPr>
    <w:tblStylePr w:type="firstRow">
      <w:rPr>
        <w:b/>
        <w:bCs/>
      </w:rPr>
    </w:tblStylePr>
    <w:tblStylePr w:type="lastRow">
      <w:rPr>
        <w:b/>
        <w:bCs/>
      </w:rPr>
      <w:tblPr/>
      <w:tcPr>
        <w:tcBorders>
          <w:top w:val="single" w:sz="18" w:space="0" w:color="E7A5BE" w:themeColor="accent6" w:themeTint="BF"/>
        </w:tcBorders>
      </w:tcPr>
    </w:tblStylePr>
    <w:tblStylePr w:type="firstCol">
      <w:rPr>
        <w:b/>
        <w:bCs/>
      </w:rPr>
    </w:tblStylePr>
    <w:tblStylePr w:type="lastCol">
      <w:rPr>
        <w:b/>
        <w:bCs/>
      </w:rPr>
    </w:tblStylePr>
    <w:tblStylePr w:type="band1Vert">
      <w:tblPr/>
      <w:tcPr>
        <w:shd w:val="clear" w:color="auto" w:fill="EFC3D3" w:themeFill="accent6" w:themeFillTint="7F"/>
      </w:tcPr>
    </w:tblStylePr>
    <w:tblStylePr w:type="band1Horz">
      <w:tblPr/>
      <w:tcPr>
        <w:shd w:val="clear" w:color="auto" w:fill="EFC3D3" w:themeFill="accent6" w:themeFillTint="7F"/>
      </w:tcPr>
    </w:tblStylePr>
  </w:style>
  <w:style w:type="table" w:customStyle="1" w:styleId="MittleresRaster21">
    <w:name w:val="Mittleres Raster 21"/>
    <w:basedOn w:val="NormaleTabelle"/>
    <w:uiPriority w:val="68"/>
    <w:rsid w:val="00712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712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ACD4" w:themeColor="accent1"/>
        <w:left w:val="single" w:sz="8" w:space="0" w:color="7EACD4" w:themeColor="accent1"/>
        <w:bottom w:val="single" w:sz="8" w:space="0" w:color="7EACD4" w:themeColor="accent1"/>
        <w:right w:val="single" w:sz="8" w:space="0" w:color="7EACD4" w:themeColor="accent1"/>
        <w:insideH w:val="single" w:sz="8" w:space="0" w:color="7EACD4" w:themeColor="accent1"/>
        <w:insideV w:val="single" w:sz="8" w:space="0" w:color="7EACD4" w:themeColor="accent1"/>
      </w:tblBorders>
    </w:tblPr>
    <w:tcPr>
      <w:shd w:val="clear" w:color="auto" w:fill="DFEAF4" w:themeFill="accent1" w:themeFillTint="3F"/>
    </w:tcPr>
    <w:tblStylePr w:type="firstRow">
      <w:rPr>
        <w:b/>
        <w:bCs/>
        <w:color w:val="000000" w:themeColor="text1"/>
      </w:rPr>
      <w:tblPr/>
      <w:tcPr>
        <w:shd w:val="clear" w:color="auto" w:fill="F2F6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EF6" w:themeFill="accent1" w:themeFillTint="33"/>
      </w:tcPr>
    </w:tblStylePr>
    <w:tblStylePr w:type="band1Vert">
      <w:tblPr/>
      <w:tcPr>
        <w:shd w:val="clear" w:color="auto" w:fill="BED5E9" w:themeFill="accent1" w:themeFillTint="7F"/>
      </w:tcPr>
    </w:tblStylePr>
    <w:tblStylePr w:type="band1Horz">
      <w:tblPr/>
      <w:tcPr>
        <w:tcBorders>
          <w:insideH w:val="single" w:sz="6" w:space="0" w:color="7EACD4" w:themeColor="accent1"/>
          <w:insideV w:val="single" w:sz="6" w:space="0" w:color="7EACD4" w:themeColor="accent1"/>
        </w:tcBorders>
        <w:shd w:val="clear" w:color="auto" w:fill="BED5E9"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712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7C5" w:themeColor="accent2"/>
        <w:left w:val="single" w:sz="8" w:space="0" w:color="5AB7C5" w:themeColor="accent2"/>
        <w:bottom w:val="single" w:sz="8" w:space="0" w:color="5AB7C5" w:themeColor="accent2"/>
        <w:right w:val="single" w:sz="8" w:space="0" w:color="5AB7C5" w:themeColor="accent2"/>
        <w:insideH w:val="single" w:sz="8" w:space="0" w:color="5AB7C5" w:themeColor="accent2"/>
        <w:insideV w:val="single" w:sz="8" w:space="0" w:color="5AB7C5" w:themeColor="accent2"/>
      </w:tblBorders>
    </w:tblPr>
    <w:tcPr>
      <w:shd w:val="clear" w:color="auto" w:fill="D6EDF0" w:themeFill="accent2" w:themeFillTint="3F"/>
    </w:tcPr>
    <w:tblStylePr w:type="firstRow">
      <w:rPr>
        <w:b/>
        <w:bCs/>
        <w:color w:val="000000" w:themeColor="text1"/>
      </w:rPr>
      <w:tblPr/>
      <w:tcPr>
        <w:shd w:val="clear" w:color="auto" w:fill="EEF7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3" w:themeFill="accent2" w:themeFillTint="33"/>
      </w:tcPr>
    </w:tblStylePr>
    <w:tblStylePr w:type="band1Vert">
      <w:tblPr/>
      <w:tcPr>
        <w:shd w:val="clear" w:color="auto" w:fill="ACDBE2" w:themeFill="accent2" w:themeFillTint="7F"/>
      </w:tcPr>
    </w:tblStylePr>
    <w:tblStylePr w:type="band1Horz">
      <w:tblPr/>
      <w:tcPr>
        <w:tcBorders>
          <w:insideH w:val="single" w:sz="6" w:space="0" w:color="5AB7C5" w:themeColor="accent2"/>
          <w:insideV w:val="single" w:sz="6" w:space="0" w:color="5AB7C5" w:themeColor="accent2"/>
        </w:tcBorders>
        <w:shd w:val="clear" w:color="auto" w:fill="ACDBE2"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712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C4AB" w:themeColor="accent3"/>
        <w:left w:val="single" w:sz="8" w:space="0" w:color="8BC4AB" w:themeColor="accent3"/>
        <w:bottom w:val="single" w:sz="8" w:space="0" w:color="8BC4AB" w:themeColor="accent3"/>
        <w:right w:val="single" w:sz="8" w:space="0" w:color="8BC4AB" w:themeColor="accent3"/>
        <w:insideH w:val="single" w:sz="8" w:space="0" w:color="8BC4AB" w:themeColor="accent3"/>
        <w:insideV w:val="single" w:sz="8" w:space="0" w:color="8BC4AB" w:themeColor="accent3"/>
      </w:tblBorders>
    </w:tblPr>
    <w:tcPr>
      <w:shd w:val="clear" w:color="auto" w:fill="E2F0EA" w:themeFill="accent3" w:themeFillTint="3F"/>
    </w:tcPr>
    <w:tblStylePr w:type="firstRow">
      <w:rPr>
        <w:b/>
        <w:bCs/>
        <w:color w:val="000000" w:themeColor="text1"/>
      </w:rPr>
      <w:tblPr/>
      <w:tcPr>
        <w:shd w:val="clear" w:color="auto" w:fill="F3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3EE" w:themeFill="accent3" w:themeFillTint="33"/>
      </w:tcPr>
    </w:tblStylePr>
    <w:tblStylePr w:type="band1Vert">
      <w:tblPr/>
      <w:tcPr>
        <w:shd w:val="clear" w:color="auto" w:fill="C5E1D5" w:themeFill="accent3" w:themeFillTint="7F"/>
      </w:tcPr>
    </w:tblStylePr>
    <w:tblStylePr w:type="band1Horz">
      <w:tblPr/>
      <w:tcPr>
        <w:tcBorders>
          <w:insideH w:val="single" w:sz="6" w:space="0" w:color="8BC4AB" w:themeColor="accent3"/>
          <w:insideV w:val="single" w:sz="6" w:space="0" w:color="8BC4AB" w:themeColor="accent3"/>
        </w:tcBorders>
        <w:shd w:val="clear" w:color="auto" w:fill="C5E1D5"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712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4D46C" w:themeColor="accent4"/>
        <w:left w:val="single" w:sz="8" w:space="0" w:color="C4D46C" w:themeColor="accent4"/>
        <w:bottom w:val="single" w:sz="8" w:space="0" w:color="C4D46C" w:themeColor="accent4"/>
        <w:right w:val="single" w:sz="8" w:space="0" w:color="C4D46C" w:themeColor="accent4"/>
        <w:insideH w:val="single" w:sz="8" w:space="0" w:color="C4D46C" w:themeColor="accent4"/>
        <w:insideV w:val="single" w:sz="8" w:space="0" w:color="C4D46C" w:themeColor="accent4"/>
      </w:tblBorders>
    </w:tblPr>
    <w:tcPr>
      <w:shd w:val="clear" w:color="auto" w:fill="F0F4DA" w:themeFill="accent4" w:themeFillTint="3F"/>
    </w:tcPr>
    <w:tblStylePr w:type="firstRow">
      <w:rPr>
        <w:b/>
        <w:bCs/>
        <w:color w:val="000000" w:themeColor="text1"/>
      </w:rPr>
      <w:tblPr/>
      <w:tcPr>
        <w:shd w:val="clear" w:color="auto" w:fill="F9FA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6E1" w:themeFill="accent4" w:themeFillTint="33"/>
      </w:tcPr>
    </w:tblStylePr>
    <w:tblStylePr w:type="band1Vert">
      <w:tblPr/>
      <w:tcPr>
        <w:shd w:val="clear" w:color="auto" w:fill="E1E9B5" w:themeFill="accent4" w:themeFillTint="7F"/>
      </w:tcPr>
    </w:tblStylePr>
    <w:tblStylePr w:type="band1Horz">
      <w:tblPr/>
      <w:tcPr>
        <w:tcBorders>
          <w:insideH w:val="single" w:sz="6" w:space="0" w:color="C4D46C" w:themeColor="accent4"/>
          <w:insideV w:val="single" w:sz="6" w:space="0" w:color="C4D46C" w:themeColor="accent4"/>
        </w:tcBorders>
        <w:shd w:val="clear" w:color="auto" w:fill="E1E9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712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BE6D" w:themeColor="accent5"/>
        <w:left w:val="single" w:sz="8" w:space="0" w:color="EBBE6D" w:themeColor="accent5"/>
        <w:bottom w:val="single" w:sz="8" w:space="0" w:color="EBBE6D" w:themeColor="accent5"/>
        <w:right w:val="single" w:sz="8" w:space="0" w:color="EBBE6D" w:themeColor="accent5"/>
        <w:insideH w:val="single" w:sz="8" w:space="0" w:color="EBBE6D" w:themeColor="accent5"/>
        <w:insideV w:val="single" w:sz="8" w:space="0" w:color="EBBE6D" w:themeColor="accent5"/>
      </w:tblBorders>
    </w:tblPr>
    <w:tcPr>
      <w:shd w:val="clear" w:color="auto" w:fill="FAEEDA" w:themeFill="accent5" w:themeFillTint="3F"/>
    </w:tcPr>
    <w:tblStylePr w:type="firstRow">
      <w:rPr>
        <w:b/>
        <w:bCs/>
        <w:color w:val="000000" w:themeColor="text1"/>
      </w:rPr>
      <w:tblPr/>
      <w:tcPr>
        <w:shd w:val="clear" w:color="auto" w:fill="FDF8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1E1" w:themeFill="accent5" w:themeFillTint="33"/>
      </w:tcPr>
    </w:tblStylePr>
    <w:tblStylePr w:type="band1Vert">
      <w:tblPr/>
      <w:tcPr>
        <w:shd w:val="clear" w:color="auto" w:fill="F5DEB6" w:themeFill="accent5" w:themeFillTint="7F"/>
      </w:tcPr>
    </w:tblStylePr>
    <w:tblStylePr w:type="band1Horz">
      <w:tblPr/>
      <w:tcPr>
        <w:tcBorders>
          <w:insideH w:val="single" w:sz="6" w:space="0" w:color="EBBE6D" w:themeColor="accent5"/>
          <w:insideV w:val="single" w:sz="6" w:space="0" w:color="EBBE6D" w:themeColor="accent5"/>
        </w:tcBorders>
        <w:shd w:val="clear" w:color="auto" w:fill="F5DEB6"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71283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88A9" w:themeColor="accent6"/>
        <w:left w:val="single" w:sz="8" w:space="0" w:color="E088A9" w:themeColor="accent6"/>
        <w:bottom w:val="single" w:sz="8" w:space="0" w:color="E088A9" w:themeColor="accent6"/>
        <w:right w:val="single" w:sz="8" w:space="0" w:color="E088A9" w:themeColor="accent6"/>
        <w:insideH w:val="single" w:sz="8" w:space="0" w:color="E088A9" w:themeColor="accent6"/>
        <w:insideV w:val="single" w:sz="8" w:space="0" w:color="E088A9" w:themeColor="accent6"/>
      </w:tblBorders>
    </w:tblPr>
    <w:tcPr>
      <w:shd w:val="clear" w:color="auto" w:fill="F7E1E9" w:themeFill="accent6" w:themeFillTint="3F"/>
    </w:tcPr>
    <w:tblStylePr w:type="firstRow">
      <w:rPr>
        <w:b/>
        <w:bCs/>
        <w:color w:val="000000" w:themeColor="text1"/>
      </w:rPr>
      <w:tblPr/>
      <w:tcPr>
        <w:shd w:val="clear" w:color="auto" w:fill="FCF3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7ED" w:themeFill="accent6" w:themeFillTint="33"/>
      </w:tcPr>
    </w:tblStylePr>
    <w:tblStylePr w:type="band1Vert">
      <w:tblPr/>
      <w:tcPr>
        <w:shd w:val="clear" w:color="auto" w:fill="EFC3D3" w:themeFill="accent6" w:themeFillTint="7F"/>
      </w:tcPr>
    </w:tblStylePr>
    <w:tblStylePr w:type="band1Horz">
      <w:tblPr/>
      <w:tcPr>
        <w:tcBorders>
          <w:insideH w:val="single" w:sz="6" w:space="0" w:color="E088A9" w:themeColor="accent6"/>
          <w:insideV w:val="single" w:sz="6" w:space="0" w:color="E088A9" w:themeColor="accent6"/>
        </w:tcBorders>
        <w:shd w:val="clear" w:color="auto" w:fill="EFC3D3" w:themeFill="accent6" w:themeFillTint="7F"/>
      </w:tcPr>
    </w:tblStylePr>
    <w:tblStylePr w:type="nwCell">
      <w:tblPr/>
      <w:tcPr>
        <w:shd w:val="clear" w:color="auto" w:fill="FFFFFF" w:themeFill="background1"/>
      </w:tcPr>
    </w:tblStylePr>
  </w:style>
  <w:style w:type="table" w:customStyle="1" w:styleId="MittleresRaster31">
    <w:name w:val="Mittleres Raster 31"/>
    <w:basedOn w:val="NormaleTabelle"/>
    <w:uiPriority w:val="69"/>
    <w:rsid w:val="007128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7128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A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AC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AC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AC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AC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D5E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D5E9" w:themeFill="accent1" w:themeFillTint="7F"/>
      </w:tcPr>
    </w:tblStylePr>
  </w:style>
  <w:style w:type="table" w:styleId="MittleresRaster3-Akzent2">
    <w:name w:val="Medium Grid 3 Accent 2"/>
    <w:basedOn w:val="NormaleTabelle"/>
    <w:uiPriority w:val="69"/>
    <w:rsid w:val="007128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7C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7C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7C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7C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BE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BE2" w:themeFill="accent2" w:themeFillTint="7F"/>
      </w:tcPr>
    </w:tblStylePr>
  </w:style>
  <w:style w:type="table" w:styleId="MittleresRaster3-Akzent3">
    <w:name w:val="Medium Grid 3 Accent 3"/>
    <w:basedOn w:val="NormaleTabelle"/>
    <w:uiPriority w:val="69"/>
    <w:rsid w:val="007128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0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C4A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C4A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C4A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C4A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1D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1D5" w:themeFill="accent3" w:themeFillTint="7F"/>
      </w:tcPr>
    </w:tblStylePr>
  </w:style>
  <w:style w:type="table" w:styleId="MittleresRaster3-Akzent4">
    <w:name w:val="Medium Grid 3 Accent 4"/>
    <w:basedOn w:val="NormaleTabelle"/>
    <w:uiPriority w:val="69"/>
    <w:rsid w:val="007128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D46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D46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D46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D46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B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B5" w:themeFill="accent4" w:themeFillTint="7F"/>
      </w:tcPr>
    </w:tblStylePr>
  </w:style>
  <w:style w:type="table" w:styleId="MittleresRaster3-Akzent5">
    <w:name w:val="Medium Grid 3 Accent 5"/>
    <w:basedOn w:val="NormaleTabelle"/>
    <w:uiPriority w:val="69"/>
    <w:rsid w:val="007128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E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BE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BE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BE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BE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DE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DEB6" w:themeFill="accent5" w:themeFillTint="7F"/>
      </w:tcPr>
    </w:tblStylePr>
  </w:style>
  <w:style w:type="table" w:styleId="MittleresRaster3-Akzent6">
    <w:name w:val="Medium Grid 3 Accent 6"/>
    <w:basedOn w:val="NormaleTabelle"/>
    <w:uiPriority w:val="69"/>
    <w:rsid w:val="0071283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1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88A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88A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88A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88A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C3D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C3D3" w:themeFill="accent6" w:themeFillTint="7F"/>
      </w:tcPr>
    </w:tblStylePr>
  </w:style>
  <w:style w:type="paragraph" w:styleId="Nachrichtenkopf">
    <w:name w:val="Message Header"/>
    <w:basedOn w:val="Standard"/>
    <w:link w:val="NachrichtenkopfZchn"/>
    <w:uiPriority w:val="99"/>
    <w:semiHidden/>
    <w:unhideWhenUsed/>
    <w:rsid w:val="0071283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712838"/>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712838"/>
    <w:pPr>
      <w:spacing w:before="0"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712838"/>
    <w:rPr>
      <w:rFonts w:ascii="Consolas" w:hAnsi="Consolas"/>
      <w:sz w:val="21"/>
      <w:szCs w:val="21"/>
    </w:rPr>
  </w:style>
  <w:style w:type="paragraph" w:styleId="Rechtsgrundlagenverzeichnis">
    <w:name w:val="table of authorities"/>
    <w:basedOn w:val="Standard"/>
    <w:next w:val="Standard"/>
    <w:uiPriority w:val="99"/>
    <w:semiHidden/>
    <w:unhideWhenUsed/>
    <w:rsid w:val="00712838"/>
    <w:pPr>
      <w:tabs>
        <w:tab w:val="clear" w:pos="567"/>
      </w:tabs>
      <w:spacing w:before="0" w:after="0"/>
      <w:ind w:left="200" w:hanging="200"/>
    </w:pPr>
  </w:style>
  <w:style w:type="paragraph" w:styleId="RGV-berschrift">
    <w:name w:val="toa heading"/>
    <w:basedOn w:val="Standard"/>
    <w:next w:val="Standard"/>
    <w:uiPriority w:val="99"/>
    <w:semiHidden/>
    <w:unhideWhenUsed/>
    <w:rsid w:val="00712838"/>
    <w:pPr>
      <w:spacing w:before="120"/>
    </w:pPr>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semiHidden/>
    <w:unhideWhenUsed/>
    <w:rsid w:val="00712838"/>
    <w:rPr>
      <w:i/>
      <w:iCs/>
      <w:color w:val="808080" w:themeColor="text1" w:themeTint="7F"/>
    </w:rPr>
  </w:style>
  <w:style w:type="character" w:styleId="SchwacherVerweis">
    <w:name w:val="Subtle Reference"/>
    <w:basedOn w:val="Absatz-Standardschriftart"/>
    <w:uiPriority w:val="31"/>
    <w:semiHidden/>
    <w:unhideWhenUsed/>
    <w:rsid w:val="00712838"/>
    <w:rPr>
      <w:smallCaps/>
      <w:color w:val="5AB7C5" w:themeColor="accent2"/>
      <w:u w:val="single"/>
    </w:rPr>
  </w:style>
  <w:style w:type="character" w:styleId="Seitenzahl">
    <w:name w:val="page number"/>
    <w:basedOn w:val="Absatz-Standardschriftart"/>
    <w:uiPriority w:val="99"/>
    <w:semiHidden/>
    <w:unhideWhenUsed/>
    <w:rsid w:val="00712838"/>
  </w:style>
  <w:style w:type="paragraph" w:styleId="StandardWeb">
    <w:name w:val="Normal (Web)"/>
    <w:basedOn w:val="Standard"/>
    <w:uiPriority w:val="99"/>
    <w:semiHidden/>
    <w:unhideWhenUsed/>
    <w:rsid w:val="00712838"/>
    <w:pPr>
      <w:spacing w:before="0"/>
    </w:pPr>
    <w:rPr>
      <w:rFonts w:ascii="Times New Roman" w:hAnsi="Times New Roman" w:cs="Times New Roman"/>
      <w:sz w:val="24"/>
      <w:szCs w:val="24"/>
    </w:rPr>
  </w:style>
  <w:style w:type="paragraph" w:styleId="Standardeinzug">
    <w:name w:val="Normal Indent"/>
    <w:basedOn w:val="Standard"/>
    <w:uiPriority w:val="99"/>
    <w:semiHidden/>
    <w:unhideWhenUsed/>
    <w:rsid w:val="00712838"/>
    <w:pPr>
      <w:spacing w:before="0"/>
      <w:ind w:left="708"/>
    </w:pPr>
  </w:style>
  <w:style w:type="table" w:styleId="Tabelle3D-Effekt1">
    <w:name w:val="Table 3D effects 1"/>
    <w:basedOn w:val="NormaleTabelle"/>
    <w:uiPriority w:val="99"/>
    <w:semiHidden/>
    <w:unhideWhenUsed/>
    <w:rsid w:val="00712838"/>
    <w:pPr>
      <w:tabs>
        <w:tab w:val="left" w:pos="567"/>
      </w:tabs>
      <w:spacing w:after="280" w:line="28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712838"/>
    <w:pPr>
      <w:tabs>
        <w:tab w:val="left" w:pos="567"/>
      </w:tabs>
      <w:spacing w:after="280" w:line="28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712838"/>
    <w:pPr>
      <w:tabs>
        <w:tab w:val="left" w:pos="567"/>
      </w:tabs>
      <w:spacing w:after="280" w:line="28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712838"/>
    <w:pPr>
      <w:tabs>
        <w:tab w:val="left" w:pos="567"/>
      </w:tabs>
      <w:spacing w:after="280" w:line="28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712838"/>
    <w:pPr>
      <w:tabs>
        <w:tab w:val="left" w:pos="567"/>
      </w:tabs>
      <w:spacing w:after="280" w:line="28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712838"/>
    <w:pPr>
      <w:tabs>
        <w:tab w:val="left" w:pos="567"/>
      </w:tabs>
      <w:spacing w:after="280" w:line="28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712838"/>
    <w:pPr>
      <w:tabs>
        <w:tab w:val="left" w:pos="567"/>
      </w:tabs>
      <w:spacing w:after="280" w:line="28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712838"/>
    <w:pPr>
      <w:tabs>
        <w:tab w:val="left" w:pos="567"/>
      </w:tabs>
      <w:spacing w:after="280" w:line="28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712838"/>
    <w:pPr>
      <w:tabs>
        <w:tab w:val="left" w:pos="567"/>
      </w:tabs>
      <w:spacing w:after="280" w:line="28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712838"/>
    <w:pPr>
      <w:tabs>
        <w:tab w:val="left" w:pos="567"/>
      </w:tabs>
      <w:spacing w:after="280" w:line="28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712838"/>
    <w:pPr>
      <w:tabs>
        <w:tab w:val="left" w:pos="567"/>
      </w:tabs>
      <w:spacing w:after="280" w:line="28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712838"/>
    <w:pPr>
      <w:tabs>
        <w:tab w:val="left" w:pos="567"/>
      </w:tabs>
      <w:spacing w:after="280" w:line="28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712838"/>
    <w:pPr>
      <w:tabs>
        <w:tab w:val="left" w:pos="567"/>
      </w:tabs>
      <w:spacing w:after="280" w:line="28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712838"/>
    <w:pPr>
      <w:tabs>
        <w:tab w:val="left" w:pos="567"/>
      </w:tabs>
      <w:spacing w:after="280" w:line="28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712838"/>
    <w:pPr>
      <w:tabs>
        <w:tab w:val="left" w:pos="567"/>
      </w:tabs>
      <w:spacing w:after="280" w:line="28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712838"/>
    <w:pPr>
      <w:tabs>
        <w:tab w:val="left" w:pos="567"/>
      </w:tabs>
      <w:spacing w:after="280" w:line="28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712838"/>
    <w:pPr>
      <w:tabs>
        <w:tab w:val="left" w:pos="567"/>
      </w:tabs>
      <w:spacing w:after="280" w:line="28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712838"/>
    <w:pPr>
      <w:tabs>
        <w:tab w:val="left" w:pos="567"/>
      </w:tabs>
      <w:spacing w:after="280" w:line="28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712838"/>
    <w:pPr>
      <w:tabs>
        <w:tab w:val="left" w:pos="567"/>
      </w:tabs>
      <w:spacing w:after="280" w:line="28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712838"/>
    <w:pPr>
      <w:tabs>
        <w:tab w:val="left" w:pos="567"/>
      </w:tabs>
      <w:spacing w:after="280" w:line="28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712838"/>
    <w:pPr>
      <w:tabs>
        <w:tab w:val="left" w:pos="567"/>
      </w:tabs>
      <w:spacing w:after="280" w:line="28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712838"/>
    <w:pPr>
      <w:tabs>
        <w:tab w:val="left" w:pos="567"/>
      </w:tabs>
      <w:spacing w:after="280" w:line="28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712838"/>
    <w:pPr>
      <w:tabs>
        <w:tab w:val="left" w:pos="567"/>
      </w:tabs>
      <w:spacing w:after="280" w:line="28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712838"/>
    <w:pPr>
      <w:tabs>
        <w:tab w:val="left" w:pos="567"/>
      </w:tabs>
      <w:spacing w:after="280" w:line="28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712838"/>
    <w:pPr>
      <w:tabs>
        <w:tab w:val="left" w:pos="567"/>
      </w:tabs>
      <w:spacing w:after="280" w:line="28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712838"/>
    <w:pPr>
      <w:tabs>
        <w:tab w:val="left" w:pos="567"/>
      </w:tabs>
      <w:spacing w:after="28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712838"/>
    <w:pPr>
      <w:tabs>
        <w:tab w:val="left" w:pos="567"/>
      </w:tabs>
      <w:spacing w:after="28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712838"/>
    <w:pPr>
      <w:tabs>
        <w:tab w:val="left" w:pos="567"/>
      </w:tabs>
      <w:spacing w:after="280" w:line="28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712838"/>
    <w:pPr>
      <w:tabs>
        <w:tab w:val="left" w:pos="567"/>
      </w:tabs>
      <w:spacing w:after="280" w:line="28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712838"/>
    <w:pPr>
      <w:tabs>
        <w:tab w:val="left" w:pos="567"/>
      </w:tabs>
      <w:spacing w:after="280" w:line="28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712838"/>
    <w:pPr>
      <w:tabs>
        <w:tab w:val="left" w:pos="567"/>
      </w:tabs>
      <w:spacing w:after="280" w:line="28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712838"/>
    <w:pPr>
      <w:tabs>
        <w:tab w:val="left" w:pos="567"/>
      </w:tabs>
      <w:spacing w:after="280" w:line="28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712838"/>
    <w:pPr>
      <w:tabs>
        <w:tab w:val="left" w:pos="567"/>
      </w:tabs>
      <w:spacing w:after="280" w:line="28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712838"/>
    <w:pPr>
      <w:tabs>
        <w:tab w:val="left" w:pos="567"/>
      </w:tabs>
      <w:spacing w:after="280" w:line="28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712838"/>
    <w:pPr>
      <w:tabs>
        <w:tab w:val="left" w:pos="567"/>
      </w:tabs>
      <w:spacing w:after="280" w:line="28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712838"/>
    <w:pPr>
      <w:tabs>
        <w:tab w:val="left" w:pos="567"/>
      </w:tabs>
      <w:spacing w:after="280" w:line="28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712838"/>
    <w:pPr>
      <w:tabs>
        <w:tab w:val="left" w:pos="567"/>
      </w:tabs>
      <w:spacing w:after="280" w:line="28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712838"/>
    <w:pPr>
      <w:tabs>
        <w:tab w:val="left" w:pos="567"/>
      </w:tabs>
      <w:spacing w:after="280" w:line="28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712838"/>
    <w:pPr>
      <w:tabs>
        <w:tab w:val="left" w:pos="567"/>
      </w:tabs>
      <w:spacing w:after="280" w:line="28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712838"/>
    <w:pPr>
      <w:tabs>
        <w:tab w:val="left" w:pos="567"/>
      </w:tabs>
      <w:spacing w:after="280" w:line="28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712838"/>
    <w:pPr>
      <w:tabs>
        <w:tab w:val="left" w:pos="567"/>
      </w:tabs>
      <w:spacing w:after="280" w:line="28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712838"/>
    <w:pPr>
      <w:tabs>
        <w:tab w:val="left" w:pos="567"/>
      </w:tabs>
      <w:spacing w:after="280" w:line="28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712838"/>
    <w:pPr>
      <w:tabs>
        <w:tab w:val="left" w:pos="567"/>
      </w:tabs>
      <w:spacing w:after="28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iPriority w:val="99"/>
    <w:semiHidden/>
    <w:unhideWhenUsed/>
    <w:rsid w:val="00712838"/>
    <w:pPr>
      <w:spacing w:before="0" w:after="120" w:line="480" w:lineRule="auto"/>
    </w:pPr>
  </w:style>
  <w:style w:type="character" w:customStyle="1" w:styleId="Textkrper2Zchn">
    <w:name w:val="Textkörper 2 Zchn"/>
    <w:basedOn w:val="Absatz-Standardschriftart"/>
    <w:link w:val="Textkrper2"/>
    <w:uiPriority w:val="99"/>
    <w:semiHidden/>
    <w:rsid w:val="00712838"/>
    <w:rPr>
      <w:rFonts w:ascii="Arial" w:hAnsi="Arial"/>
      <w:sz w:val="20"/>
    </w:rPr>
  </w:style>
  <w:style w:type="paragraph" w:styleId="Textkrper3">
    <w:name w:val="Body Text 3"/>
    <w:basedOn w:val="Standard"/>
    <w:link w:val="Textkrper3Zchn"/>
    <w:uiPriority w:val="99"/>
    <w:unhideWhenUsed/>
    <w:rsid w:val="00712838"/>
    <w:pPr>
      <w:spacing w:before="0" w:after="120"/>
    </w:pPr>
    <w:rPr>
      <w:sz w:val="16"/>
      <w:szCs w:val="16"/>
    </w:rPr>
  </w:style>
  <w:style w:type="character" w:customStyle="1" w:styleId="Textkrper3Zchn">
    <w:name w:val="Textkörper 3 Zchn"/>
    <w:basedOn w:val="Absatz-Standardschriftart"/>
    <w:link w:val="Textkrper3"/>
    <w:uiPriority w:val="99"/>
    <w:rsid w:val="00712838"/>
    <w:rPr>
      <w:rFonts w:ascii="Arial" w:hAnsi="Arial"/>
      <w:sz w:val="16"/>
      <w:szCs w:val="16"/>
    </w:rPr>
  </w:style>
  <w:style w:type="paragraph" w:styleId="Textkrper-Einzug2">
    <w:name w:val="Body Text Indent 2"/>
    <w:basedOn w:val="Standard"/>
    <w:link w:val="Textkrper-Einzug2Zchn"/>
    <w:uiPriority w:val="99"/>
    <w:semiHidden/>
    <w:unhideWhenUsed/>
    <w:rsid w:val="00712838"/>
    <w:pPr>
      <w:spacing w:before="0" w:after="120" w:line="480" w:lineRule="auto"/>
      <w:ind w:left="283"/>
    </w:pPr>
  </w:style>
  <w:style w:type="character" w:customStyle="1" w:styleId="Textkrper-Einzug2Zchn">
    <w:name w:val="Textkörper-Einzug 2 Zchn"/>
    <w:basedOn w:val="Absatz-Standardschriftart"/>
    <w:link w:val="Textkrper-Einzug2"/>
    <w:uiPriority w:val="99"/>
    <w:semiHidden/>
    <w:rsid w:val="00712838"/>
    <w:rPr>
      <w:rFonts w:ascii="Arial" w:hAnsi="Arial"/>
      <w:sz w:val="20"/>
    </w:rPr>
  </w:style>
  <w:style w:type="paragraph" w:styleId="Textkrper-Einzug3">
    <w:name w:val="Body Text Indent 3"/>
    <w:basedOn w:val="Standard"/>
    <w:link w:val="Textkrper-Einzug3Zchn"/>
    <w:uiPriority w:val="99"/>
    <w:semiHidden/>
    <w:unhideWhenUsed/>
    <w:rsid w:val="00712838"/>
    <w:pPr>
      <w:spacing w:before="0" w:after="120"/>
      <w:ind w:left="283"/>
    </w:pPr>
    <w:rPr>
      <w:sz w:val="16"/>
      <w:szCs w:val="16"/>
    </w:rPr>
  </w:style>
  <w:style w:type="character" w:customStyle="1" w:styleId="Textkrper-Einzug3Zchn">
    <w:name w:val="Textkörper-Einzug 3 Zchn"/>
    <w:basedOn w:val="Absatz-Standardschriftart"/>
    <w:link w:val="Textkrper-Einzug3"/>
    <w:uiPriority w:val="99"/>
    <w:semiHidden/>
    <w:rsid w:val="00712838"/>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712838"/>
    <w:pPr>
      <w:ind w:firstLine="360"/>
    </w:pPr>
  </w:style>
  <w:style w:type="character" w:customStyle="1" w:styleId="Textkrper-ErstzeileneinzugZchn">
    <w:name w:val="Textkörper-Erstzeileneinzug Zchn"/>
    <w:basedOn w:val="TextkrperZchn"/>
    <w:link w:val="Textkrper-Erstzeileneinzug"/>
    <w:uiPriority w:val="99"/>
    <w:semiHidden/>
    <w:rsid w:val="00712838"/>
    <w:rPr>
      <w:rFonts w:ascii="Arial" w:hAnsi="Arial"/>
      <w:sz w:val="20"/>
    </w:rPr>
  </w:style>
  <w:style w:type="paragraph" w:styleId="Textkrper-Zeileneinzug">
    <w:name w:val="Body Text Indent"/>
    <w:basedOn w:val="Standard"/>
    <w:link w:val="Textkrper-ZeileneinzugZchn"/>
    <w:uiPriority w:val="99"/>
    <w:semiHidden/>
    <w:unhideWhenUsed/>
    <w:rsid w:val="00712838"/>
    <w:pPr>
      <w:spacing w:before="0" w:after="120"/>
      <w:ind w:left="283"/>
    </w:pPr>
  </w:style>
  <w:style w:type="character" w:customStyle="1" w:styleId="Textkrper-ZeileneinzugZchn">
    <w:name w:val="Textkörper-Zeileneinzug Zchn"/>
    <w:basedOn w:val="Absatz-Standardschriftart"/>
    <w:link w:val="Textkrper-Zeileneinzug"/>
    <w:uiPriority w:val="99"/>
    <w:semiHidden/>
    <w:rsid w:val="00712838"/>
    <w:rPr>
      <w:rFonts w:ascii="Arial" w:hAnsi="Arial"/>
      <w:sz w:val="20"/>
    </w:rPr>
  </w:style>
  <w:style w:type="paragraph" w:styleId="Textkrper-Erstzeileneinzug2">
    <w:name w:val="Body Text First Indent 2"/>
    <w:basedOn w:val="Textkrper-Zeileneinzug"/>
    <w:link w:val="Textkrper-Erstzeileneinzug2Zchn"/>
    <w:uiPriority w:val="99"/>
    <w:semiHidden/>
    <w:unhideWhenUsed/>
    <w:rsid w:val="00712838"/>
    <w:pPr>
      <w:spacing w:after="28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712838"/>
    <w:rPr>
      <w:rFonts w:ascii="Arial" w:hAnsi="Arial"/>
      <w:sz w:val="20"/>
    </w:rPr>
  </w:style>
  <w:style w:type="character" w:customStyle="1" w:styleId="berschrift7Zchn">
    <w:name w:val="Überschrift 7 Zchn"/>
    <w:basedOn w:val="Absatz-Standardschriftart"/>
    <w:link w:val="berschrift7"/>
    <w:uiPriority w:val="1"/>
    <w:rsid w:val="002A30B5"/>
    <w:rPr>
      <w:rFonts w:ascii="Arial" w:eastAsiaTheme="majorEastAsia" w:hAnsi="Arial" w:cstheme="majorBidi"/>
      <w:iCs/>
      <w:sz w:val="20"/>
      <w:szCs w:val="20"/>
      <w:lang w:val="en-GB"/>
    </w:rPr>
  </w:style>
  <w:style w:type="paragraph" w:styleId="Umschlagabsenderadresse">
    <w:name w:val="envelope return"/>
    <w:basedOn w:val="Standard"/>
    <w:uiPriority w:val="99"/>
    <w:semiHidden/>
    <w:unhideWhenUsed/>
    <w:rsid w:val="00712838"/>
    <w:pPr>
      <w:spacing w:before="0" w:after="0" w:line="240" w:lineRule="auto"/>
    </w:pPr>
    <w:rPr>
      <w:rFonts w:asciiTheme="majorHAnsi" w:eastAsiaTheme="majorEastAsia" w:hAnsiTheme="majorHAnsi" w:cstheme="majorBidi"/>
      <w:szCs w:val="20"/>
    </w:rPr>
  </w:style>
  <w:style w:type="paragraph" w:styleId="Umschlagadresse">
    <w:name w:val="envelope address"/>
    <w:basedOn w:val="Standard"/>
    <w:uiPriority w:val="99"/>
    <w:semiHidden/>
    <w:unhideWhenUsed/>
    <w:rsid w:val="00712838"/>
    <w:pPr>
      <w:framePr w:w="4320" w:h="2160" w:hRule="exact" w:hSpace="141" w:wrap="auto" w:hAnchor="page" w:xAlign="center" w:yAlign="bottom"/>
      <w:spacing w:before="0" w:after="0"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712838"/>
    <w:pPr>
      <w:spacing w:before="0" w:after="0" w:line="240" w:lineRule="auto"/>
      <w:ind w:left="4252"/>
    </w:pPr>
  </w:style>
  <w:style w:type="character" w:customStyle="1" w:styleId="UnterschriftZchn">
    <w:name w:val="Unterschrift Zchn"/>
    <w:basedOn w:val="Absatz-Standardschriftart"/>
    <w:link w:val="Unterschrift"/>
    <w:uiPriority w:val="99"/>
    <w:semiHidden/>
    <w:rsid w:val="00712838"/>
    <w:rPr>
      <w:rFonts w:ascii="Arial" w:hAnsi="Arial"/>
      <w:sz w:val="20"/>
    </w:rPr>
  </w:style>
  <w:style w:type="paragraph" w:styleId="Untertitel">
    <w:name w:val="Subtitle"/>
    <w:basedOn w:val="Standard"/>
    <w:next w:val="Standard"/>
    <w:link w:val="UntertitelZchn"/>
    <w:uiPriority w:val="11"/>
    <w:semiHidden/>
    <w:unhideWhenUsed/>
    <w:rsid w:val="00712838"/>
    <w:pPr>
      <w:numPr>
        <w:ilvl w:val="1"/>
      </w:numPr>
      <w:spacing w:before="0"/>
    </w:pPr>
    <w:rPr>
      <w:rFonts w:asciiTheme="majorHAnsi" w:eastAsiaTheme="majorEastAsia" w:hAnsiTheme="majorHAnsi" w:cstheme="majorBidi"/>
      <w:i/>
      <w:iCs/>
      <w:color w:val="7EACD4" w:themeColor="accent1"/>
      <w:spacing w:val="15"/>
      <w:sz w:val="24"/>
      <w:szCs w:val="24"/>
    </w:rPr>
  </w:style>
  <w:style w:type="character" w:customStyle="1" w:styleId="UntertitelZchn">
    <w:name w:val="Untertitel Zchn"/>
    <w:basedOn w:val="Absatz-Standardschriftart"/>
    <w:link w:val="Untertitel"/>
    <w:uiPriority w:val="11"/>
    <w:semiHidden/>
    <w:rsid w:val="00712838"/>
    <w:rPr>
      <w:rFonts w:asciiTheme="majorHAnsi" w:eastAsiaTheme="majorEastAsia" w:hAnsiTheme="majorHAnsi" w:cstheme="majorBidi"/>
      <w:i/>
      <w:iCs/>
      <w:color w:val="7EACD4" w:themeColor="accent1"/>
      <w:spacing w:val="15"/>
      <w:sz w:val="24"/>
      <w:szCs w:val="24"/>
    </w:rPr>
  </w:style>
  <w:style w:type="paragraph" w:styleId="Verzeichnis7">
    <w:name w:val="toc 7"/>
    <w:basedOn w:val="Standard"/>
    <w:next w:val="Standard"/>
    <w:autoRedefine/>
    <w:uiPriority w:val="39"/>
    <w:semiHidden/>
    <w:unhideWhenUsed/>
    <w:rsid w:val="00FE6711"/>
    <w:pPr>
      <w:tabs>
        <w:tab w:val="clear" w:pos="567"/>
      </w:tabs>
      <w:spacing w:before="0" w:after="100"/>
      <w:ind w:left="1200"/>
    </w:pPr>
    <w:rPr>
      <w:lang w:val="de-CH"/>
    </w:rPr>
  </w:style>
  <w:style w:type="paragraph" w:styleId="Verzeichnis8">
    <w:name w:val="toc 8"/>
    <w:basedOn w:val="Standard"/>
    <w:next w:val="Standard"/>
    <w:autoRedefine/>
    <w:uiPriority w:val="39"/>
    <w:semiHidden/>
    <w:unhideWhenUsed/>
    <w:rsid w:val="00FE6711"/>
    <w:pPr>
      <w:tabs>
        <w:tab w:val="clear" w:pos="567"/>
      </w:tabs>
      <w:spacing w:before="0" w:after="100"/>
      <w:ind w:left="1400"/>
    </w:pPr>
    <w:rPr>
      <w:lang w:val="de-CH"/>
    </w:rPr>
  </w:style>
  <w:style w:type="paragraph" w:styleId="Verzeichnis9">
    <w:name w:val="toc 9"/>
    <w:basedOn w:val="Standard"/>
    <w:next w:val="Standard"/>
    <w:autoRedefine/>
    <w:uiPriority w:val="39"/>
    <w:semiHidden/>
    <w:unhideWhenUsed/>
    <w:rsid w:val="00FE6711"/>
    <w:pPr>
      <w:tabs>
        <w:tab w:val="clear" w:pos="567"/>
      </w:tabs>
      <w:spacing w:before="0" w:after="100"/>
      <w:ind w:left="1600"/>
    </w:pPr>
    <w:rPr>
      <w:lang w:val="de-CH"/>
    </w:rPr>
  </w:style>
  <w:style w:type="character" w:styleId="Zeilennummer">
    <w:name w:val="line number"/>
    <w:basedOn w:val="Absatz-Standardschriftart"/>
    <w:uiPriority w:val="99"/>
    <w:semiHidden/>
    <w:unhideWhenUsed/>
    <w:rsid w:val="00712838"/>
  </w:style>
  <w:style w:type="table" w:customStyle="1" w:styleId="DunkleListe2">
    <w:name w:val="Dunkle Liste2"/>
    <w:basedOn w:val="NormaleTabelle"/>
    <w:uiPriority w:val="70"/>
    <w:rsid w:val="00AA3DD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FarbigeListe2">
    <w:name w:val="Farbige Liste2"/>
    <w:basedOn w:val="NormaleTabelle"/>
    <w:uiPriority w:val="72"/>
    <w:rsid w:val="00AA3DD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B9BA9" w:themeFill="accent2" w:themeFillShade="CC"/>
      </w:tcPr>
    </w:tblStylePr>
    <w:tblStylePr w:type="lastRow">
      <w:rPr>
        <w:b/>
        <w:bCs/>
        <w:color w:val="3B9B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FarbigeSchattierung2">
    <w:name w:val="Farbige Schattierung2"/>
    <w:basedOn w:val="NormaleTabelle"/>
    <w:uiPriority w:val="71"/>
    <w:rsid w:val="00AA3DD2"/>
    <w:pPr>
      <w:spacing w:after="0" w:line="240" w:lineRule="auto"/>
    </w:pPr>
    <w:rPr>
      <w:color w:val="000000" w:themeColor="text1"/>
    </w:rPr>
    <w:tblPr>
      <w:tblStyleRowBandSize w:val="1"/>
      <w:tblStyleColBandSize w:val="1"/>
      <w:tblBorders>
        <w:top w:val="single" w:sz="24" w:space="0" w:color="5AB7C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AB7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FarbigesRaster2">
    <w:name w:val="Farbiges Raster2"/>
    <w:basedOn w:val="NormaleTabelle"/>
    <w:uiPriority w:val="73"/>
    <w:rsid w:val="00AA3D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HelleListe2">
    <w:name w:val="Helle Liste2"/>
    <w:basedOn w:val="NormaleTabelle"/>
    <w:uiPriority w:val="61"/>
    <w:rsid w:val="00AA3D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2">
    <w:name w:val="Helle Liste - Akzent 12"/>
    <w:basedOn w:val="NormaleTabelle"/>
    <w:uiPriority w:val="61"/>
    <w:rsid w:val="00AA3DD2"/>
    <w:pPr>
      <w:spacing w:after="0" w:line="240" w:lineRule="auto"/>
    </w:pPr>
    <w:tblPr>
      <w:tblStyleRowBandSize w:val="1"/>
      <w:tblStyleColBandSize w:val="1"/>
      <w:tblBorders>
        <w:top w:val="single" w:sz="8" w:space="0" w:color="7EACD4" w:themeColor="accent1"/>
        <w:left w:val="single" w:sz="8" w:space="0" w:color="7EACD4" w:themeColor="accent1"/>
        <w:bottom w:val="single" w:sz="8" w:space="0" w:color="7EACD4" w:themeColor="accent1"/>
        <w:right w:val="single" w:sz="8" w:space="0" w:color="7EACD4" w:themeColor="accent1"/>
      </w:tblBorders>
    </w:tblPr>
    <w:tblStylePr w:type="firstRow">
      <w:pPr>
        <w:spacing w:before="0" w:after="0" w:line="240" w:lineRule="auto"/>
      </w:pPr>
      <w:rPr>
        <w:b/>
        <w:bCs/>
        <w:color w:val="FFFFFF" w:themeColor="background1"/>
      </w:rPr>
      <w:tblPr/>
      <w:tcPr>
        <w:shd w:val="clear" w:color="auto" w:fill="7EACD4" w:themeFill="accent1"/>
      </w:tcPr>
    </w:tblStylePr>
    <w:tblStylePr w:type="lastRow">
      <w:pPr>
        <w:spacing w:before="0" w:after="0" w:line="240" w:lineRule="auto"/>
      </w:pPr>
      <w:rPr>
        <w:b/>
        <w:bCs/>
      </w:rPr>
      <w:tblPr/>
      <w:tcPr>
        <w:tcBorders>
          <w:top w:val="double" w:sz="6" w:space="0" w:color="7EACD4" w:themeColor="accent1"/>
          <w:left w:val="single" w:sz="8" w:space="0" w:color="7EACD4" w:themeColor="accent1"/>
          <w:bottom w:val="single" w:sz="8" w:space="0" w:color="7EACD4" w:themeColor="accent1"/>
          <w:right w:val="single" w:sz="8" w:space="0" w:color="7EACD4" w:themeColor="accent1"/>
        </w:tcBorders>
      </w:tcPr>
    </w:tblStylePr>
    <w:tblStylePr w:type="firstCol">
      <w:rPr>
        <w:b/>
        <w:bCs/>
      </w:rPr>
    </w:tblStylePr>
    <w:tblStylePr w:type="lastCol">
      <w:rPr>
        <w:b/>
        <w:bCs/>
      </w:rPr>
    </w:tblStylePr>
    <w:tblStylePr w:type="band1Vert">
      <w:tblPr/>
      <w:tcPr>
        <w:tcBorders>
          <w:top w:val="single" w:sz="8" w:space="0" w:color="7EACD4" w:themeColor="accent1"/>
          <w:left w:val="single" w:sz="8" w:space="0" w:color="7EACD4" w:themeColor="accent1"/>
          <w:bottom w:val="single" w:sz="8" w:space="0" w:color="7EACD4" w:themeColor="accent1"/>
          <w:right w:val="single" w:sz="8" w:space="0" w:color="7EACD4" w:themeColor="accent1"/>
        </w:tcBorders>
      </w:tcPr>
    </w:tblStylePr>
    <w:tblStylePr w:type="band1Horz">
      <w:tblPr/>
      <w:tcPr>
        <w:tcBorders>
          <w:top w:val="single" w:sz="8" w:space="0" w:color="7EACD4" w:themeColor="accent1"/>
          <w:left w:val="single" w:sz="8" w:space="0" w:color="7EACD4" w:themeColor="accent1"/>
          <w:bottom w:val="single" w:sz="8" w:space="0" w:color="7EACD4" w:themeColor="accent1"/>
          <w:right w:val="single" w:sz="8" w:space="0" w:color="7EACD4" w:themeColor="accent1"/>
        </w:tcBorders>
      </w:tcPr>
    </w:tblStylePr>
  </w:style>
  <w:style w:type="table" w:customStyle="1" w:styleId="HelleSchattierung2">
    <w:name w:val="Helle Schattierung2"/>
    <w:basedOn w:val="NormaleTabelle"/>
    <w:uiPriority w:val="60"/>
    <w:rsid w:val="00AA3D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2">
    <w:name w:val="Helle Schattierung - Akzent 12"/>
    <w:basedOn w:val="NormaleTabelle"/>
    <w:uiPriority w:val="60"/>
    <w:rsid w:val="00AA3DD2"/>
    <w:pPr>
      <w:spacing w:after="0" w:line="240" w:lineRule="auto"/>
    </w:pPr>
    <w:rPr>
      <w:color w:val="3F82BD" w:themeColor="accent1" w:themeShade="BF"/>
    </w:rPr>
    <w:tblPr>
      <w:tblStyleRowBandSize w:val="1"/>
      <w:tblStyleColBandSize w:val="1"/>
      <w:tblBorders>
        <w:top w:val="single" w:sz="8" w:space="0" w:color="7EACD4" w:themeColor="accent1"/>
        <w:bottom w:val="single" w:sz="8" w:space="0" w:color="7EACD4" w:themeColor="accent1"/>
      </w:tblBorders>
    </w:tblPr>
    <w:tblStylePr w:type="firstRow">
      <w:pPr>
        <w:spacing w:before="0" w:after="0" w:line="240" w:lineRule="auto"/>
      </w:pPr>
      <w:rPr>
        <w:b/>
        <w:bCs/>
      </w:rPr>
      <w:tblPr/>
      <w:tcPr>
        <w:tcBorders>
          <w:top w:val="single" w:sz="8" w:space="0" w:color="7EACD4" w:themeColor="accent1"/>
          <w:left w:val="nil"/>
          <w:bottom w:val="single" w:sz="8" w:space="0" w:color="7EACD4" w:themeColor="accent1"/>
          <w:right w:val="nil"/>
          <w:insideH w:val="nil"/>
          <w:insideV w:val="nil"/>
        </w:tcBorders>
      </w:tcPr>
    </w:tblStylePr>
    <w:tblStylePr w:type="lastRow">
      <w:pPr>
        <w:spacing w:before="0" w:after="0" w:line="240" w:lineRule="auto"/>
      </w:pPr>
      <w:rPr>
        <w:b/>
        <w:bCs/>
      </w:rPr>
      <w:tblPr/>
      <w:tcPr>
        <w:tcBorders>
          <w:top w:val="single" w:sz="8" w:space="0" w:color="7EACD4" w:themeColor="accent1"/>
          <w:left w:val="nil"/>
          <w:bottom w:val="single" w:sz="8" w:space="0" w:color="7EAC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AF4" w:themeFill="accent1" w:themeFillTint="3F"/>
      </w:tcPr>
    </w:tblStylePr>
    <w:tblStylePr w:type="band1Horz">
      <w:tblPr/>
      <w:tcPr>
        <w:tcBorders>
          <w:left w:val="nil"/>
          <w:right w:val="nil"/>
          <w:insideH w:val="nil"/>
          <w:insideV w:val="nil"/>
        </w:tcBorders>
        <w:shd w:val="clear" w:color="auto" w:fill="DFEAF4" w:themeFill="accent1" w:themeFillTint="3F"/>
      </w:tcPr>
    </w:tblStylePr>
  </w:style>
  <w:style w:type="table" w:customStyle="1" w:styleId="HellesRaster2">
    <w:name w:val="Helles Raster2"/>
    <w:basedOn w:val="NormaleTabelle"/>
    <w:uiPriority w:val="62"/>
    <w:rsid w:val="00AA3D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2">
    <w:name w:val="Helles Raster - Akzent 12"/>
    <w:basedOn w:val="NormaleTabelle"/>
    <w:uiPriority w:val="62"/>
    <w:rsid w:val="00AA3DD2"/>
    <w:pPr>
      <w:spacing w:after="0" w:line="240" w:lineRule="auto"/>
    </w:pPr>
    <w:tblPr>
      <w:tblStyleRowBandSize w:val="1"/>
      <w:tblStyleColBandSize w:val="1"/>
      <w:tblBorders>
        <w:top w:val="single" w:sz="8" w:space="0" w:color="7EACD4" w:themeColor="accent1"/>
        <w:left w:val="single" w:sz="8" w:space="0" w:color="7EACD4" w:themeColor="accent1"/>
        <w:bottom w:val="single" w:sz="8" w:space="0" w:color="7EACD4" w:themeColor="accent1"/>
        <w:right w:val="single" w:sz="8" w:space="0" w:color="7EACD4" w:themeColor="accent1"/>
        <w:insideH w:val="single" w:sz="8" w:space="0" w:color="7EACD4" w:themeColor="accent1"/>
        <w:insideV w:val="single" w:sz="8" w:space="0" w:color="7EAC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ACD4" w:themeColor="accent1"/>
          <w:left w:val="single" w:sz="8" w:space="0" w:color="7EACD4" w:themeColor="accent1"/>
          <w:bottom w:val="single" w:sz="18" w:space="0" w:color="7EACD4" w:themeColor="accent1"/>
          <w:right w:val="single" w:sz="8" w:space="0" w:color="7EACD4" w:themeColor="accent1"/>
          <w:insideH w:val="nil"/>
          <w:insideV w:val="single" w:sz="8" w:space="0" w:color="7EAC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ACD4" w:themeColor="accent1"/>
          <w:left w:val="single" w:sz="8" w:space="0" w:color="7EACD4" w:themeColor="accent1"/>
          <w:bottom w:val="single" w:sz="8" w:space="0" w:color="7EACD4" w:themeColor="accent1"/>
          <w:right w:val="single" w:sz="8" w:space="0" w:color="7EACD4" w:themeColor="accent1"/>
          <w:insideH w:val="nil"/>
          <w:insideV w:val="single" w:sz="8" w:space="0" w:color="7EAC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ACD4" w:themeColor="accent1"/>
          <w:left w:val="single" w:sz="8" w:space="0" w:color="7EACD4" w:themeColor="accent1"/>
          <w:bottom w:val="single" w:sz="8" w:space="0" w:color="7EACD4" w:themeColor="accent1"/>
          <w:right w:val="single" w:sz="8" w:space="0" w:color="7EACD4" w:themeColor="accent1"/>
        </w:tcBorders>
      </w:tcPr>
    </w:tblStylePr>
    <w:tblStylePr w:type="band1Vert">
      <w:tblPr/>
      <w:tcPr>
        <w:tcBorders>
          <w:top w:val="single" w:sz="8" w:space="0" w:color="7EACD4" w:themeColor="accent1"/>
          <w:left w:val="single" w:sz="8" w:space="0" w:color="7EACD4" w:themeColor="accent1"/>
          <w:bottom w:val="single" w:sz="8" w:space="0" w:color="7EACD4" w:themeColor="accent1"/>
          <w:right w:val="single" w:sz="8" w:space="0" w:color="7EACD4" w:themeColor="accent1"/>
        </w:tcBorders>
        <w:shd w:val="clear" w:color="auto" w:fill="DFEAF4" w:themeFill="accent1" w:themeFillTint="3F"/>
      </w:tcPr>
    </w:tblStylePr>
    <w:tblStylePr w:type="band1Horz">
      <w:tblPr/>
      <w:tcPr>
        <w:tcBorders>
          <w:top w:val="single" w:sz="8" w:space="0" w:color="7EACD4" w:themeColor="accent1"/>
          <w:left w:val="single" w:sz="8" w:space="0" w:color="7EACD4" w:themeColor="accent1"/>
          <w:bottom w:val="single" w:sz="8" w:space="0" w:color="7EACD4" w:themeColor="accent1"/>
          <w:right w:val="single" w:sz="8" w:space="0" w:color="7EACD4" w:themeColor="accent1"/>
          <w:insideV w:val="single" w:sz="8" w:space="0" w:color="7EACD4" w:themeColor="accent1"/>
        </w:tcBorders>
        <w:shd w:val="clear" w:color="auto" w:fill="DFEAF4" w:themeFill="accent1" w:themeFillTint="3F"/>
      </w:tcPr>
    </w:tblStylePr>
    <w:tblStylePr w:type="band2Horz">
      <w:tblPr/>
      <w:tcPr>
        <w:tcBorders>
          <w:top w:val="single" w:sz="8" w:space="0" w:color="7EACD4" w:themeColor="accent1"/>
          <w:left w:val="single" w:sz="8" w:space="0" w:color="7EACD4" w:themeColor="accent1"/>
          <w:bottom w:val="single" w:sz="8" w:space="0" w:color="7EACD4" w:themeColor="accent1"/>
          <w:right w:val="single" w:sz="8" w:space="0" w:color="7EACD4" w:themeColor="accent1"/>
          <w:insideV w:val="single" w:sz="8" w:space="0" w:color="7EACD4" w:themeColor="accent1"/>
        </w:tcBorders>
      </w:tcPr>
    </w:tblStylePr>
  </w:style>
  <w:style w:type="table" w:customStyle="1" w:styleId="MittlereListe12">
    <w:name w:val="Mittlere Liste 12"/>
    <w:basedOn w:val="NormaleTabelle"/>
    <w:uiPriority w:val="65"/>
    <w:rsid w:val="00AA3DD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EACD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2">
    <w:name w:val="Mittlere Liste 1 - Akzent 12"/>
    <w:basedOn w:val="NormaleTabelle"/>
    <w:uiPriority w:val="65"/>
    <w:rsid w:val="00AA3DD2"/>
    <w:pPr>
      <w:spacing w:after="0" w:line="240" w:lineRule="auto"/>
    </w:pPr>
    <w:rPr>
      <w:color w:val="000000" w:themeColor="text1"/>
    </w:rPr>
    <w:tblPr>
      <w:tblStyleRowBandSize w:val="1"/>
      <w:tblStyleColBandSize w:val="1"/>
      <w:tblBorders>
        <w:top w:val="single" w:sz="8" w:space="0" w:color="7EACD4" w:themeColor="accent1"/>
        <w:bottom w:val="single" w:sz="8" w:space="0" w:color="7EACD4" w:themeColor="accent1"/>
      </w:tblBorders>
    </w:tblPr>
    <w:tblStylePr w:type="firstRow">
      <w:rPr>
        <w:rFonts w:asciiTheme="majorHAnsi" w:eastAsiaTheme="majorEastAsia" w:hAnsiTheme="majorHAnsi" w:cstheme="majorBidi"/>
      </w:rPr>
      <w:tblPr/>
      <w:tcPr>
        <w:tcBorders>
          <w:top w:val="nil"/>
          <w:bottom w:val="single" w:sz="8" w:space="0" w:color="7EACD4" w:themeColor="accent1"/>
        </w:tcBorders>
      </w:tcPr>
    </w:tblStylePr>
    <w:tblStylePr w:type="lastRow">
      <w:rPr>
        <w:b/>
        <w:bCs/>
        <w:color w:val="7EACD4" w:themeColor="text2"/>
      </w:rPr>
      <w:tblPr/>
      <w:tcPr>
        <w:tcBorders>
          <w:top w:val="single" w:sz="8" w:space="0" w:color="7EACD4" w:themeColor="accent1"/>
          <w:bottom w:val="single" w:sz="8" w:space="0" w:color="7EACD4" w:themeColor="accent1"/>
        </w:tcBorders>
      </w:tcPr>
    </w:tblStylePr>
    <w:tblStylePr w:type="firstCol">
      <w:rPr>
        <w:b/>
        <w:bCs/>
      </w:rPr>
    </w:tblStylePr>
    <w:tblStylePr w:type="lastCol">
      <w:rPr>
        <w:b/>
        <w:bCs/>
      </w:rPr>
      <w:tblPr/>
      <w:tcPr>
        <w:tcBorders>
          <w:top w:val="single" w:sz="8" w:space="0" w:color="7EACD4" w:themeColor="accent1"/>
          <w:bottom w:val="single" w:sz="8" w:space="0" w:color="7EACD4" w:themeColor="accent1"/>
        </w:tcBorders>
      </w:tcPr>
    </w:tblStylePr>
    <w:tblStylePr w:type="band1Vert">
      <w:tblPr/>
      <w:tcPr>
        <w:shd w:val="clear" w:color="auto" w:fill="DFEAF4" w:themeFill="accent1" w:themeFillTint="3F"/>
      </w:tcPr>
    </w:tblStylePr>
    <w:tblStylePr w:type="band1Horz">
      <w:tblPr/>
      <w:tcPr>
        <w:shd w:val="clear" w:color="auto" w:fill="DFEAF4" w:themeFill="accent1" w:themeFillTint="3F"/>
      </w:tcPr>
    </w:tblStylePr>
  </w:style>
  <w:style w:type="table" w:customStyle="1" w:styleId="MittlereListe22">
    <w:name w:val="Mittlere Liste 22"/>
    <w:basedOn w:val="NormaleTabelle"/>
    <w:uiPriority w:val="66"/>
    <w:rsid w:val="00AA3D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Schattierung12">
    <w:name w:val="Mittlere Schattierung 12"/>
    <w:basedOn w:val="NormaleTabelle"/>
    <w:uiPriority w:val="63"/>
    <w:rsid w:val="00AA3D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2">
    <w:name w:val="Mittlere Schattierung 1 - Akzent 12"/>
    <w:basedOn w:val="NormaleTabelle"/>
    <w:uiPriority w:val="63"/>
    <w:rsid w:val="00AA3DD2"/>
    <w:pPr>
      <w:spacing w:after="0" w:line="240" w:lineRule="auto"/>
    </w:pPr>
    <w:tblPr>
      <w:tblStyleRowBandSize w:val="1"/>
      <w:tblStyleColBandSize w:val="1"/>
      <w:tblBorders>
        <w:top w:val="single" w:sz="8" w:space="0" w:color="9EC0DE" w:themeColor="accent1" w:themeTint="BF"/>
        <w:left w:val="single" w:sz="8" w:space="0" w:color="9EC0DE" w:themeColor="accent1" w:themeTint="BF"/>
        <w:bottom w:val="single" w:sz="8" w:space="0" w:color="9EC0DE" w:themeColor="accent1" w:themeTint="BF"/>
        <w:right w:val="single" w:sz="8" w:space="0" w:color="9EC0DE" w:themeColor="accent1" w:themeTint="BF"/>
        <w:insideH w:val="single" w:sz="8" w:space="0" w:color="9EC0DE" w:themeColor="accent1" w:themeTint="BF"/>
      </w:tblBorders>
    </w:tblPr>
    <w:tblStylePr w:type="firstRow">
      <w:pPr>
        <w:spacing w:before="0" w:after="0" w:line="240" w:lineRule="auto"/>
      </w:pPr>
      <w:rPr>
        <w:b/>
        <w:bCs/>
        <w:color w:val="FFFFFF" w:themeColor="background1"/>
      </w:rPr>
      <w:tblPr/>
      <w:tcPr>
        <w:tcBorders>
          <w:top w:val="single" w:sz="8" w:space="0" w:color="9EC0DE" w:themeColor="accent1" w:themeTint="BF"/>
          <w:left w:val="single" w:sz="8" w:space="0" w:color="9EC0DE" w:themeColor="accent1" w:themeTint="BF"/>
          <w:bottom w:val="single" w:sz="8" w:space="0" w:color="9EC0DE" w:themeColor="accent1" w:themeTint="BF"/>
          <w:right w:val="single" w:sz="8" w:space="0" w:color="9EC0DE" w:themeColor="accent1" w:themeTint="BF"/>
          <w:insideH w:val="nil"/>
          <w:insideV w:val="nil"/>
        </w:tcBorders>
        <w:shd w:val="clear" w:color="auto" w:fill="7EACD4" w:themeFill="accent1"/>
      </w:tcPr>
    </w:tblStylePr>
    <w:tblStylePr w:type="lastRow">
      <w:pPr>
        <w:spacing w:before="0" w:after="0" w:line="240" w:lineRule="auto"/>
      </w:pPr>
      <w:rPr>
        <w:b/>
        <w:bCs/>
      </w:rPr>
      <w:tblPr/>
      <w:tcPr>
        <w:tcBorders>
          <w:top w:val="double" w:sz="6" w:space="0" w:color="9EC0DE" w:themeColor="accent1" w:themeTint="BF"/>
          <w:left w:val="single" w:sz="8" w:space="0" w:color="9EC0DE" w:themeColor="accent1" w:themeTint="BF"/>
          <w:bottom w:val="single" w:sz="8" w:space="0" w:color="9EC0DE" w:themeColor="accent1" w:themeTint="BF"/>
          <w:right w:val="single" w:sz="8" w:space="0" w:color="9EC0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AF4" w:themeFill="accent1" w:themeFillTint="3F"/>
      </w:tcPr>
    </w:tblStylePr>
    <w:tblStylePr w:type="band1Horz">
      <w:tblPr/>
      <w:tcPr>
        <w:tcBorders>
          <w:insideH w:val="nil"/>
          <w:insideV w:val="nil"/>
        </w:tcBorders>
        <w:shd w:val="clear" w:color="auto" w:fill="DFEAF4" w:themeFill="accent1" w:themeFillTint="3F"/>
      </w:tcPr>
    </w:tblStylePr>
    <w:tblStylePr w:type="band2Horz">
      <w:tblPr/>
      <w:tcPr>
        <w:tcBorders>
          <w:insideH w:val="nil"/>
          <w:insideV w:val="nil"/>
        </w:tcBorders>
      </w:tcPr>
    </w:tblStylePr>
  </w:style>
  <w:style w:type="table" w:customStyle="1" w:styleId="MittlereSchattierung22">
    <w:name w:val="Mittlere Schattierung 22"/>
    <w:basedOn w:val="NormaleTabelle"/>
    <w:uiPriority w:val="64"/>
    <w:rsid w:val="00AA3D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2">
    <w:name w:val="Mittlere Schattierung 2 - Akzent 12"/>
    <w:basedOn w:val="NormaleTabelle"/>
    <w:uiPriority w:val="64"/>
    <w:rsid w:val="00AA3D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AC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ACD4" w:themeFill="accent1"/>
      </w:tcPr>
    </w:tblStylePr>
    <w:tblStylePr w:type="lastCol">
      <w:rPr>
        <w:b/>
        <w:bCs/>
        <w:color w:val="FFFFFF" w:themeColor="background1"/>
      </w:rPr>
      <w:tblPr/>
      <w:tcPr>
        <w:tcBorders>
          <w:left w:val="nil"/>
          <w:right w:val="nil"/>
          <w:insideH w:val="nil"/>
          <w:insideV w:val="nil"/>
        </w:tcBorders>
        <w:shd w:val="clear" w:color="auto" w:fill="7EAC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Raster12">
    <w:name w:val="Mittleres Raster 12"/>
    <w:basedOn w:val="NormaleTabelle"/>
    <w:uiPriority w:val="67"/>
    <w:rsid w:val="00AA3D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ittleresRaster22">
    <w:name w:val="Mittleres Raster 22"/>
    <w:basedOn w:val="NormaleTabelle"/>
    <w:uiPriority w:val="68"/>
    <w:rsid w:val="00AA3D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ittleresRaster32">
    <w:name w:val="Mittleres Raster 32"/>
    <w:basedOn w:val="NormaleTabelle"/>
    <w:uiPriority w:val="69"/>
    <w:rsid w:val="00AA3D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Aufzhlung2Char">
    <w:name w:val="Aufzählung2 Char"/>
    <w:basedOn w:val="Aufzhlung1Char"/>
    <w:link w:val="Aufzhlung2"/>
    <w:uiPriority w:val="2"/>
    <w:rsid w:val="00F72D31"/>
    <w:rPr>
      <w:rFonts w:ascii="Arial" w:hAnsi="Arial"/>
      <w:sz w:val="20"/>
    </w:rPr>
  </w:style>
  <w:style w:type="character" w:customStyle="1" w:styleId="Aufzhlung3Char">
    <w:name w:val="Aufzählung3 Char"/>
    <w:basedOn w:val="Aufzhlung2Char"/>
    <w:link w:val="Aufzhlung3"/>
    <w:uiPriority w:val="2"/>
    <w:rsid w:val="00F72D31"/>
    <w:rPr>
      <w:rFonts w:ascii="Arial" w:hAnsi="Arial"/>
      <w:sz w:val="20"/>
    </w:rPr>
  </w:style>
  <w:style w:type="paragraph" w:customStyle="1" w:styleId="NummerierteAufzhlung1">
    <w:name w:val="Nummerierte Aufzählung1"/>
    <w:basedOn w:val="Standard"/>
    <w:link w:val="NummerierteAufzhlung1Char"/>
    <w:uiPriority w:val="2"/>
    <w:qFormat/>
    <w:rsid w:val="0095633E"/>
    <w:pPr>
      <w:numPr>
        <w:numId w:val="29"/>
      </w:numPr>
      <w:spacing w:before="0" w:after="120"/>
    </w:pPr>
  </w:style>
  <w:style w:type="paragraph" w:customStyle="1" w:styleId="NummerierteAufzhlung2">
    <w:name w:val="Nummerierte Aufzählung2"/>
    <w:basedOn w:val="NummerierteAufzhlung1"/>
    <w:link w:val="NummerierteAufzhlung2Char"/>
    <w:uiPriority w:val="2"/>
    <w:qFormat/>
    <w:rsid w:val="0095633E"/>
    <w:pPr>
      <w:numPr>
        <w:ilvl w:val="1"/>
      </w:numPr>
      <w:tabs>
        <w:tab w:val="clear" w:pos="567"/>
        <w:tab w:val="left" w:pos="1276"/>
      </w:tabs>
    </w:pPr>
  </w:style>
  <w:style w:type="character" w:customStyle="1" w:styleId="NummerierteAufzhlung1Char">
    <w:name w:val="Nummerierte Aufzählung1 Char"/>
    <w:basedOn w:val="Absatz-Standardschriftart"/>
    <w:link w:val="NummerierteAufzhlung1"/>
    <w:uiPriority w:val="2"/>
    <w:rsid w:val="0095633E"/>
    <w:rPr>
      <w:rFonts w:ascii="Arial" w:hAnsi="Arial"/>
      <w:sz w:val="20"/>
    </w:rPr>
  </w:style>
  <w:style w:type="paragraph" w:customStyle="1" w:styleId="NummerierteAufzhlung3">
    <w:name w:val="Nummerierte Aufzählung3"/>
    <w:basedOn w:val="NummerierteAufzhlung2"/>
    <w:link w:val="NummerierteAufzhlung3Char"/>
    <w:uiPriority w:val="2"/>
    <w:qFormat/>
    <w:rsid w:val="0095633E"/>
    <w:pPr>
      <w:numPr>
        <w:ilvl w:val="2"/>
      </w:numPr>
      <w:tabs>
        <w:tab w:val="clear" w:pos="1276"/>
        <w:tab w:val="left" w:pos="2268"/>
      </w:tabs>
    </w:pPr>
  </w:style>
  <w:style w:type="character" w:customStyle="1" w:styleId="NummerierteAufzhlung2Char">
    <w:name w:val="Nummerierte Aufzählung2 Char"/>
    <w:basedOn w:val="NummerierteAufzhlung1Char"/>
    <w:link w:val="NummerierteAufzhlung2"/>
    <w:uiPriority w:val="2"/>
    <w:rsid w:val="0095633E"/>
    <w:rPr>
      <w:rFonts w:ascii="Arial" w:hAnsi="Arial"/>
      <w:sz w:val="20"/>
    </w:rPr>
  </w:style>
  <w:style w:type="numbering" w:customStyle="1" w:styleId="StyleNummerierteAufzhlung">
    <w:name w:val="Style Nummerierte Aufzählung"/>
    <w:uiPriority w:val="99"/>
    <w:rsid w:val="007935B2"/>
    <w:pPr>
      <w:numPr>
        <w:numId w:val="23"/>
      </w:numPr>
    </w:pPr>
  </w:style>
  <w:style w:type="character" w:customStyle="1" w:styleId="NummerierteAufzhlung3Char">
    <w:name w:val="Nummerierte Aufzählung3 Char"/>
    <w:basedOn w:val="NummerierteAufzhlung2Char"/>
    <w:link w:val="NummerierteAufzhlung3"/>
    <w:uiPriority w:val="2"/>
    <w:rsid w:val="0095633E"/>
    <w:rPr>
      <w:rFonts w:ascii="Arial" w:hAnsi="Arial"/>
      <w:sz w:val="20"/>
    </w:rPr>
  </w:style>
  <w:style w:type="paragraph" w:customStyle="1" w:styleId="Bemerkung">
    <w:name w:val="Bemerkung"/>
    <w:basedOn w:val="Standard"/>
    <w:uiPriority w:val="3"/>
    <w:rsid w:val="00553423"/>
    <w:pPr>
      <w:numPr>
        <w:numId w:val="27"/>
      </w:numPr>
      <w:spacing w:before="560"/>
      <w:ind w:left="567" w:hanging="567"/>
    </w:pPr>
  </w:style>
  <w:style w:type="paragraph" w:customStyle="1" w:styleId="Bemerkung1">
    <w:name w:val="Bemerkung1"/>
    <w:basedOn w:val="Bemerkung"/>
    <w:uiPriority w:val="3"/>
    <w:rsid w:val="004D25D9"/>
    <w:rPr>
      <w:b/>
    </w:rPr>
  </w:style>
  <w:style w:type="paragraph" w:customStyle="1" w:styleId="Vorbemerkung">
    <w:name w:val="Vorbemerkung"/>
    <w:basedOn w:val="Standard"/>
    <w:uiPriority w:val="4"/>
    <w:rsid w:val="007C32EC"/>
    <w:pPr>
      <w:spacing w:before="0"/>
      <w:ind w:left="567" w:hanging="567"/>
    </w:pPr>
  </w:style>
  <w:style w:type="paragraph" w:customStyle="1" w:styleId="Aufzhlung">
    <w:name w:val="Aufzählung"/>
    <w:basedOn w:val="Standard"/>
    <w:uiPriority w:val="3"/>
    <w:qFormat/>
    <w:rsid w:val="00D97E17"/>
    <w:pPr>
      <w:numPr>
        <w:numId w:val="31"/>
      </w:numPr>
      <w:spacing w:before="0" w:after="120"/>
      <w:ind w:left="567" w:hanging="567"/>
    </w:pPr>
  </w:style>
  <w:style w:type="paragraph" w:customStyle="1" w:styleId="TabelleHomburger">
    <w:name w:val="Tabelle Homburger"/>
    <w:basedOn w:val="Standard"/>
    <w:uiPriority w:val="1"/>
    <w:qFormat/>
    <w:rsid w:val="002A30B5"/>
    <w:pPr>
      <w:spacing w:before="0"/>
    </w:pPr>
  </w:style>
  <w:style w:type="table" w:styleId="FarbigesRaster">
    <w:name w:val="Colorful Grid"/>
    <w:basedOn w:val="NormaleTabelle"/>
    <w:uiPriority w:val="73"/>
    <w:semiHidden/>
    <w:unhideWhenUsed/>
    <w:rsid w:val="001C1F8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1C1F8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B9BA9" w:themeFill="accent2" w:themeFillShade="CC"/>
      </w:tcPr>
    </w:tblStylePr>
    <w:tblStylePr w:type="lastRow">
      <w:rPr>
        <w:b/>
        <w:bCs/>
        <w:color w:val="3B9B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1C1F81"/>
    <w:pPr>
      <w:spacing w:after="0" w:line="240" w:lineRule="auto"/>
    </w:pPr>
    <w:rPr>
      <w:color w:val="000000" w:themeColor="text1"/>
    </w:rPr>
    <w:tblPr>
      <w:tblStyleRowBandSize w:val="1"/>
      <w:tblStyleColBandSize w:val="1"/>
      <w:tblBorders>
        <w:top w:val="single" w:sz="24" w:space="0" w:color="5AB7C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AB7C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1C1F8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Gitternetztabelle1hell">
    <w:name w:val="Grid Table 1 Light"/>
    <w:basedOn w:val="NormaleTabelle"/>
    <w:uiPriority w:val="46"/>
    <w:rsid w:val="001C1F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1C1F81"/>
    <w:pPr>
      <w:spacing w:after="0" w:line="240" w:lineRule="auto"/>
    </w:pPr>
    <w:tblPr>
      <w:tblStyleRowBandSize w:val="1"/>
      <w:tblStyleColBandSize w:val="1"/>
      <w:tblBorders>
        <w:top w:val="single" w:sz="4" w:space="0" w:color="CBDDED" w:themeColor="accent1" w:themeTint="66"/>
        <w:left w:val="single" w:sz="4" w:space="0" w:color="CBDDED" w:themeColor="accent1" w:themeTint="66"/>
        <w:bottom w:val="single" w:sz="4" w:space="0" w:color="CBDDED" w:themeColor="accent1" w:themeTint="66"/>
        <w:right w:val="single" w:sz="4" w:space="0" w:color="CBDDED" w:themeColor="accent1" w:themeTint="66"/>
        <w:insideH w:val="single" w:sz="4" w:space="0" w:color="CBDDED" w:themeColor="accent1" w:themeTint="66"/>
        <w:insideV w:val="single" w:sz="4" w:space="0" w:color="CBDDED" w:themeColor="accent1" w:themeTint="66"/>
      </w:tblBorders>
    </w:tblPr>
    <w:tblStylePr w:type="firstRow">
      <w:rPr>
        <w:b/>
        <w:bCs/>
      </w:rPr>
      <w:tblPr/>
      <w:tcPr>
        <w:tcBorders>
          <w:bottom w:val="single" w:sz="12" w:space="0" w:color="B1CDE5" w:themeColor="accent1" w:themeTint="99"/>
        </w:tcBorders>
      </w:tcPr>
    </w:tblStylePr>
    <w:tblStylePr w:type="lastRow">
      <w:rPr>
        <w:b/>
        <w:bCs/>
      </w:rPr>
      <w:tblPr/>
      <w:tcPr>
        <w:tcBorders>
          <w:top w:val="double" w:sz="2" w:space="0" w:color="B1CDE5"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1C1F81"/>
    <w:pPr>
      <w:spacing w:after="0" w:line="240" w:lineRule="auto"/>
    </w:pPr>
    <w:tblPr>
      <w:tblStyleRowBandSize w:val="1"/>
      <w:tblStyleColBandSize w:val="1"/>
      <w:tblBorders>
        <w:top w:val="single" w:sz="4" w:space="0" w:color="BCE2E7" w:themeColor="accent2" w:themeTint="66"/>
        <w:left w:val="single" w:sz="4" w:space="0" w:color="BCE2E7" w:themeColor="accent2" w:themeTint="66"/>
        <w:bottom w:val="single" w:sz="4" w:space="0" w:color="BCE2E7" w:themeColor="accent2" w:themeTint="66"/>
        <w:right w:val="single" w:sz="4" w:space="0" w:color="BCE2E7" w:themeColor="accent2" w:themeTint="66"/>
        <w:insideH w:val="single" w:sz="4" w:space="0" w:color="BCE2E7" w:themeColor="accent2" w:themeTint="66"/>
        <w:insideV w:val="single" w:sz="4" w:space="0" w:color="BCE2E7" w:themeColor="accent2" w:themeTint="66"/>
      </w:tblBorders>
    </w:tblPr>
    <w:tblStylePr w:type="firstRow">
      <w:rPr>
        <w:b/>
        <w:bCs/>
      </w:rPr>
      <w:tblPr/>
      <w:tcPr>
        <w:tcBorders>
          <w:bottom w:val="single" w:sz="12" w:space="0" w:color="9BD3DC" w:themeColor="accent2" w:themeTint="99"/>
        </w:tcBorders>
      </w:tcPr>
    </w:tblStylePr>
    <w:tblStylePr w:type="lastRow">
      <w:rPr>
        <w:b/>
        <w:bCs/>
      </w:rPr>
      <w:tblPr/>
      <w:tcPr>
        <w:tcBorders>
          <w:top w:val="double" w:sz="2" w:space="0" w:color="9BD3DC"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1C1F81"/>
    <w:pPr>
      <w:spacing w:after="0" w:line="240" w:lineRule="auto"/>
    </w:pPr>
    <w:tblPr>
      <w:tblStyleRowBandSize w:val="1"/>
      <w:tblStyleColBandSize w:val="1"/>
      <w:tblBorders>
        <w:top w:val="single" w:sz="4" w:space="0" w:color="D0E7DD" w:themeColor="accent3" w:themeTint="66"/>
        <w:left w:val="single" w:sz="4" w:space="0" w:color="D0E7DD" w:themeColor="accent3" w:themeTint="66"/>
        <w:bottom w:val="single" w:sz="4" w:space="0" w:color="D0E7DD" w:themeColor="accent3" w:themeTint="66"/>
        <w:right w:val="single" w:sz="4" w:space="0" w:color="D0E7DD" w:themeColor="accent3" w:themeTint="66"/>
        <w:insideH w:val="single" w:sz="4" w:space="0" w:color="D0E7DD" w:themeColor="accent3" w:themeTint="66"/>
        <w:insideV w:val="single" w:sz="4" w:space="0" w:color="D0E7DD" w:themeColor="accent3" w:themeTint="66"/>
      </w:tblBorders>
    </w:tblPr>
    <w:tblStylePr w:type="firstRow">
      <w:rPr>
        <w:b/>
        <w:bCs/>
      </w:rPr>
      <w:tblPr/>
      <w:tcPr>
        <w:tcBorders>
          <w:bottom w:val="single" w:sz="12" w:space="0" w:color="B9DBCC" w:themeColor="accent3" w:themeTint="99"/>
        </w:tcBorders>
      </w:tcPr>
    </w:tblStylePr>
    <w:tblStylePr w:type="lastRow">
      <w:rPr>
        <w:b/>
        <w:bCs/>
      </w:rPr>
      <w:tblPr/>
      <w:tcPr>
        <w:tcBorders>
          <w:top w:val="double" w:sz="2" w:space="0" w:color="B9DBCC"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1C1F81"/>
    <w:pPr>
      <w:spacing w:after="0" w:line="240" w:lineRule="auto"/>
    </w:pPr>
    <w:tblPr>
      <w:tblStyleRowBandSize w:val="1"/>
      <w:tblStyleColBandSize w:val="1"/>
      <w:tblBorders>
        <w:top w:val="single" w:sz="4" w:space="0" w:color="E7EDC4" w:themeColor="accent4" w:themeTint="66"/>
        <w:left w:val="single" w:sz="4" w:space="0" w:color="E7EDC4" w:themeColor="accent4" w:themeTint="66"/>
        <w:bottom w:val="single" w:sz="4" w:space="0" w:color="E7EDC4" w:themeColor="accent4" w:themeTint="66"/>
        <w:right w:val="single" w:sz="4" w:space="0" w:color="E7EDC4" w:themeColor="accent4" w:themeTint="66"/>
        <w:insideH w:val="single" w:sz="4" w:space="0" w:color="E7EDC4" w:themeColor="accent4" w:themeTint="66"/>
        <w:insideV w:val="single" w:sz="4" w:space="0" w:color="E7EDC4" w:themeColor="accent4" w:themeTint="66"/>
      </w:tblBorders>
    </w:tblPr>
    <w:tblStylePr w:type="firstRow">
      <w:rPr>
        <w:b/>
        <w:bCs/>
      </w:rPr>
      <w:tblPr/>
      <w:tcPr>
        <w:tcBorders>
          <w:bottom w:val="single" w:sz="12" w:space="0" w:color="DBE5A6" w:themeColor="accent4" w:themeTint="99"/>
        </w:tcBorders>
      </w:tcPr>
    </w:tblStylePr>
    <w:tblStylePr w:type="lastRow">
      <w:rPr>
        <w:b/>
        <w:bCs/>
      </w:rPr>
      <w:tblPr/>
      <w:tcPr>
        <w:tcBorders>
          <w:top w:val="double" w:sz="2" w:space="0" w:color="DBE5A6"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1C1F81"/>
    <w:pPr>
      <w:spacing w:after="0" w:line="240" w:lineRule="auto"/>
    </w:pPr>
    <w:tblPr>
      <w:tblStyleRowBandSize w:val="1"/>
      <w:tblStyleColBandSize w:val="1"/>
      <w:tblBorders>
        <w:top w:val="single" w:sz="4" w:space="0" w:color="F7E4C4" w:themeColor="accent5" w:themeTint="66"/>
        <w:left w:val="single" w:sz="4" w:space="0" w:color="F7E4C4" w:themeColor="accent5" w:themeTint="66"/>
        <w:bottom w:val="single" w:sz="4" w:space="0" w:color="F7E4C4" w:themeColor="accent5" w:themeTint="66"/>
        <w:right w:val="single" w:sz="4" w:space="0" w:color="F7E4C4" w:themeColor="accent5" w:themeTint="66"/>
        <w:insideH w:val="single" w:sz="4" w:space="0" w:color="F7E4C4" w:themeColor="accent5" w:themeTint="66"/>
        <w:insideV w:val="single" w:sz="4" w:space="0" w:color="F7E4C4" w:themeColor="accent5" w:themeTint="66"/>
      </w:tblBorders>
    </w:tblPr>
    <w:tblStylePr w:type="firstRow">
      <w:rPr>
        <w:b/>
        <w:bCs/>
      </w:rPr>
      <w:tblPr/>
      <w:tcPr>
        <w:tcBorders>
          <w:bottom w:val="single" w:sz="12" w:space="0" w:color="F3D7A7" w:themeColor="accent5" w:themeTint="99"/>
        </w:tcBorders>
      </w:tcPr>
    </w:tblStylePr>
    <w:tblStylePr w:type="lastRow">
      <w:rPr>
        <w:b/>
        <w:bCs/>
      </w:rPr>
      <w:tblPr/>
      <w:tcPr>
        <w:tcBorders>
          <w:top w:val="double" w:sz="2" w:space="0" w:color="F3D7A7"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1C1F81"/>
    <w:pPr>
      <w:spacing w:after="0" w:line="240" w:lineRule="auto"/>
    </w:pPr>
    <w:tblPr>
      <w:tblStyleRowBandSize w:val="1"/>
      <w:tblStyleColBandSize w:val="1"/>
      <w:tblBorders>
        <w:top w:val="single" w:sz="4" w:space="0" w:color="F2CFDC" w:themeColor="accent6" w:themeTint="66"/>
        <w:left w:val="single" w:sz="4" w:space="0" w:color="F2CFDC" w:themeColor="accent6" w:themeTint="66"/>
        <w:bottom w:val="single" w:sz="4" w:space="0" w:color="F2CFDC" w:themeColor="accent6" w:themeTint="66"/>
        <w:right w:val="single" w:sz="4" w:space="0" w:color="F2CFDC" w:themeColor="accent6" w:themeTint="66"/>
        <w:insideH w:val="single" w:sz="4" w:space="0" w:color="F2CFDC" w:themeColor="accent6" w:themeTint="66"/>
        <w:insideV w:val="single" w:sz="4" w:space="0" w:color="F2CFDC" w:themeColor="accent6" w:themeTint="66"/>
      </w:tblBorders>
    </w:tblPr>
    <w:tblStylePr w:type="firstRow">
      <w:rPr>
        <w:b/>
        <w:bCs/>
      </w:rPr>
      <w:tblPr/>
      <w:tcPr>
        <w:tcBorders>
          <w:bottom w:val="single" w:sz="12" w:space="0" w:color="ECB7CB" w:themeColor="accent6" w:themeTint="99"/>
        </w:tcBorders>
      </w:tcPr>
    </w:tblStylePr>
    <w:tblStylePr w:type="lastRow">
      <w:rPr>
        <w:b/>
        <w:bCs/>
      </w:rPr>
      <w:tblPr/>
      <w:tcPr>
        <w:tcBorders>
          <w:top w:val="double" w:sz="2" w:space="0" w:color="ECB7CB"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1C1F8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1C1F81"/>
    <w:pPr>
      <w:spacing w:after="0" w:line="240" w:lineRule="auto"/>
    </w:pPr>
    <w:tblPr>
      <w:tblStyleRowBandSize w:val="1"/>
      <w:tblStyleColBandSize w:val="1"/>
      <w:tblBorders>
        <w:top w:val="single" w:sz="2" w:space="0" w:color="B1CDE5" w:themeColor="accent1" w:themeTint="99"/>
        <w:bottom w:val="single" w:sz="2" w:space="0" w:color="B1CDE5" w:themeColor="accent1" w:themeTint="99"/>
        <w:insideH w:val="single" w:sz="2" w:space="0" w:color="B1CDE5" w:themeColor="accent1" w:themeTint="99"/>
        <w:insideV w:val="single" w:sz="2" w:space="0" w:color="B1CDE5" w:themeColor="accent1" w:themeTint="99"/>
      </w:tblBorders>
    </w:tblPr>
    <w:tblStylePr w:type="firstRow">
      <w:rPr>
        <w:b/>
        <w:bCs/>
      </w:rPr>
      <w:tblPr/>
      <w:tcPr>
        <w:tcBorders>
          <w:top w:val="nil"/>
          <w:bottom w:val="single" w:sz="12" w:space="0" w:color="B1CDE5" w:themeColor="accent1" w:themeTint="99"/>
          <w:insideH w:val="nil"/>
          <w:insideV w:val="nil"/>
        </w:tcBorders>
        <w:shd w:val="clear" w:color="auto" w:fill="FFFFFF" w:themeFill="background1"/>
      </w:tcPr>
    </w:tblStylePr>
    <w:tblStylePr w:type="lastRow">
      <w:rPr>
        <w:b/>
        <w:bCs/>
      </w:rPr>
      <w:tblPr/>
      <w:tcPr>
        <w:tcBorders>
          <w:top w:val="double" w:sz="2" w:space="0" w:color="B1CD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EF6" w:themeFill="accent1" w:themeFillTint="33"/>
      </w:tcPr>
    </w:tblStylePr>
    <w:tblStylePr w:type="band1Horz">
      <w:tblPr/>
      <w:tcPr>
        <w:shd w:val="clear" w:color="auto" w:fill="E5EEF6" w:themeFill="accent1" w:themeFillTint="33"/>
      </w:tcPr>
    </w:tblStylePr>
  </w:style>
  <w:style w:type="table" w:styleId="Gitternetztabelle2Akzent2">
    <w:name w:val="Grid Table 2 Accent 2"/>
    <w:basedOn w:val="NormaleTabelle"/>
    <w:uiPriority w:val="47"/>
    <w:rsid w:val="001C1F81"/>
    <w:pPr>
      <w:spacing w:after="0" w:line="240" w:lineRule="auto"/>
    </w:pPr>
    <w:tblPr>
      <w:tblStyleRowBandSize w:val="1"/>
      <w:tblStyleColBandSize w:val="1"/>
      <w:tblBorders>
        <w:top w:val="single" w:sz="2" w:space="0" w:color="9BD3DC" w:themeColor="accent2" w:themeTint="99"/>
        <w:bottom w:val="single" w:sz="2" w:space="0" w:color="9BD3DC" w:themeColor="accent2" w:themeTint="99"/>
        <w:insideH w:val="single" w:sz="2" w:space="0" w:color="9BD3DC" w:themeColor="accent2" w:themeTint="99"/>
        <w:insideV w:val="single" w:sz="2" w:space="0" w:color="9BD3DC" w:themeColor="accent2" w:themeTint="99"/>
      </w:tblBorders>
    </w:tblPr>
    <w:tblStylePr w:type="firstRow">
      <w:rPr>
        <w:b/>
        <w:bCs/>
      </w:rPr>
      <w:tblPr/>
      <w:tcPr>
        <w:tcBorders>
          <w:top w:val="nil"/>
          <w:bottom w:val="single" w:sz="12" w:space="0" w:color="9BD3DC" w:themeColor="accent2" w:themeTint="99"/>
          <w:insideH w:val="nil"/>
          <w:insideV w:val="nil"/>
        </w:tcBorders>
        <w:shd w:val="clear" w:color="auto" w:fill="FFFFFF" w:themeFill="background1"/>
      </w:tcPr>
    </w:tblStylePr>
    <w:tblStylePr w:type="lastRow">
      <w:rPr>
        <w:b/>
        <w:bCs/>
      </w:rPr>
      <w:tblPr/>
      <w:tcPr>
        <w:tcBorders>
          <w:top w:val="double" w:sz="2" w:space="0" w:color="9BD3D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3" w:themeFill="accent2" w:themeFillTint="33"/>
      </w:tcPr>
    </w:tblStylePr>
    <w:tblStylePr w:type="band1Horz">
      <w:tblPr/>
      <w:tcPr>
        <w:shd w:val="clear" w:color="auto" w:fill="DDF0F3" w:themeFill="accent2" w:themeFillTint="33"/>
      </w:tcPr>
    </w:tblStylePr>
  </w:style>
  <w:style w:type="table" w:styleId="Gitternetztabelle2Akzent3">
    <w:name w:val="Grid Table 2 Accent 3"/>
    <w:basedOn w:val="NormaleTabelle"/>
    <w:uiPriority w:val="47"/>
    <w:rsid w:val="001C1F81"/>
    <w:pPr>
      <w:spacing w:after="0" w:line="240" w:lineRule="auto"/>
    </w:pPr>
    <w:tblPr>
      <w:tblStyleRowBandSize w:val="1"/>
      <w:tblStyleColBandSize w:val="1"/>
      <w:tblBorders>
        <w:top w:val="single" w:sz="2" w:space="0" w:color="B9DBCC" w:themeColor="accent3" w:themeTint="99"/>
        <w:bottom w:val="single" w:sz="2" w:space="0" w:color="B9DBCC" w:themeColor="accent3" w:themeTint="99"/>
        <w:insideH w:val="single" w:sz="2" w:space="0" w:color="B9DBCC" w:themeColor="accent3" w:themeTint="99"/>
        <w:insideV w:val="single" w:sz="2" w:space="0" w:color="B9DBCC" w:themeColor="accent3" w:themeTint="99"/>
      </w:tblBorders>
    </w:tblPr>
    <w:tblStylePr w:type="firstRow">
      <w:rPr>
        <w:b/>
        <w:bCs/>
      </w:rPr>
      <w:tblPr/>
      <w:tcPr>
        <w:tcBorders>
          <w:top w:val="nil"/>
          <w:bottom w:val="single" w:sz="12" w:space="0" w:color="B9DBCC" w:themeColor="accent3" w:themeTint="99"/>
          <w:insideH w:val="nil"/>
          <w:insideV w:val="nil"/>
        </w:tcBorders>
        <w:shd w:val="clear" w:color="auto" w:fill="FFFFFF" w:themeFill="background1"/>
      </w:tcPr>
    </w:tblStylePr>
    <w:tblStylePr w:type="lastRow">
      <w:rPr>
        <w:b/>
        <w:bCs/>
      </w:rPr>
      <w:tblPr/>
      <w:tcPr>
        <w:tcBorders>
          <w:top w:val="double" w:sz="2" w:space="0" w:color="B9DBC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3EE" w:themeFill="accent3" w:themeFillTint="33"/>
      </w:tcPr>
    </w:tblStylePr>
    <w:tblStylePr w:type="band1Horz">
      <w:tblPr/>
      <w:tcPr>
        <w:shd w:val="clear" w:color="auto" w:fill="E7F3EE" w:themeFill="accent3" w:themeFillTint="33"/>
      </w:tcPr>
    </w:tblStylePr>
  </w:style>
  <w:style w:type="table" w:styleId="Gitternetztabelle2Akzent4">
    <w:name w:val="Grid Table 2 Accent 4"/>
    <w:basedOn w:val="NormaleTabelle"/>
    <w:uiPriority w:val="47"/>
    <w:rsid w:val="001C1F81"/>
    <w:pPr>
      <w:spacing w:after="0" w:line="240" w:lineRule="auto"/>
    </w:pPr>
    <w:tblPr>
      <w:tblStyleRowBandSize w:val="1"/>
      <w:tblStyleColBandSize w:val="1"/>
      <w:tblBorders>
        <w:top w:val="single" w:sz="2" w:space="0" w:color="DBE5A6" w:themeColor="accent4" w:themeTint="99"/>
        <w:bottom w:val="single" w:sz="2" w:space="0" w:color="DBE5A6" w:themeColor="accent4" w:themeTint="99"/>
        <w:insideH w:val="single" w:sz="2" w:space="0" w:color="DBE5A6" w:themeColor="accent4" w:themeTint="99"/>
        <w:insideV w:val="single" w:sz="2" w:space="0" w:color="DBE5A6" w:themeColor="accent4" w:themeTint="99"/>
      </w:tblBorders>
    </w:tblPr>
    <w:tblStylePr w:type="firstRow">
      <w:rPr>
        <w:b/>
        <w:bCs/>
      </w:rPr>
      <w:tblPr/>
      <w:tcPr>
        <w:tcBorders>
          <w:top w:val="nil"/>
          <w:bottom w:val="single" w:sz="12" w:space="0" w:color="DBE5A6" w:themeColor="accent4" w:themeTint="99"/>
          <w:insideH w:val="nil"/>
          <w:insideV w:val="nil"/>
        </w:tcBorders>
        <w:shd w:val="clear" w:color="auto" w:fill="FFFFFF" w:themeFill="background1"/>
      </w:tcPr>
    </w:tblStylePr>
    <w:tblStylePr w:type="lastRow">
      <w:rPr>
        <w:b/>
        <w:bCs/>
      </w:rPr>
      <w:tblPr/>
      <w:tcPr>
        <w:tcBorders>
          <w:top w:val="double" w:sz="2" w:space="0" w:color="DBE5A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E1" w:themeFill="accent4" w:themeFillTint="33"/>
      </w:tcPr>
    </w:tblStylePr>
    <w:tblStylePr w:type="band1Horz">
      <w:tblPr/>
      <w:tcPr>
        <w:shd w:val="clear" w:color="auto" w:fill="F3F6E1" w:themeFill="accent4" w:themeFillTint="33"/>
      </w:tcPr>
    </w:tblStylePr>
  </w:style>
  <w:style w:type="table" w:styleId="Gitternetztabelle2Akzent5">
    <w:name w:val="Grid Table 2 Accent 5"/>
    <w:basedOn w:val="NormaleTabelle"/>
    <w:uiPriority w:val="47"/>
    <w:rsid w:val="001C1F81"/>
    <w:pPr>
      <w:spacing w:after="0" w:line="240" w:lineRule="auto"/>
    </w:pPr>
    <w:tblPr>
      <w:tblStyleRowBandSize w:val="1"/>
      <w:tblStyleColBandSize w:val="1"/>
      <w:tblBorders>
        <w:top w:val="single" w:sz="2" w:space="0" w:color="F3D7A7" w:themeColor="accent5" w:themeTint="99"/>
        <w:bottom w:val="single" w:sz="2" w:space="0" w:color="F3D7A7" w:themeColor="accent5" w:themeTint="99"/>
        <w:insideH w:val="single" w:sz="2" w:space="0" w:color="F3D7A7" w:themeColor="accent5" w:themeTint="99"/>
        <w:insideV w:val="single" w:sz="2" w:space="0" w:color="F3D7A7" w:themeColor="accent5" w:themeTint="99"/>
      </w:tblBorders>
    </w:tblPr>
    <w:tblStylePr w:type="firstRow">
      <w:rPr>
        <w:b/>
        <w:bCs/>
      </w:rPr>
      <w:tblPr/>
      <w:tcPr>
        <w:tcBorders>
          <w:top w:val="nil"/>
          <w:bottom w:val="single" w:sz="12" w:space="0" w:color="F3D7A7" w:themeColor="accent5" w:themeTint="99"/>
          <w:insideH w:val="nil"/>
          <w:insideV w:val="nil"/>
        </w:tcBorders>
        <w:shd w:val="clear" w:color="auto" w:fill="FFFFFF" w:themeFill="background1"/>
      </w:tcPr>
    </w:tblStylePr>
    <w:tblStylePr w:type="lastRow">
      <w:rPr>
        <w:b/>
        <w:bCs/>
      </w:rPr>
      <w:tblPr/>
      <w:tcPr>
        <w:tcBorders>
          <w:top w:val="double" w:sz="2" w:space="0" w:color="F3D7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1E1" w:themeFill="accent5" w:themeFillTint="33"/>
      </w:tcPr>
    </w:tblStylePr>
    <w:tblStylePr w:type="band1Horz">
      <w:tblPr/>
      <w:tcPr>
        <w:shd w:val="clear" w:color="auto" w:fill="FBF1E1" w:themeFill="accent5" w:themeFillTint="33"/>
      </w:tcPr>
    </w:tblStylePr>
  </w:style>
  <w:style w:type="table" w:styleId="Gitternetztabelle2Akzent6">
    <w:name w:val="Grid Table 2 Accent 6"/>
    <w:basedOn w:val="NormaleTabelle"/>
    <w:uiPriority w:val="47"/>
    <w:rsid w:val="001C1F81"/>
    <w:pPr>
      <w:spacing w:after="0" w:line="240" w:lineRule="auto"/>
    </w:pPr>
    <w:tblPr>
      <w:tblStyleRowBandSize w:val="1"/>
      <w:tblStyleColBandSize w:val="1"/>
      <w:tblBorders>
        <w:top w:val="single" w:sz="2" w:space="0" w:color="ECB7CB" w:themeColor="accent6" w:themeTint="99"/>
        <w:bottom w:val="single" w:sz="2" w:space="0" w:color="ECB7CB" w:themeColor="accent6" w:themeTint="99"/>
        <w:insideH w:val="single" w:sz="2" w:space="0" w:color="ECB7CB" w:themeColor="accent6" w:themeTint="99"/>
        <w:insideV w:val="single" w:sz="2" w:space="0" w:color="ECB7CB" w:themeColor="accent6" w:themeTint="99"/>
      </w:tblBorders>
    </w:tblPr>
    <w:tblStylePr w:type="firstRow">
      <w:rPr>
        <w:b/>
        <w:bCs/>
      </w:rPr>
      <w:tblPr/>
      <w:tcPr>
        <w:tcBorders>
          <w:top w:val="nil"/>
          <w:bottom w:val="single" w:sz="12" w:space="0" w:color="ECB7CB" w:themeColor="accent6" w:themeTint="99"/>
          <w:insideH w:val="nil"/>
          <w:insideV w:val="nil"/>
        </w:tcBorders>
        <w:shd w:val="clear" w:color="auto" w:fill="FFFFFF" w:themeFill="background1"/>
      </w:tcPr>
    </w:tblStylePr>
    <w:tblStylePr w:type="lastRow">
      <w:rPr>
        <w:b/>
        <w:bCs/>
      </w:rPr>
      <w:tblPr/>
      <w:tcPr>
        <w:tcBorders>
          <w:top w:val="double" w:sz="2" w:space="0" w:color="ECB7C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7ED" w:themeFill="accent6" w:themeFillTint="33"/>
      </w:tcPr>
    </w:tblStylePr>
    <w:tblStylePr w:type="band1Horz">
      <w:tblPr/>
      <w:tcPr>
        <w:shd w:val="clear" w:color="auto" w:fill="F8E7ED" w:themeFill="accent6" w:themeFillTint="33"/>
      </w:tcPr>
    </w:tblStylePr>
  </w:style>
  <w:style w:type="table" w:styleId="Gitternetztabelle3">
    <w:name w:val="Grid Table 3"/>
    <w:basedOn w:val="NormaleTabelle"/>
    <w:uiPriority w:val="48"/>
    <w:rsid w:val="001C1F8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1C1F81"/>
    <w:pPr>
      <w:spacing w:after="0" w:line="240" w:lineRule="auto"/>
    </w:pPr>
    <w:tblPr>
      <w:tblStyleRowBandSize w:val="1"/>
      <w:tblStyleColBandSize w:val="1"/>
      <w:tblBorders>
        <w:top w:val="single" w:sz="4" w:space="0" w:color="B1CDE5" w:themeColor="accent1" w:themeTint="99"/>
        <w:left w:val="single" w:sz="4" w:space="0" w:color="B1CDE5" w:themeColor="accent1" w:themeTint="99"/>
        <w:bottom w:val="single" w:sz="4" w:space="0" w:color="B1CDE5" w:themeColor="accent1" w:themeTint="99"/>
        <w:right w:val="single" w:sz="4" w:space="0" w:color="B1CDE5" w:themeColor="accent1" w:themeTint="99"/>
        <w:insideH w:val="single" w:sz="4" w:space="0" w:color="B1CDE5" w:themeColor="accent1" w:themeTint="99"/>
        <w:insideV w:val="single" w:sz="4" w:space="0" w:color="B1CD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EF6" w:themeFill="accent1" w:themeFillTint="33"/>
      </w:tcPr>
    </w:tblStylePr>
    <w:tblStylePr w:type="band1Horz">
      <w:tblPr/>
      <w:tcPr>
        <w:shd w:val="clear" w:color="auto" w:fill="E5EEF6" w:themeFill="accent1" w:themeFillTint="33"/>
      </w:tcPr>
    </w:tblStylePr>
    <w:tblStylePr w:type="neCell">
      <w:tblPr/>
      <w:tcPr>
        <w:tcBorders>
          <w:bottom w:val="single" w:sz="4" w:space="0" w:color="B1CDE5" w:themeColor="accent1" w:themeTint="99"/>
        </w:tcBorders>
      </w:tcPr>
    </w:tblStylePr>
    <w:tblStylePr w:type="nwCell">
      <w:tblPr/>
      <w:tcPr>
        <w:tcBorders>
          <w:bottom w:val="single" w:sz="4" w:space="0" w:color="B1CDE5" w:themeColor="accent1" w:themeTint="99"/>
        </w:tcBorders>
      </w:tcPr>
    </w:tblStylePr>
    <w:tblStylePr w:type="seCell">
      <w:tblPr/>
      <w:tcPr>
        <w:tcBorders>
          <w:top w:val="single" w:sz="4" w:space="0" w:color="B1CDE5" w:themeColor="accent1" w:themeTint="99"/>
        </w:tcBorders>
      </w:tcPr>
    </w:tblStylePr>
    <w:tblStylePr w:type="swCell">
      <w:tblPr/>
      <w:tcPr>
        <w:tcBorders>
          <w:top w:val="single" w:sz="4" w:space="0" w:color="B1CDE5" w:themeColor="accent1" w:themeTint="99"/>
        </w:tcBorders>
      </w:tcPr>
    </w:tblStylePr>
  </w:style>
  <w:style w:type="table" w:styleId="Gitternetztabelle3Akzent2">
    <w:name w:val="Grid Table 3 Accent 2"/>
    <w:basedOn w:val="NormaleTabelle"/>
    <w:uiPriority w:val="48"/>
    <w:rsid w:val="001C1F81"/>
    <w:pPr>
      <w:spacing w:after="0" w:line="240" w:lineRule="auto"/>
    </w:pPr>
    <w:tblPr>
      <w:tblStyleRowBandSize w:val="1"/>
      <w:tblStyleColBandSize w:val="1"/>
      <w:tblBorders>
        <w:top w:val="single" w:sz="4" w:space="0" w:color="9BD3DC" w:themeColor="accent2" w:themeTint="99"/>
        <w:left w:val="single" w:sz="4" w:space="0" w:color="9BD3DC" w:themeColor="accent2" w:themeTint="99"/>
        <w:bottom w:val="single" w:sz="4" w:space="0" w:color="9BD3DC" w:themeColor="accent2" w:themeTint="99"/>
        <w:right w:val="single" w:sz="4" w:space="0" w:color="9BD3DC" w:themeColor="accent2" w:themeTint="99"/>
        <w:insideH w:val="single" w:sz="4" w:space="0" w:color="9BD3DC" w:themeColor="accent2" w:themeTint="99"/>
        <w:insideV w:val="single" w:sz="4" w:space="0" w:color="9BD3D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3" w:themeFill="accent2" w:themeFillTint="33"/>
      </w:tcPr>
    </w:tblStylePr>
    <w:tblStylePr w:type="band1Horz">
      <w:tblPr/>
      <w:tcPr>
        <w:shd w:val="clear" w:color="auto" w:fill="DDF0F3" w:themeFill="accent2" w:themeFillTint="33"/>
      </w:tcPr>
    </w:tblStylePr>
    <w:tblStylePr w:type="neCell">
      <w:tblPr/>
      <w:tcPr>
        <w:tcBorders>
          <w:bottom w:val="single" w:sz="4" w:space="0" w:color="9BD3DC" w:themeColor="accent2" w:themeTint="99"/>
        </w:tcBorders>
      </w:tcPr>
    </w:tblStylePr>
    <w:tblStylePr w:type="nwCell">
      <w:tblPr/>
      <w:tcPr>
        <w:tcBorders>
          <w:bottom w:val="single" w:sz="4" w:space="0" w:color="9BD3DC" w:themeColor="accent2" w:themeTint="99"/>
        </w:tcBorders>
      </w:tcPr>
    </w:tblStylePr>
    <w:tblStylePr w:type="seCell">
      <w:tblPr/>
      <w:tcPr>
        <w:tcBorders>
          <w:top w:val="single" w:sz="4" w:space="0" w:color="9BD3DC" w:themeColor="accent2" w:themeTint="99"/>
        </w:tcBorders>
      </w:tcPr>
    </w:tblStylePr>
    <w:tblStylePr w:type="swCell">
      <w:tblPr/>
      <w:tcPr>
        <w:tcBorders>
          <w:top w:val="single" w:sz="4" w:space="0" w:color="9BD3DC" w:themeColor="accent2" w:themeTint="99"/>
        </w:tcBorders>
      </w:tcPr>
    </w:tblStylePr>
  </w:style>
  <w:style w:type="table" w:styleId="Gitternetztabelle3Akzent3">
    <w:name w:val="Grid Table 3 Accent 3"/>
    <w:basedOn w:val="NormaleTabelle"/>
    <w:uiPriority w:val="48"/>
    <w:rsid w:val="001C1F81"/>
    <w:pPr>
      <w:spacing w:after="0" w:line="240" w:lineRule="auto"/>
    </w:pPr>
    <w:tblPr>
      <w:tblStyleRowBandSize w:val="1"/>
      <w:tblStyleColBandSize w:val="1"/>
      <w:tblBorders>
        <w:top w:val="single" w:sz="4" w:space="0" w:color="B9DBCC" w:themeColor="accent3" w:themeTint="99"/>
        <w:left w:val="single" w:sz="4" w:space="0" w:color="B9DBCC" w:themeColor="accent3" w:themeTint="99"/>
        <w:bottom w:val="single" w:sz="4" w:space="0" w:color="B9DBCC" w:themeColor="accent3" w:themeTint="99"/>
        <w:right w:val="single" w:sz="4" w:space="0" w:color="B9DBCC" w:themeColor="accent3" w:themeTint="99"/>
        <w:insideH w:val="single" w:sz="4" w:space="0" w:color="B9DBCC" w:themeColor="accent3" w:themeTint="99"/>
        <w:insideV w:val="single" w:sz="4" w:space="0" w:color="B9DB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3EE" w:themeFill="accent3" w:themeFillTint="33"/>
      </w:tcPr>
    </w:tblStylePr>
    <w:tblStylePr w:type="band1Horz">
      <w:tblPr/>
      <w:tcPr>
        <w:shd w:val="clear" w:color="auto" w:fill="E7F3EE" w:themeFill="accent3" w:themeFillTint="33"/>
      </w:tcPr>
    </w:tblStylePr>
    <w:tblStylePr w:type="neCell">
      <w:tblPr/>
      <w:tcPr>
        <w:tcBorders>
          <w:bottom w:val="single" w:sz="4" w:space="0" w:color="B9DBCC" w:themeColor="accent3" w:themeTint="99"/>
        </w:tcBorders>
      </w:tcPr>
    </w:tblStylePr>
    <w:tblStylePr w:type="nwCell">
      <w:tblPr/>
      <w:tcPr>
        <w:tcBorders>
          <w:bottom w:val="single" w:sz="4" w:space="0" w:color="B9DBCC" w:themeColor="accent3" w:themeTint="99"/>
        </w:tcBorders>
      </w:tcPr>
    </w:tblStylePr>
    <w:tblStylePr w:type="seCell">
      <w:tblPr/>
      <w:tcPr>
        <w:tcBorders>
          <w:top w:val="single" w:sz="4" w:space="0" w:color="B9DBCC" w:themeColor="accent3" w:themeTint="99"/>
        </w:tcBorders>
      </w:tcPr>
    </w:tblStylePr>
    <w:tblStylePr w:type="swCell">
      <w:tblPr/>
      <w:tcPr>
        <w:tcBorders>
          <w:top w:val="single" w:sz="4" w:space="0" w:color="B9DBCC" w:themeColor="accent3" w:themeTint="99"/>
        </w:tcBorders>
      </w:tcPr>
    </w:tblStylePr>
  </w:style>
  <w:style w:type="table" w:styleId="Gitternetztabelle3Akzent4">
    <w:name w:val="Grid Table 3 Accent 4"/>
    <w:basedOn w:val="NormaleTabelle"/>
    <w:uiPriority w:val="48"/>
    <w:rsid w:val="001C1F81"/>
    <w:pPr>
      <w:spacing w:after="0" w:line="240" w:lineRule="auto"/>
    </w:pPr>
    <w:tblPr>
      <w:tblStyleRowBandSize w:val="1"/>
      <w:tblStyleColBandSize w:val="1"/>
      <w:tblBorders>
        <w:top w:val="single" w:sz="4" w:space="0" w:color="DBE5A6" w:themeColor="accent4" w:themeTint="99"/>
        <w:left w:val="single" w:sz="4" w:space="0" w:color="DBE5A6" w:themeColor="accent4" w:themeTint="99"/>
        <w:bottom w:val="single" w:sz="4" w:space="0" w:color="DBE5A6" w:themeColor="accent4" w:themeTint="99"/>
        <w:right w:val="single" w:sz="4" w:space="0" w:color="DBE5A6" w:themeColor="accent4" w:themeTint="99"/>
        <w:insideH w:val="single" w:sz="4" w:space="0" w:color="DBE5A6" w:themeColor="accent4" w:themeTint="99"/>
        <w:insideV w:val="single" w:sz="4" w:space="0" w:color="DBE5A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E1" w:themeFill="accent4" w:themeFillTint="33"/>
      </w:tcPr>
    </w:tblStylePr>
    <w:tblStylePr w:type="band1Horz">
      <w:tblPr/>
      <w:tcPr>
        <w:shd w:val="clear" w:color="auto" w:fill="F3F6E1" w:themeFill="accent4" w:themeFillTint="33"/>
      </w:tcPr>
    </w:tblStylePr>
    <w:tblStylePr w:type="neCell">
      <w:tblPr/>
      <w:tcPr>
        <w:tcBorders>
          <w:bottom w:val="single" w:sz="4" w:space="0" w:color="DBE5A6" w:themeColor="accent4" w:themeTint="99"/>
        </w:tcBorders>
      </w:tcPr>
    </w:tblStylePr>
    <w:tblStylePr w:type="nwCell">
      <w:tblPr/>
      <w:tcPr>
        <w:tcBorders>
          <w:bottom w:val="single" w:sz="4" w:space="0" w:color="DBE5A6" w:themeColor="accent4" w:themeTint="99"/>
        </w:tcBorders>
      </w:tcPr>
    </w:tblStylePr>
    <w:tblStylePr w:type="seCell">
      <w:tblPr/>
      <w:tcPr>
        <w:tcBorders>
          <w:top w:val="single" w:sz="4" w:space="0" w:color="DBE5A6" w:themeColor="accent4" w:themeTint="99"/>
        </w:tcBorders>
      </w:tcPr>
    </w:tblStylePr>
    <w:tblStylePr w:type="swCell">
      <w:tblPr/>
      <w:tcPr>
        <w:tcBorders>
          <w:top w:val="single" w:sz="4" w:space="0" w:color="DBE5A6" w:themeColor="accent4" w:themeTint="99"/>
        </w:tcBorders>
      </w:tcPr>
    </w:tblStylePr>
  </w:style>
  <w:style w:type="table" w:styleId="Gitternetztabelle3Akzent5">
    <w:name w:val="Grid Table 3 Accent 5"/>
    <w:basedOn w:val="NormaleTabelle"/>
    <w:uiPriority w:val="48"/>
    <w:rsid w:val="001C1F81"/>
    <w:pPr>
      <w:spacing w:after="0" w:line="240" w:lineRule="auto"/>
    </w:pPr>
    <w:tblPr>
      <w:tblStyleRowBandSize w:val="1"/>
      <w:tblStyleColBandSize w:val="1"/>
      <w:tblBorders>
        <w:top w:val="single" w:sz="4" w:space="0" w:color="F3D7A7" w:themeColor="accent5" w:themeTint="99"/>
        <w:left w:val="single" w:sz="4" w:space="0" w:color="F3D7A7" w:themeColor="accent5" w:themeTint="99"/>
        <w:bottom w:val="single" w:sz="4" w:space="0" w:color="F3D7A7" w:themeColor="accent5" w:themeTint="99"/>
        <w:right w:val="single" w:sz="4" w:space="0" w:color="F3D7A7" w:themeColor="accent5" w:themeTint="99"/>
        <w:insideH w:val="single" w:sz="4" w:space="0" w:color="F3D7A7" w:themeColor="accent5" w:themeTint="99"/>
        <w:insideV w:val="single" w:sz="4" w:space="0" w:color="F3D7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1E1" w:themeFill="accent5" w:themeFillTint="33"/>
      </w:tcPr>
    </w:tblStylePr>
    <w:tblStylePr w:type="band1Horz">
      <w:tblPr/>
      <w:tcPr>
        <w:shd w:val="clear" w:color="auto" w:fill="FBF1E1" w:themeFill="accent5" w:themeFillTint="33"/>
      </w:tcPr>
    </w:tblStylePr>
    <w:tblStylePr w:type="neCell">
      <w:tblPr/>
      <w:tcPr>
        <w:tcBorders>
          <w:bottom w:val="single" w:sz="4" w:space="0" w:color="F3D7A7" w:themeColor="accent5" w:themeTint="99"/>
        </w:tcBorders>
      </w:tcPr>
    </w:tblStylePr>
    <w:tblStylePr w:type="nwCell">
      <w:tblPr/>
      <w:tcPr>
        <w:tcBorders>
          <w:bottom w:val="single" w:sz="4" w:space="0" w:color="F3D7A7" w:themeColor="accent5" w:themeTint="99"/>
        </w:tcBorders>
      </w:tcPr>
    </w:tblStylePr>
    <w:tblStylePr w:type="seCell">
      <w:tblPr/>
      <w:tcPr>
        <w:tcBorders>
          <w:top w:val="single" w:sz="4" w:space="0" w:color="F3D7A7" w:themeColor="accent5" w:themeTint="99"/>
        </w:tcBorders>
      </w:tcPr>
    </w:tblStylePr>
    <w:tblStylePr w:type="swCell">
      <w:tblPr/>
      <w:tcPr>
        <w:tcBorders>
          <w:top w:val="single" w:sz="4" w:space="0" w:color="F3D7A7" w:themeColor="accent5" w:themeTint="99"/>
        </w:tcBorders>
      </w:tcPr>
    </w:tblStylePr>
  </w:style>
  <w:style w:type="table" w:styleId="Gitternetztabelle3Akzent6">
    <w:name w:val="Grid Table 3 Accent 6"/>
    <w:basedOn w:val="NormaleTabelle"/>
    <w:uiPriority w:val="48"/>
    <w:rsid w:val="001C1F81"/>
    <w:pPr>
      <w:spacing w:after="0" w:line="240" w:lineRule="auto"/>
    </w:pPr>
    <w:tblPr>
      <w:tblStyleRowBandSize w:val="1"/>
      <w:tblStyleColBandSize w:val="1"/>
      <w:tblBorders>
        <w:top w:val="single" w:sz="4" w:space="0" w:color="ECB7CB" w:themeColor="accent6" w:themeTint="99"/>
        <w:left w:val="single" w:sz="4" w:space="0" w:color="ECB7CB" w:themeColor="accent6" w:themeTint="99"/>
        <w:bottom w:val="single" w:sz="4" w:space="0" w:color="ECB7CB" w:themeColor="accent6" w:themeTint="99"/>
        <w:right w:val="single" w:sz="4" w:space="0" w:color="ECB7CB" w:themeColor="accent6" w:themeTint="99"/>
        <w:insideH w:val="single" w:sz="4" w:space="0" w:color="ECB7CB" w:themeColor="accent6" w:themeTint="99"/>
        <w:insideV w:val="single" w:sz="4" w:space="0" w:color="ECB7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7ED" w:themeFill="accent6" w:themeFillTint="33"/>
      </w:tcPr>
    </w:tblStylePr>
    <w:tblStylePr w:type="band1Horz">
      <w:tblPr/>
      <w:tcPr>
        <w:shd w:val="clear" w:color="auto" w:fill="F8E7ED" w:themeFill="accent6" w:themeFillTint="33"/>
      </w:tcPr>
    </w:tblStylePr>
    <w:tblStylePr w:type="neCell">
      <w:tblPr/>
      <w:tcPr>
        <w:tcBorders>
          <w:bottom w:val="single" w:sz="4" w:space="0" w:color="ECB7CB" w:themeColor="accent6" w:themeTint="99"/>
        </w:tcBorders>
      </w:tcPr>
    </w:tblStylePr>
    <w:tblStylePr w:type="nwCell">
      <w:tblPr/>
      <w:tcPr>
        <w:tcBorders>
          <w:bottom w:val="single" w:sz="4" w:space="0" w:color="ECB7CB" w:themeColor="accent6" w:themeTint="99"/>
        </w:tcBorders>
      </w:tcPr>
    </w:tblStylePr>
    <w:tblStylePr w:type="seCell">
      <w:tblPr/>
      <w:tcPr>
        <w:tcBorders>
          <w:top w:val="single" w:sz="4" w:space="0" w:color="ECB7CB" w:themeColor="accent6" w:themeTint="99"/>
        </w:tcBorders>
      </w:tcPr>
    </w:tblStylePr>
    <w:tblStylePr w:type="swCell">
      <w:tblPr/>
      <w:tcPr>
        <w:tcBorders>
          <w:top w:val="single" w:sz="4" w:space="0" w:color="ECB7CB" w:themeColor="accent6" w:themeTint="99"/>
        </w:tcBorders>
      </w:tcPr>
    </w:tblStylePr>
  </w:style>
  <w:style w:type="table" w:styleId="Gitternetztabelle4">
    <w:name w:val="Grid Table 4"/>
    <w:basedOn w:val="NormaleTabelle"/>
    <w:uiPriority w:val="49"/>
    <w:rsid w:val="001C1F8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1C1F81"/>
    <w:pPr>
      <w:spacing w:after="0" w:line="240" w:lineRule="auto"/>
    </w:pPr>
    <w:tblPr>
      <w:tblStyleRowBandSize w:val="1"/>
      <w:tblStyleColBandSize w:val="1"/>
      <w:tblBorders>
        <w:top w:val="single" w:sz="4" w:space="0" w:color="B1CDE5" w:themeColor="accent1" w:themeTint="99"/>
        <w:left w:val="single" w:sz="4" w:space="0" w:color="B1CDE5" w:themeColor="accent1" w:themeTint="99"/>
        <w:bottom w:val="single" w:sz="4" w:space="0" w:color="B1CDE5" w:themeColor="accent1" w:themeTint="99"/>
        <w:right w:val="single" w:sz="4" w:space="0" w:color="B1CDE5" w:themeColor="accent1" w:themeTint="99"/>
        <w:insideH w:val="single" w:sz="4" w:space="0" w:color="B1CDE5" w:themeColor="accent1" w:themeTint="99"/>
        <w:insideV w:val="single" w:sz="4" w:space="0" w:color="B1CDE5" w:themeColor="accent1" w:themeTint="99"/>
      </w:tblBorders>
    </w:tblPr>
    <w:tblStylePr w:type="firstRow">
      <w:rPr>
        <w:b/>
        <w:bCs/>
        <w:color w:val="FFFFFF" w:themeColor="background1"/>
      </w:rPr>
      <w:tblPr/>
      <w:tcPr>
        <w:tcBorders>
          <w:top w:val="single" w:sz="4" w:space="0" w:color="7EACD4" w:themeColor="accent1"/>
          <w:left w:val="single" w:sz="4" w:space="0" w:color="7EACD4" w:themeColor="accent1"/>
          <w:bottom w:val="single" w:sz="4" w:space="0" w:color="7EACD4" w:themeColor="accent1"/>
          <w:right w:val="single" w:sz="4" w:space="0" w:color="7EACD4" w:themeColor="accent1"/>
          <w:insideH w:val="nil"/>
          <w:insideV w:val="nil"/>
        </w:tcBorders>
        <w:shd w:val="clear" w:color="auto" w:fill="7EACD4" w:themeFill="accent1"/>
      </w:tcPr>
    </w:tblStylePr>
    <w:tblStylePr w:type="lastRow">
      <w:rPr>
        <w:b/>
        <w:bCs/>
      </w:rPr>
      <w:tblPr/>
      <w:tcPr>
        <w:tcBorders>
          <w:top w:val="double" w:sz="4" w:space="0" w:color="7EACD4" w:themeColor="accent1"/>
        </w:tcBorders>
      </w:tcPr>
    </w:tblStylePr>
    <w:tblStylePr w:type="firstCol">
      <w:rPr>
        <w:b/>
        <w:bCs/>
      </w:rPr>
    </w:tblStylePr>
    <w:tblStylePr w:type="lastCol">
      <w:rPr>
        <w:b/>
        <w:bCs/>
      </w:rPr>
    </w:tblStylePr>
    <w:tblStylePr w:type="band1Vert">
      <w:tblPr/>
      <w:tcPr>
        <w:shd w:val="clear" w:color="auto" w:fill="E5EEF6" w:themeFill="accent1" w:themeFillTint="33"/>
      </w:tcPr>
    </w:tblStylePr>
    <w:tblStylePr w:type="band1Horz">
      <w:tblPr/>
      <w:tcPr>
        <w:shd w:val="clear" w:color="auto" w:fill="E5EEF6" w:themeFill="accent1" w:themeFillTint="33"/>
      </w:tcPr>
    </w:tblStylePr>
  </w:style>
  <w:style w:type="table" w:styleId="Gitternetztabelle4Akzent2">
    <w:name w:val="Grid Table 4 Accent 2"/>
    <w:basedOn w:val="NormaleTabelle"/>
    <w:uiPriority w:val="49"/>
    <w:rsid w:val="001C1F81"/>
    <w:pPr>
      <w:spacing w:after="0" w:line="240" w:lineRule="auto"/>
    </w:pPr>
    <w:tblPr>
      <w:tblStyleRowBandSize w:val="1"/>
      <w:tblStyleColBandSize w:val="1"/>
      <w:tblBorders>
        <w:top w:val="single" w:sz="4" w:space="0" w:color="9BD3DC" w:themeColor="accent2" w:themeTint="99"/>
        <w:left w:val="single" w:sz="4" w:space="0" w:color="9BD3DC" w:themeColor="accent2" w:themeTint="99"/>
        <w:bottom w:val="single" w:sz="4" w:space="0" w:color="9BD3DC" w:themeColor="accent2" w:themeTint="99"/>
        <w:right w:val="single" w:sz="4" w:space="0" w:color="9BD3DC" w:themeColor="accent2" w:themeTint="99"/>
        <w:insideH w:val="single" w:sz="4" w:space="0" w:color="9BD3DC" w:themeColor="accent2" w:themeTint="99"/>
        <w:insideV w:val="single" w:sz="4" w:space="0" w:color="9BD3DC" w:themeColor="accent2" w:themeTint="99"/>
      </w:tblBorders>
    </w:tblPr>
    <w:tblStylePr w:type="firstRow">
      <w:rPr>
        <w:b/>
        <w:bCs/>
        <w:color w:val="FFFFFF" w:themeColor="background1"/>
      </w:rPr>
      <w:tblPr/>
      <w:tcPr>
        <w:tcBorders>
          <w:top w:val="single" w:sz="4" w:space="0" w:color="5AB7C5" w:themeColor="accent2"/>
          <w:left w:val="single" w:sz="4" w:space="0" w:color="5AB7C5" w:themeColor="accent2"/>
          <w:bottom w:val="single" w:sz="4" w:space="0" w:color="5AB7C5" w:themeColor="accent2"/>
          <w:right w:val="single" w:sz="4" w:space="0" w:color="5AB7C5" w:themeColor="accent2"/>
          <w:insideH w:val="nil"/>
          <w:insideV w:val="nil"/>
        </w:tcBorders>
        <w:shd w:val="clear" w:color="auto" w:fill="5AB7C5" w:themeFill="accent2"/>
      </w:tcPr>
    </w:tblStylePr>
    <w:tblStylePr w:type="lastRow">
      <w:rPr>
        <w:b/>
        <w:bCs/>
      </w:rPr>
      <w:tblPr/>
      <w:tcPr>
        <w:tcBorders>
          <w:top w:val="double" w:sz="4" w:space="0" w:color="5AB7C5" w:themeColor="accent2"/>
        </w:tcBorders>
      </w:tcPr>
    </w:tblStylePr>
    <w:tblStylePr w:type="firstCol">
      <w:rPr>
        <w:b/>
        <w:bCs/>
      </w:rPr>
    </w:tblStylePr>
    <w:tblStylePr w:type="lastCol">
      <w:rPr>
        <w:b/>
        <w:bCs/>
      </w:rPr>
    </w:tblStylePr>
    <w:tblStylePr w:type="band1Vert">
      <w:tblPr/>
      <w:tcPr>
        <w:shd w:val="clear" w:color="auto" w:fill="DDF0F3" w:themeFill="accent2" w:themeFillTint="33"/>
      </w:tcPr>
    </w:tblStylePr>
    <w:tblStylePr w:type="band1Horz">
      <w:tblPr/>
      <w:tcPr>
        <w:shd w:val="clear" w:color="auto" w:fill="DDF0F3" w:themeFill="accent2" w:themeFillTint="33"/>
      </w:tcPr>
    </w:tblStylePr>
  </w:style>
  <w:style w:type="table" w:styleId="Gitternetztabelle4Akzent3">
    <w:name w:val="Grid Table 4 Accent 3"/>
    <w:basedOn w:val="NormaleTabelle"/>
    <w:uiPriority w:val="49"/>
    <w:rsid w:val="001C1F81"/>
    <w:pPr>
      <w:spacing w:after="0" w:line="240" w:lineRule="auto"/>
    </w:pPr>
    <w:tblPr>
      <w:tblStyleRowBandSize w:val="1"/>
      <w:tblStyleColBandSize w:val="1"/>
      <w:tblBorders>
        <w:top w:val="single" w:sz="4" w:space="0" w:color="B9DBCC" w:themeColor="accent3" w:themeTint="99"/>
        <w:left w:val="single" w:sz="4" w:space="0" w:color="B9DBCC" w:themeColor="accent3" w:themeTint="99"/>
        <w:bottom w:val="single" w:sz="4" w:space="0" w:color="B9DBCC" w:themeColor="accent3" w:themeTint="99"/>
        <w:right w:val="single" w:sz="4" w:space="0" w:color="B9DBCC" w:themeColor="accent3" w:themeTint="99"/>
        <w:insideH w:val="single" w:sz="4" w:space="0" w:color="B9DBCC" w:themeColor="accent3" w:themeTint="99"/>
        <w:insideV w:val="single" w:sz="4" w:space="0" w:color="B9DBCC" w:themeColor="accent3" w:themeTint="99"/>
      </w:tblBorders>
    </w:tblPr>
    <w:tblStylePr w:type="firstRow">
      <w:rPr>
        <w:b/>
        <w:bCs/>
        <w:color w:val="FFFFFF" w:themeColor="background1"/>
      </w:rPr>
      <w:tblPr/>
      <w:tcPr>
        <w:tcBorders>
          <w:top w:val="single" w:sz="4" w:space="0" w:color="8BC4AB" w:themeColor="accent3"/>
          <w:left w:val="single" w:sz="4" w:space="0" w:color="8BC4AB" w:themeColor="accent3"/>
          <w:bottom w:val="single" w:sz="4" w:space="0" w:color="8BC4AB" w:themeColor="accent3"/>
          <w:right w:val="single" w:sz="4" w:space="0" w:color="8BC4AB" w:themeColor="accent3"/>
          <w:insideH w:val="nil"/>
          <w:insideV w:val="nil"/>
        </w:tcBorders>
        <w:shd w:val="clear" w:color="auto" w:fill="8BC4AB" w:themeFill="accent3"/>
      </w:tcPr>
    </w:tblStylePr>
    <w:tblStylePr w:type="lastRow">
      <w:rPr>
        <w:b/>
        <w:bCs/>
      </w:rPr>
      <w:tblPr/>
      <w:tcPr>
        <w:tcBorders>
          <w:top w:val="double" w:sz="4" w:space="0" w:color="8BC4AB" w:themeColor="accent3"/>
        </w:tcBorders>
      </w:tcPr>
    </w:tblStylePr>
    <w:tblStylePr w:type="firstCol">
      <w:rPr>
        <w:b/>
        <w:bCs/>
      </w:rPr>
    </w:tblStylePr>
    <w:tblStylePr w:type="lastCol">
      <w:rPr>
        <w:b/>
        <w:bCs/>
      </w:rPr>
    </w:tblStylePr>
    <w:tblStylePr w:type="band1Vert">
      <w:tblPr/>
      <w:tcPr>
        <w:shd w:val="clear" w:color="auto" w:fill="E7F3EE" w:themeFill="accent3" w:themeFillTint="33"/>
      </w:tcPr>
    </w:tblStylePr>
    <w:tblStylePr w:type="band1Horz">
      <w:tblPr/>
      <w:tcPr>
        <w:shd w:val="clear" w:color="auto" w:fill="E7F3EE" w:themeFill="accent3" w:themeFillTint="33"/>
      </w:tcPr>
    </w:tblStylePr>
  </w:style>
  <w:style w:type="table" w:styleId="Gitternetztabelle4Akzent4">
    <w:name w:val="Grid Table 4 Accent 4"/>
    <w:basedOn w:val="NormaleTabelle"/>
    <w:uiPriority w:val="49"/>
    <w:rsid w:val="001C1F81"/>
    <w:pPr>
      <w:spacing w:after="0" w:line="240" w:lineRule="auto"/>
    </w:pPr>
    <w:tblPr>
      <w:tblStyleRowBandSize w:val="1"/>
      <w:tblStyleColBandSize w:val="1"/>
      <w:tblBorders>
        <w:top w:val="single" w:sz="4" w:space="0" w:color="DBE5A6" w:themeColor="accent4" w:themeTint="99"/>
        <w:left w:val="single" w:sz="4" w:space="0" w:color="DBE5A6" w:themeColor="accent4" w:themeTint="99"/>
        <w:bottom w:val="single" w:sz="4" w:space="0" w:color="DBE5A6" w:themeColor="accent4" w:themeTint="99"/>
        <w:right w:val="single" w:sz="4" w:space="0" w:color="DBE5A6" w:themeColor="accent4" w:themeTint="99"/>
        <w:insideH w:val="single" w:sz="4" w:space="0" w:color="DBE5A6" w:themeColor="accent4" w:themeTint="99"/>
        <w:insideV w:val="single" w:sz="4" w:space="0" w:color="DBE5A6" w:themeColor="accent4" w:themeTint="99"/>
      </w:tblBorders>
    </w:tblPr>
    <w:tblStylePr w:type="firstRow">
      <w:rPr>
        <w:b/>
        <w:bCs/>
        <w:color w:val="FFFFFF" w:themeColor="background1"/>
      </w:rPr>
      <w:tblPr/>
      <w:tcPr>
        <w:tcBorders>
          <w:top w:val="single" w:sz="4" w:space="0" w:color="C4D46C" w:themeColor="accent4"/>
          <w:left w:val="single" w:sz="4" w:space="0" w:color="C4D46C" w:themeColor="accent4"/>
          <w:bottom w:val="single" w:sz="4" w:space="0" w:color="C4D46C" w:themeColor="accent4"/>
          <w:right w:val="single" w:sz="4" w:space="0" w:color="C4D46C" w:themeColor="accent4"/>
          <w:insideH w:val="nil"/>
          <w:insideV w:val="nil"/>
        </w:tcBorders>
        <w:shd w:val="clear" w:color="auto" w:fill="C4D46C" w:themeFill="accent4"/>
      </w:tcPr>
    </w:tblStylePr>
    <w:tblStylePr w:type="lastRow">
      <w:rPr>
        <w:b/>
        <w:bCs/>
      </w:rPr>
      <w:tblPr/>
      <w:tcPr>
        <w:tcBorders>
          <w:top w:val="double" w:sz="4" w:space="0" w:color="C4D46C" w:themeColor="accent4"/>
        </w:tcBorders>
      </w:tcPr>
    </w:tblStylePr>
    <w:tblStylePr w:type="firstCol">
      <w:rPr>
        <w:b/>
        <w:bCs/>
      </w:rPr>
    </w:tblStylePr>
    <w:tblStylePr w:type="lastCol">
      <w:rPr>
        <w:b/>
        <w:bCs/>
      </w:rPr>
    </w:tblStylePr>
    <w:tblStylePr w:type="band1Vert">
      <w:tblPr/>
      <w:tcPr>
        <w:shd w:val="clear" w:color="auto" w:fill="F3F6E1" w:themeFill="accent4" w:themeFillTint="33"/>
      </w:tcPr>
    </w:tblStylePr>
    <w:tblStylePr w:type="band1Horz">
      <w:tblPr/>
      <w:tcPr>
        <w:shd w:val="clear" w:color="auto" w:fill="F3F6E1" w:themeFill="accent4" w:themeFillTint="33"/>
      </w:tcPr>
    </w:tblStylePr>
  </w:style>
  <w:style w:type="table" w:styleId="Gitternetztabelle4Akzent5">
    <w:name w:val="Grid Table 4 Accent 5"/>
    <w:basedOn w:val="NormaleTabelle"/>
    <w:uiPriority w:val="49"/>
    <w:rsid w:val="001C1F81"/>
    <w:pPr>
      <w:spacing w:after="0" w:line="240" w:lineRule="auto"/>
    </w:pPr>
    <w:tblPr>
      <w:tblStyleRowBandSize w:val="1"/>
      <w:tblStyleColBandSize w:val="1"/>
      <w:tblBorders>
        <w:top w:val="single" w:sz="4" w:space="0" w:color="F3D7A7" w:themeColor="accent5" w:themeTint="99"/>
        <w:left w:val="single" w:sz="4" w:space="0" w:color="F3D7A7" w:themeColor="accent5" w:themeTint="99"/>
        <w:bottom w:val="single" w:sz="4" w:space="0" w:color="F3D7A7" w:themeColor="accent5" w:themeTint="99"/>
        <w:right w:val="single" w:sz="4" w:space="0" w:color="F3D7A7" w:themeColor="accent5" w:themeTint="99"/>
        <w:insideH w:val="single" w:sz="4" w:space="0" w:color="F3D7A7" w:themeColor="accent5" w:themeTint="99"/>
        <w:insideV w:val="single" w:sz="4" w:space="0" w:color="F3D7A7" w:themeColor="accent5" w:themeTint="99"/>
      </w:tblBorders>
    </w:tblPr>
    <w:tblStylePr w:type="firstRow">
      <w:rPr>
        <w:b/>
        <w:bCs/>
        <w:color w:val="FFFFFF" w:themeColor="background1"/>
      </w:rPr>
      <w:tblPr/>
      <w:tcPr>
        <w:tcBorders>
          <w:top w:val="single" w:sz="4" w:space="0" w:color="EBBE6D" w:themeColor="accent5"/>
          <w:left w:val="single" w:sz="4" w:space="0" w:color="EBBE6D" w:themeColor="accent5"/>
          <w:bottom w:val="single" w:sz="4" w:space="0" w:color="EBBE6D" w:themeColor="accent5"/>
          <w:right w:val="single" w:sz="4" w:space="0" w:color="EBBE6D" w:themeColor="accent5"/>
          <w:insideH w:val="nil"/>
          <w:insideV w:val="nil"/>
        </w:tcBorders>
        <w:shd w:val="clear" w:color="auto" w:fill="EBBE6D" w:themeFill="accent5"/>
      </w:tcPr>
    </w:tblStylePr>
    <w:tblStylePr w:type="lastRow">
      <w:rPr>
        <w:b/>
        <w:bCs/>
      </w:rPr>
      <w:tblPr/>
      <w:tcPr>
        <w:tcBorders>
          <w:top w:val="double" w:sz="4" w:space="0" w:color="EBBE6D" w:themeColor="accent5"/>
        </w:tcBorders>
      </w:tcPr>
    </w:tblStylePr>
    <w:tblStylePr w:type="firstCol">
      <w:rPr>
        <w:b/>
        <w:bCs/>
      </w:rPr>
    </w:tblStylePr>
    <w:tblStylePr w:type="lastCol">
      <w:rPr>
        <w:b/>
        <w:bCs/>
      </w:rPr>
    </w:tblStylePr>
    <w:tblStylePr w:type="band1Vert">
      <w:tblPr/>
      <w:tcPr>
        <w:shd w:val="clear" w:color="auto" w:fill="FBF1E1" w:themeFill="accent5" w:themeFillTint="33"/>
      </w:tcPr>
    </w:tblStylePr>
    <w:tblStylePr w:type="band1Horz">
      <w:tblPr/>
      <w:tcPr>
        <w:shd w:val="clear" w:color="auto" w:fill="FBF1E1" w:themeFill="accent5" w:themeFillTint="33"/>
      </w:tcPr>
    </w:tblStylePr>
  </w:style>
  <w:style w:type="table" w:styleId="Gitternetztabelle4Akzent6">
    <w:name w:val="Grid Table 4 Accent 6"/>
    <w:basedOn w:val="NormaleTabelle"/>
    <w:uiPriority w:val="49"/>
    <w:rsid w:val="001C1F81"/>
    <w:pPr>
      <w:spacing w:after="0" w:line="240" w:lineRule="auto"/>
    </w:pPr>
    <w:tblPr>
      <w:tblStyleRowBandSize w:val="1"/>
      <w:tblStyleColBandSize w:val="1"/>
      <w:tblBorders>
        <w:top w:val="single" w:sz="4" w:space="0" w:color="ECB7CB" w:themeColor="accent6" w:themeTint="99"/>
        <w:left w:val="single" w:sz="4" w:space="0" w:color="ECB7CB" w:themeColor="accent6" w:themeTint="99"/>
        <w:bottom w:val="single" w:sz="4" w:space="0" w:color="ECB7CB" w:themeColor="accent6" w:themeTint="99"/>
        <w:right w:val="single" w:sz="4" w:space="0" w:color="ECB7CB" w:themeColor="accent6" w:themeTint="99"/>
        <w:insideH w:val="single" w:sz="4" w:space="0" w:color="ECB7CB" w:themeColor="accent6" w:themeTint="99"/>
        <w:insideV w:val="single" w:sz="4" w:space="0" w:color="ECB7CB" w:themeColor="accent6" w:themeTint="99"/>
      </w:tblBorders>
    </w:tblPr>
    <w:tblStylePr w:type="firstRow">
      <w:rPr>
        <w:b/>
        <w:bCs/>
        <w:color w:val="FFFFFF" w:themeColor="background1"/>
      </w:rPr>
      <w:tblPr/>
      <w:tcPr>
        <w:tcBorders>
          <w:top w:val="single" w:sz="4" w:space="0" w:color="E088A9" w:themeColor="accent6"/>
          <w:left w:val="single" w:sz="4" w:space="0" w:color="E088A9" w:themeColor="accent6"/>
          <w:bottom w:val="single" w:sz="4" w:space="0" w:color="E088A9" w:themeColor="accent6"/>
          <w:right w:val="single" w:sz="4" w:space="0" w:color="E088A9" w:themeColor="accent6"/>
          <w:insideH w:val="nil"/>
          <w:insideV w:val="nil"/>
        </w:tcBorders>
        <w:shd w:val="clear" w:color="auto" w:fill="E088A9" w:themeFill="accent6"/>
      </w:tcPr>
    </w:tblStylePr>
    <w:tblStylePr w:type="lastRow">
      <w:rPr>
        <w:b/>
        <w:bCs/>
      </w:rPr>
      <w:tblPr/>
      <w:tcPr>
        <w:tcBorders>
          <w:top w:val="double" w:sz="4" w:space="0" w:color="E088A9" w:themeColor="accent6"/>
        </w:tcBorders>
      </w:tcPr>
    </w:tblStylePr>
    <w:tblStylePr w:type="firstCol">
      <w:rPr>
        <w:b/>
        <w:bCs/>
      </w:rPr>
    </w:tblStylePr>
    <w:tblStylePr w:type="lastCol">
      <w:rPr>
        <w:b/>
        <w:bCs/>
      </w:rPr>
    </w:tblStylePr>
    <w:tblStylePr w:type="band1Vert">
      <w:tblPr/>
      <w:tcPr>
        <w:shd w:val="clear" w:color="auto" w:fill="F8E7ED" w:themeFill="accent6" w:themeFillTint="33"/>
      </w:tcPr>
    </w:tblStylePr>
    <w:tblStylePr w:type="band1Horz">
      <w:tblPr/>
      <w:tcPr>
        <w:shd w:val="clear" w:color="auto" w:fill="F8E7ED" w:themeFill="accent6" w:themeFillTint="33"/>
      </w:tcPr>
    </w:tblStylePr>
  </w:style>
  <w:style w:type="table" w:styleId="Gitternetztabelle5dunkel">
    <w:name w:val="Grid Table 5 Dark"/>
    <w:basedOn w:val="NormaleTabelle"/>
    <w:uiPriority w:val="50"/>
    <w:rsid w:val="001C1F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1C1F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E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ACD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ACD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ACD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ACD4" w:themeFill="accent1"/>
      </w:tcPr>
    </w:tblStylePr>
    <w:tblStylePr w:type="band1Vert">
      <w:tblPr/>
      <w:tcPr>
        <w:shd w:val="clear" w:color="auto" w:fill="CBDDED" w:themeFill="accent1" w:themeFillTint="66"/>
      </w:tcPr>
    </w:tblStylePr>
    <w:tblStylePr w:type="band1Horz">
      <w:tblPr/>
      <w:tcPr>
        <w:shd w:val="clear" w:color="auto" w:fill="CBDDED" w:themeFill="accent1" w:themeFillTint="66"/>
      </w:tcPr>
    </w:tblStylePr>
  </w:style>
  <w:style w:type="table" w:styleId="Gitternetztabelle5dunkelAkzent2">
    <w:name w:val="Grid Table 5 Dark Accent 2"/>
    <w:basedOn w:val="NormaleTabelle"/>
    <w:uiPriority w:val="50"/>
    <w:rsid w:val="001C1F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7C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7C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7C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7C5" w:themeFill="accent2"/>
      </w:tcPr>
    </w:tblStylePr>
    <w:tblStylePr w:type="band1Vert">
      <w:tblPr/>
      <w:tcPr>
        <w:shd w:val="clear" w:color="auto" w:fill="BCE2E7" w:themeFill="accent2" w:themeFillTint="66"/>
      </w:tcPr>
    </w:tblStylePr>
    <w:tblStylePr w:type="band1Horz">
      <w:tblPr/>
      <w:tcPr>
        <w:shd w:val="clear" w:color="auto" w:fill="BCE2E7" w:themeFill="accent2" w:themeFillTint="66"/>
      </w:tcPr>
    </w:tblStylePr>
  </w:style>
  <w:style w:type="table" w:styleId="Gitternetztabelle5dunkelAkzent3">
    <w:name w:val="Grid Table 5 Dark Accent 3"/>
    <w:basedOn w:val="NormaleTabelle"/>
    <w:uiPriority w:val="50"/>
    <w:rsid w:val="001C1F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BC4A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BC4A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BC4A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BC4AB" w:themeFill="accent3"/>
      </w:tcPr>
    </w:tblStylePr>
    <w:tblStylePr w:type="band1Vert">
      <w:tblPr/>
      <w:tcPr>
        <w:shd w:val="clear" w:color="auto" w:fill="D0E7DD" w:themeFill="accent3" w:themeFillTint="66"/>
      </w:tcPr>
    </w:tblStylePr>
    <w:tblStylePr w:type="band1Horz">
      <w:tblPr/>
      <w:tcPr>
        <w:shd w:val="clear" w:color="auto" w:fill="D0E7DD" w:themeFill="accent3" w:themeFillTint="66"/>
      </w:tcPr>
    </w:tblStylePr>
  </w:style>
  <w:style w:type="table" w:styleId="Gitternetztabelle5dunkelAkzent4">
    <w:name w:val="Grid Table 5 Dark Accent 4"/>
    <w:basedOn w:val="NormaleTabelle"/>
    <w:uiPriority w:val="50"/>
    <w:rsid w:val="001C1F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4D46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4D46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4D46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4D46C" w:themeFill="accent4"/>
      </w:tcPr>
    </w:tblStylePr>
    <w:tblStylePr w:type="band1Vert">
      <w:tblPr/>
      <w:tcPr>
        <w:shd w:val="clear" w:color="auto" w:fill="E7EDC4" w:themeFill="accent4" w:themeFillTint="66"/>
      </w:tcPr>
    </w:tblStylePr>
    <w:tblStylePr w:type="band1Horz">
      <w:tblPr/>
      <w:tcPr>
        <w:shd w:val="clear" w:color="auto" w:fill="E7EDC4" w:themeFill="accent4" w:themeFillTint="66"/>
      </w:tcPr>
    </w:tblStylePr>
  </w:style>
  <w:style w:type="table" w:styleId="Gitternetztabelle5dunkelAkzent5">
    <w:name w:val="Grid Table 5 Dark Accent 5"/>
    <w:basedOn w:val="NormaleTabelle"/>
    <w:uiPriority w:val="50"/>
    <w:rsid w:val="001C1F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1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BE6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BE6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BE6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BE6D" w:themeFill="accent5"/>
      </w:tcPr>
    </w:tblStylePr>
    <w:tblStylePr w:type="band1Vert">
      <w:tblPr/>
      <w:tcPr>
        <w:shd w:val="clear" w:color="auto" w:fill="F7E4C4" w:themeFill="accent5" w:themeFillTint="66"/>
      </w:tcPr>
    </w:tblStylePr>
    <w:tblStylePr w:type="band1Horz">
      <w:tblPr/>
      <w:tcPr>
        <w:shd w:val="clear" w:color="auto" w:fill="F7E4C4" w:themeFill="accent5" w:themeFillTint="66"/>
      </w:tcPr>
    </w:tblStylePr>
  </w:style>
  <w:style w:type="table" w:styleId="Gitternetztabelle5dunkelAkzent6">
    <w:name w:val="Grid Table 5 Dark Accent 6"/>
    <w:basedOn w:val="NormaleTabelle"/>
    <w:uiPriority w:val="50"/>
    <w:rsid w:val="001C1F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88A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88A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88A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88A9" w:themeFill="accent6"/>
      </w:tcPr>
    </w:tblStylePr>
    <w:tblStylePr w:type="band1Vert">
      <w:tblPr/>
      <w:tcPr>
        <w:shd w:val="clear" w:color="auto" w:fill="F2CFDC" w:themeFill="accent6" w:themeFillTint="66"/>
      </w:tcPr>
    </w:tblStylePr>
    <w:tblStylePr w:type="band1Horz">
      <w:tblPr/>
      <w:tcPr>
        <w:shd w:val="clear" w:color="auto" w:fill="F2CFDC" w:themeFill="accent6" w:themeFillTint="66"/>
      </w:tcPr>
    </w:tblStylePr>
  </w:style>
  <w:style w:type="table" w:styleId="Gitternetztabelle6farbig">
    <w:name w:val="Grid Table 6 Colorful"/>
    <w:basedOn w:val="NormaleTabelle"/>
    <w:uiPriority w:val="51"/>
    <w:rsid w:val="001C1F8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1C1F81"/>
    <w:pPr>
      <w:spacing w:after="0" w:line="240" w:lineRule="auto"/>
    </w:pPr>
    <w:rPr>
      <w:color w:val="3F82BD" w:themeColor="accent1" w:themeShade="BF"/>
    </w:rPr>
    <w:tblPr>
      <w:tblStyleRowBandSize w:val="1"/>
      <w:tblStyleColBandSize w:val="1"/>
      <w:tblBorders>
        <w:top w:val="single" w:sz="4" w:space="0" w:color="B1CDE5" w:themeColor="accent1" w:themeTint="99"/>
        <w:left w:val="single" w:sz="4" w:space="0" w:color="B1CDE5" w:themeColor="accent1" w:themeTint="99"/>
        <w:bottom w:val="single" w:sz="4" w:space="0" w:color="B1CDE5" w:themeColor="accent1" w:themeTint="99"/>
        <w:right w:val="single" w:sz="4" w:space="0" w:color="B1CDE5" w:themeColor="accent1" w:themeTint="99"/>
        <w:insideH w:val="single" w:sz="4" w:space="0" w:color="B1CDE5" w:themeColor="accent1" w:themeTint="99"/>
        <w:insideV w:val="single" w:sz="4" w:space="0" w:color="B1CDE5" w:themeColor="accent1" w:themeTint="99"/>
      </w:tblBorders>
    </w:tblPr>
    <w:tblStylePr w:type="firstRow">
      <w:rPr>
        <w:b/>
        <w:bCs/>
      </w:rPr>
      <w:tblPr/>
      <w:tcPr>
        <w:tcBorders>
          <w:bottom w:val="single" w:sz="12" w:space="0" w:color="B1CDE5" w:themeColor="accent1" w:themeTint="99"/>
        </w:tcBorders>
      </w:tcPr>
    </w:tblStylePr>
    <w:tblStylePr w:type="lastRow">
      <w:rPr>
        <w:b/>
        <w:bCs/>
      </w:rPr>
      <w:tblPr/>
      <w:tcPr>
        <w:tcBorders>
          <w:top w:val="double" w:sz="4" w:space="0" w:color="B1CDE5" w:themeColor="accent1" w:themeTint="99"/>
        </w:tcBorders>
      </w:tcPr>
    </w:tblStylePr>
    <w:tblStylePr w:type="firstCol">
      <w:rPr>
        <w:b/>
        <w:bCs/>
      </w:rPr>
    </w:tblStylePr>
    <w:tblStylePr w:type="lastCol">
      <w:rPr>
        <w:b/>
        <w:bCs/>
      </w:rPr>
    </w:tblStylePr>
    <w:tblStylePr w:type="band1Vert">
      <w:tblPr/>
      <w:tcPr>
        <w:shd w:val="clear" w:color="auto" w:fill="E5EEF6" w:themeFill="accent1" w:themeFillTint="33"/>
      </w:tcPr>
    </w:tblStylePr>
    <w:tblStylePr w:type="band1Horz">
      <w:tblPr/>
      <w:tcPr>
        <w:shd w:val="clear" w:color="auto" w:fill="E5EEF6" w:themeFill="accent1" w:themeFillTint="33"/>
      </w:tcPr>
    </w:tblStylePr>
  </w:style>
  <w:style w:type="table" w:styleId="Gitternetztabelle6farbigAkzent2">
    <w:name w:val="Grid Table 6 Colorful Accent 2"/>
    <w:basedOn w:val="NormaleTabelle"/>
    <w:uiPriority w:val="51"/>
    <w:rsid w:val="001C1F81"/>
    <w:pPr>
      <w:spacing w:after="0" w:line="240" w:lineRule="auto"/>
    </w:pPr>
    <w:rPr>
      <w:color w:val="38909E" w:themeColor="accent2" w:themeShade="BF"/>
    </w:rPr>
    <w:tblPr>
      <w:tblStyleRowBandSize w:val="1"/>
      <w:tblStyleColBandSize w:val="1"/>
      <w:tblBorders>
        <w:top w:val="single" w:sz="4" w:space="0" w:color="9BD3DC" w:themeColor="accent2" w:themeTint="99"/>
        <w:left w:val="single" w:sz="4" w:space="0" w:color="9BD3DC" w:themeColor="accent2" w:themeTint="99"/>
        <w:bottom w:val="single" w:sz="4" w:space="0" w:color="9BD3DC" w:themeColor="accent2" w:themeTint="99"/>
        <w:right w:val="single" w:sz="4" w:space="0" w:color="9BD3DC" w:themeColor="accent2" w:themeTint="99"/>
        <w:insideH w:val="single" w:sz="4" w:space="0" w:color="9BD3DC" w:themeColor="accent2" w:themeTint="99"/>
        <w:insideV w:val="single" w:sz="4" w:space="0" w:color="9BD3DC" w:themeColor="accent2" w:themeTint="99"/>
      </w:tblBorders>
    </w:tblPr>
    <w:tblStylePr w:type="firstRow">
      <w:rPr>
        <w:b/>
        <w:bCs/>
      </w:rPr>
      <w:tblPr/>
      <w:tcPr>
        <w:tcBorders>
          <w:bottom w:val="single" w:sz="12" w:space="0" w:color="9BD3DC" w:themeColor="accent2" w:themeTint="99"/>
        </w:tcBorders>
      </w:tcPr>
    </w:tblStylePr>
    <w:tblStylePr w:type="lastRow">
      <w:rPr>
        <w:b/>
        <w:bCs/>
      </w:rPr>
      <w:tblPr/>
      <w:tcPr>
        <w:tcBorders>
          <w:top w:val="double" w:sz="4" w:space="0" w:color="9BD3DC" w:themeColor="accent2" w:themeTint="99"/>
        </w:tcBorders>
      </w:tcPr>
    </w:tblStylePr>
    <w:tblStylePr w:type="firstCol">
      <w:rPr>
        <w:b/>
        <w:bCs/>
      </w:rPr>
    </w:tblStylePr>
    <w:tblStylePr w:type="lastCol">
      <w:rPr>
        <w:b/>
        <w:bCs/>
      </w:rPr>
    </w:tblStylePr>
    <w:tblStylePr w:type="band1Vert">
      <w:tblPr/>
      <w:tcPr>
        <w:shd w:val="clear" w:color="auto" w:fill="DDF0F3" w:themeFill="accent2" w:themeFillTint="33"/>
      </w:tcPr>
    </w:tblStylePr>
    <w:tblStylePr w:type="band1Horz">
      <w:tblPr/>
      <w:tcPr>
        <w:shd w:val="clear" w:color="auto" w:fill="DDF0F3" w:themeFill="accent2" w:themeFillTint="33"/>
      </w:tcPr>
    </w:tblStylePr>
  </w:style>
  <w:style w:type="table" w:styleId="Gitternetztabelle6farbigAkzent3">
    <w:name w:val="Grid Table 6 Colorful Accent 3"/>
    <w:basedOn w:val="NormaleTabelle"/>
    <w:uiPriority w:val="51"/>
    <w:rsid w:val="001C1F81"/>
    <w:pPr>
      <w:spacing w:after="0" w:line="240" w:lineRule="auto"/>
    </w:pPr>
    <w:rPr>
      <w:color w:val="54A682" w:themeColor="accent3" w:themeShade="BF"/>
    </w:rPr>
    <w:tblPr>
      <w:tblStyleRowBandSize w:val="1"/>
      <w:tblStyleColBandSize w:val="1"/>
      <w:tblBorders>
        <w:top w:val="single" w:sz="4" w:space="0" w:color="B9DBCC" w:themeColor="accent3" w:themeTint="99"/>
        <w:left w:val="single" w:sz="4" w:space="0" w:color="B9DBCC" w:themeColor="accent3" w:themeTint="99"/>
        <w:bottom w:val="single" w:sz="4" w:space="0" w:color="B9DBCC" w:themeColor="accent3" w:themeTint="99"/>
        <w:right w:val="single" w:sz="4" w:space="0" w:color="B9DBCC" w:themeColor="accent3" w:themeTint="99"/>
        <w:insideH w:val="single" w:sz="4" w:space="0" w:color="B9DBCC" w:themeColor="accent3" w:themeTint="99"/>
        <w:insideV w:val="single" w:sz="4" w:space="0" w:color="B9DBCC" w:themeColor="accent3" w:themeTint="99"/>
      </w:tblBorders>
    </w:tblPr>
    <w:tblStylePr w:type="firstRow">
      <w:rPr>
        <w:b/>
        <w:bCs/>
      </w:rPr>
      <w:tblPr/>
      <w:tcPr>
        <w:tcBorders>
          <w:bottom w:val="single" w:sz="12" w:space="0" w:color="B9DBCC" w:themeColor="accent3" w:themeTint="99"/>
        </w:tcBorders>
      </w:tcPr>
    </w:tblStylePr>
    <w:tblStylePr w:type="lastRow">
      <w:rPr>
        <w:b/>
        <w:bCs/>
      </w:rPr>
      <w:tblPr/>
      <w:tcPr>
        <w:tcBorders>
          <w:top w:val="double" w:sz="4" w:space="0" w:color="B9DBCC" w:themeColor="accent3" w:themeTint="99"/>
        </w:tcBorders>
      </w:tcPr>
    </w:tblStylePr>
    <w:tblStylePr w:type="firstCol">
      <w:rPr>
        <w:b/>
        <w:bCs/>
      </w:rPr>
    </w:tblStylePr>
    <w:tblStylePr w:type="lastCol">
      <w:rPr>
        <w:b/>
        <w:bCs/>
      </w:rPr>
    </w:tblStylePr>
    <w:tblStylePr w:type="band1Vert">
      <w:tblPr/>
      <w:tcPr>
        <w:shd w:val="clear" w:color="auto" w:fill="E7F3EE" w:themeFill="accent3" w:themeFillTint="33"/>
      </w:tcPr>
    </w:tblStylePr>
    <w:tblStylePr w:type="band1Horz">
      <w:tblPr/>
      <w:tcPr>
        <w:shd w:val="clear" w:color="auto" w:fill="E7F3EE" w:themeFill="accent3" w:themeFillTint="33"/>
      </w:tcPr>
    </w:tblStylePr>
  </w:style>
  <w:style w:type="table" w:styleId="Gitternetztabelle6farbigAkzent4">
    <w:name w:val="Grid Table 6 Colorful Accent 4"/>
    <w:basedOn w:val="NormaleTabelle"/>
    <w:uiPriority w:val="51"/>
    <w:rsid w:val="001C1F81"/>
    <w:pPr>
      <w:spacing w:after="0" w:line="240" w:lineRule="auto"/>
    </w:pPr>
    <w:rPr>
      <w:color w:val="A4B936" w:themeColor="accent4" w:themeShade="BF"/>
    </w:rPr>
    <w:tblPr>
      <w:tblStyleRowBandSize w:val="1"/>
      <w:tblStyleColBandSize w:val="1"/>
      <w:tblBorders>
        <w:top w:val="single" w:sz="4" w:space="0" w:color="DBE5A6" w:themeColor="accent4" w:themeTint="99"/>
        <w:left w:val="single" w:sz="4" w:space="0" w:color="DBE5A6" w:themeColor="accent4" w:themeTint="99"/>
        <w:bottom w:val="single" w:sz="4" w:space="0" w:color="DBE5A6" w:themeColor="accent4" w:themeTint="99"/>
        <w:right w:val="single" w:sz="4" w:space="0" w:color="DBE5A6" w:themeColor="accent4" w:themeTint="99"/>
        <w:insideH w:val="single" w:sz="4" w:space="0" w:color="DBE5A6" w:themeColor="accent4" w:themeTint="99"/>
        <w:insideV w:val="single" w:sz="4" w:space="0" w:color="DBE5A6" w:themeColor="accent4" w:themeTint="99"/>
      </w:tblBorders>
    </w:tblPr>
    <w:tblStylePr w:type="firstRow">
      <w:rPr>
        <w:b/>
        <w:bCs/>
      </w:rPr>
      <w:tblPr/>
      <w:tcPr>
        <w:tcBorders>
          <w:bottom w:val="single" w:sz="12" w:space="0" w:color="DBE5A6" w:themeColor="accent4" w:themeTint="99"/>
        </w:tcBorders>
      </w:tcPr>
    </w:tblStylePr>
    <w:tblStylePr w:type="lastRow">
      <w:rPr>
        <w:b/>
        <w:bCs/>
      </w:rPr>
      <w:tblPr/>
      <w:tcPr>
        <w:tcBorders>
          <w:top w:val="double" w:sz="4" w:space="0" w:color="DBE5A6" w:themeColor="accent4" w:themeTint="99"/>
        </w:tcBorders>
      </w:tcPr>
    </w:tblStylePr>
    <w:tblStylePr w:type="firstCol">
      <w:rPr>
        <w:b/>
        <w:bCs/>
      </w:rPr>
    </w:tblStylePr>
    <w:tblStylePr w:type="lastCol">
      <w:rPr>
        <w:b/>
        <w:bCs/>
      </w:rPr>
    </w:tblStylePr>
    <w:tblStylePr w:type="band1Vert">
      <w:tblPr/>
      <w:tcPr>
        <w:shd w:val="clear" w:color="auto" w:fill="F3F6E1" w:themeFill="accent4" w:themeFillTint="33"/>
      </w:tcPr>
    </w:tblStylePr>
    <w:tblStylePr w:type="band1Horz">
      <w:tblPr/>
      <w:tcPr>
        <w:shd w:val="clear" w:color="auto" w:fill="F3F6E1" w:themeFill="accent4" w:themeFillTint="33"/>
      </w:tcPr>
    </w:tblStylePr>
  </w:style>
  <w:style w:type="table" w:styleId="Gitternetztabelle6farbigAkzent5">
    <w:name w:val="Grid Table 6 Colorful Accent 5"/>
    <w:basedOn w:val="NormaleTabelle"/>
    <w:uiPriority w:val="51"/>
    <w:rsid w:val="001C1F81"/>
    <w:pPr>
      <w:spacing w:after="0" w:line="240" w:lineRule="auto"/>
    </w:pPr>
    <w:rPr>
      <w:color w:val="E09B20" w:themeColor="accent5" w:themeShade="BF"/>
    </w:rPr>
    <w:tblPr>
      <w:tblStyleRowBandSize w:val="1"/>
      <w:tblStyleColBandSize w:val="1"/>
      <w:tblBorders>
        <w:top w:val="single" w:sz="4" w:space="0" w:color="F3D7A7" w:themeColor="accent5" w:themeTint="99"/>
        <w:left w:val="single" w:sz="4" w:space="0" w:color="F3D7A7" w:themeColor="accent5" w:themeTint="99"/>
        <w:bottom w:val="single" w:sz="4" w:space="0" w:color="F3D7A7" w:themeColor="accent5" w:themeTint="99"/>
        <w:right w:val="single" w:sz="4" w:space="0" w:color="F3D7A7" w:themeColor="accent5" w:themeTint="99"/>
        <w:insideH w:val="single" w:sz="4" w:space="0" w:color="F3D7A7" w:themeColor="accent5" w:themeTint="99"/>
        <w:insideV w:val="single" w:sz="4" w:space="0" w:color="F3D7A7" w:themeColor="accent5" w:themeTint="99"/>
      </w:tblBorders>
    </w:tblPr>
    <w:tblStylePr w:type="firstRow">
      <w:rPr>
        <w:b/>
        <w:bCs/>
      </w:rPr>
      <w:tblPr/>
      <w:tcPr>
        <w:tcBorders>
          <w:bottom w:val="single" w:sz="12" w:space="0" w:color="F3D7A7" w:themeColor="accent5" w:themeTint="99"/>
        </w:tcBorders>
      </w:tcPr>
    </w:tblStylePr>
    <w:tblStylePr w:type="lastRow">
      <w:rPr>
        <w:b/>
        <w:bCs/>
      </w:rPr>
      <w:tblPr/>
      <w:tcPr>
        <w:tcBorders>
          <w:top w:val="double" w:sz="4" w:space="0" w:color="F3D7A7" w:themeColor="accent5" w:themeTint="99"/>
        </w:tcBorders>
      </w:tcPr>
    </w:tblStylePr>
    <w:tblStylePr w:type="firstCol">
      <w:rPr>
        <w:b/>
        <w:bCs/>
      </w:rPr>
    </w:tblStylePr>
    <w:tblStylePr w:type="lastCol">
      <w:rPr>
        <w:b/>
        <w:bCs/>
      </w:rPr>
    </w:tblStylePr>
    <w:tblStylePr w:type="band1Vert">
      <w:tblPr/>
      <w:tcPr>
        <w:shd w:val="clear" w:color="auto" w:fill="FBF1E1" w:themeFill="accent5" w:themeFillTint="33"/>
      </w:tcPr>
    </w:tblStylePr>
    <w:tblStylePr w:type="band1Horz">
      <w:tblPr/>
      <w:tcPr>
        <w:shd w:val="clear" w:color="auto" w:fill="FBF1E1" w:themeFill="accent5" w:themeFillTint="33"/>
      </w:tcPr>
    </w:tblStylePr>
  </w:style>
  <w:style w:type="table" w:styleId="Gitternetztabelle6farbigAkzent6">
    <w:name w:val="Grid Table 6 Colorful Accent 6"/>
    <w:basedOn w:val="NormaleTabelle"/>
    <w:uiPriority w:val="51"/>
    <w:rsid w:val="001C1F81"/>
    <w:pPr>
      <w:spacing w:after="0" w:line="240" w:lineRule="auto"/>
    </w:pPr>
    <w:rPr>
      <w:color w:val="CD4074" w:themeColor="accent6" w:themeShade="BF"/>
    </w:rPr>
    <w:tblPr>
      <w:tblStyleRowBandSize w:val="1"/>
      <w:tblStyleColBandSize w:val="1"/>
      <w:tblBorders>
        <w:top w:val="single" w:sz="4" w:space="0" w:color="ECB7CB" w:themeColor="accent6" w:themeTint="99"/>
        <w:left w:val="single" w:sz="4" w:space="0" w:color="ECB7CB" w:themeColor="accent6" w:themeTint="99"/>
        <w:bottom w:val="single" w:sz="4" w:space="0" w:color="ECB7CB" w:themeColor="accent6" w:themeTint="99"/>
        <w:right w:val="single" w:sz="4" w:space="0" w:color="ECB7CB" w:themeColor="accent6" w:themeTint="99"/>
        <w:insideH w:val="single" w:sz="4" w:space="0" w:color="ECB7CB" w:themeColor="accent6" w:themeTint="99"/>
        <w:insideV w:val="single" w:sz="4" w:space="0" w:color="ECB7CB" w:themeColor="accent6" w:themeTint="99"/>
      </w:tblBorders>
    </w:tblPr>
    <w:tblStylePr w:type="firstRow">
      <w:rPr>
        <w:b/>
        <w:bCs/>
      </w:rPr>
      <w:tblPr/>
      <w:tcPr>
        <w:tcBorders>
          <w:bottom w:val="single" w:sz="12" w:space="0" w:color="ECB7CB" w:themeColor="accent6" w:themeTint="99"/>
        </w:tcBorders>
      </w:tcPr>
    </w:tblStylePr>
    <w:tblStylePr w:type="lastRow">
      <w:rPr>
        <w:b/>
        <w:bCs/>
      </w:rPr>
      <w:tblPr/>
      <w:tcPr>
        <w:tcBorders>
          <w:top w:val="double" w:sz="4" w:space="0" w:color="ECB7CB" w:themeColor="accent6" w:themeTint="99"/>
        </w:tcBorders>
      </w:tcPr>
    </w:tblStylePr>
    <w:tblStylePr w:type="firstCol">
      <w:rPr>
        <w:b/>
        <w:bCs/>
      </w:rPr>
    </w:tblStylePr>
    <w:tblStylePr w:type="lastCol">
      <w:rPr>
        <w:b/>
        <w:bCs/>
      </w:rPr>
    </w:tblStylePr>
    <w:tblStylePr w:type="band1Vert">
      <w:tblPr/>
      <w:tcPr>
        <w:shd w:val="clear" w:color="auto" w:fill="F8E7ED" w:themeFill="accent6" w:themeFillTint="33"/>
      </w:tcPr>
    </w:tblStylePr>
    <w:tblStylePr w:type="band1Horz">
      <w:tblPr/>
      <w:tcPr>
        <w:shd w:val="clear" w:color="auto" w:fill="F8E7ED" w:themeFill="accent6" w:themeFillTint="33"/>
      </w:tcPr>
    </w:tblStylePr>
  </w:style>
  <w:style w:type="table" w:styleId="Gitternetztabelle7farbig">
    <w:name w:val="Grid Table 7 Colorful"/>
    <w:basedOn w:val="NormaleTabelle"/>
    <w:uiPriority w:val="52"/>
    <w:rsid w:val="001C1F8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1C1F81"/>
    <w:pPr>
      <w:spacing w:after="0" w:line="240" w:lineRule="auto"/>
    </w:pPr>
    <w:rPr>
      <w:color w:val="3F82BD" w:themeColor="accent1" w:themeShade="BF"/>
    </w:rPr>
    <w:tblPr>
      <w:tblStyleRowBandSize w:val="1"/>
      <w:tblStyleColBandSize w:val="1"/>
      <w:tblBorders>
        <w:top w:val="single" w:sz="4" w:space="0" w:color="B1CDE5" w:themeColor="accent1" w:themeTint="99"/>
        <w:left w:val="single" w:sz="4" w:space="0" w:color="B1CDE5" w:themeColor="accent1" w:themeTint="99"/>
        <w:bottom w:val="single" w:sz="4" w:space="0" w:color="B1CDE5" w:themeColor="accent1" w:themeTint="99"/>
        <w:right w:val="single" w:sz="4" w:space="0" w:color="B1CDE5" w:themeColor="accent1" w:themeTint="99"/>
        <w:insideH w:val="single" w:sz="4" w:space="0" w:color="B1CDE5" w:themeColor="accent1" w:themeTint="99"/>
        <w:insideV w:val="single" w:sz="4" w:space="0" w:color="B1CD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EF6" w:themeFill="accent1" w:themeFillTint="33"/>
      </w:tcPr>
    </w:tblStylePr>
    <w:tblStylePr w:type="band1Horz">
      <w:tblPr/>
      <w:tcPr>
        <w:shd w:val="clear" w:color="auto" w:fill="E5EEF6" w:themeFill="accent1" w:themeFillTint="33"/>
      </w:tcPr>
    </w:tblStylePr>
    <w:tblStylePr w:type="neCell">
      <w:tblPr/>
      <w:tcPr>
        <w:tcBorders>
          <w:bottom w:val="single" w:sz="4" w:space="0" w:color="B1CDE5" w:themeColor="accent1" w:themeTint="99"/>
        </w:tcBorders>
      </w:tcPr>
    </w:tblStylePr>
    <w:tblStylePr w:type="nwCell">
      <w:tblPr/>
      <w:tcPr>
        <w:tcBorders>
          <w:bottom w:val="single" w:sz="4" w:space="0" w:color="B1CDE5" w:themeColor="accent1" w:themeTint="99"/>
        </w:tcBorders>
      </w:tcPr>
    </w:tblStylePr>
    <w:tblStylePr w:type="seCell">
      <w:tblPr/>
      <w:tcPr>
        <w:tcBorders>
          <w:top w:val="single" w:sz="4" w:space="0" w:color="B1CDE5" w:themeColor="accent1" w:themeTint="99"/>
        </w:tcBorders>
      </w:tcPr>
    </w:tblStylePr>
    <w:tblStylePr w:type="swCell">
      <w:tblPr/>
      <w:tcPr>
        <w:tcBorders>
          <w:top w:val="single" w:sz="4" w:space="0" w:color="B1CDE5" w:themeColor="accent1" w:themeTint="99"/>
        </w:tcBorders>
      </w:tcPr>
    </w:tblStylePr>
  </w:style>
  <w:style w:type="table" w:styleId="Gitternetztabelle7farbigAkzent2">
    <w:name w:val="Grid Table 7 Colorful Accent 2"/>
    <w:basedOn w:val="NormaleTabelle"/>
    <w:uiPriority w:val="52"/>
    <w:rsid w:val="001C1F81"/>
    <w:pPr>
      <w:spacing w:after="0" w:line="240" w:lineRule="auto"/>
    </w:pPr>
    <w:rPr>
      <w:color w:val="38909E" w:themeColor="accent2" w:themeShade="BF"/>
    </w:rPr>
    <w:tblPr>
      <w:tblStyleRowBandSize w:val="1"/>
      <w:tblStyleColBandSize w:val="1"/>
      <w:tblBorders>
        <w:top w:val="single" w:sz="4" w:space="0" w:color="9BD3DC" w:themeColor="accent2" w:themeTint="99"/>
        <w:left w:val="single" w:sz="4" w:space="0" w:color="9BD3DC" w:themeColor="accent2" w:themeTint="99"/>
        <w:bottom w:val="single" w:sz="4" w:space="0" w:color="9BD3DC" w:themeColor="accent2" w:themeTint="99"/>
        <w:right w:val="single" w:sz="4" w:space="0" w:color="9BD3DC" w:themeColor="accent2" w:themeTint="99"/>
        <w:insideH w:val="single" w:sz="4" w:space="0" w:color="9BD3DC" w:themeColor="accent2" w:themeTint="99"/>
        <w:insideV w:val="single" w:sz="4" w:space="0" w:color="9BD3D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3" w:themeFill="accent2" w:themeFillTint="33"/>
      </w:tcPr>
    </w:tblStylePr>
    <w:tblStylePr w:type="band1Horz">
      <w:tblPr/>
      <w:tcPr>
        <w:shd w:val="clear" w:color="auto" w:fill="DDF0F3" w:themeFill="accent2" w:themeFillTint="33"/>
      </w:tcPr>
    </w:tblStylePr>
    <w:tblStylePr w:type="neCell">
      <w:tblPr/>
      <w:tcPr>
        <w:tcBorders>
          <w:bottom w:val="single" w:sz="4" w:space="0" w:color="9BD3DC" w:themeColor="accent2" w:themeTint="99"/>
        </w:tcBorders>
      </w:tcPr>
    </w:tblStylePr>
    <w:tblStylePr w:type="nwCell">
      <w:tblPr/>
      <w:tcPr>
        <w:tcBorders>
          <w:bottom w:val="single" w:sz="4" w:space="0" w:color="9BD3DC" w:themeColor="accent2" w:themeTint="99"/>
        </w:tcBorders>
      </w:tcPr>
    </w:tblStylePr>
    <w:tblStylePr w:type="seCell">
      <w:tblPr/>
      <w:tcPr>
        <w:tcBorders>
          <w:top w:val="single" w:sz="4" w:space="0" w:color="9BD3DC" w:themeColor="accent2" w:themeTint="99"/>
        </w:tcBorders>
      </w:tcPr>
    </w:tblStylePr>
    <w:tblStylePr w:type="swCell">
      <w:tblPr/>
      <w:tcPr>
        <w:tcBorders>
          <w:top w:val="single" w:sz="4" w:space="0" w:color="9BD3DC" w:themeColor="accent2" w:themeTint="99"/>
        </w:tcBorders>
      </w:tcPr>
    </w:tblStylePr>
  </w:style>
  <w:style w:type="table" w:styleId="Gitternetztabelle7farbigAkzent3">
    <w:name w:val="Grid Table 7 Colorful Accent 3"/>
    <w:basedOn w:val="NormaleTabelle"/>
    <w:uiPriority w:val="52"/>
    <w:rsid w:val="001C1F81"/>
    <w:pPr>
      <w:spacing w:after="0" w:line="240" w:lineRule="auto"/>
    </w:pPr>
    <w:rPr>
      <w:color w:val="54A682" w:themeColor="accent3" w:themeShade="BF"/>
    </w:rPr>
    <w:tblPr>
      <w:tblStyleRowBandSize w:val="1"/>
      <w:tblStyleColBandSize w:val="1"/>
      <w:tblBorders>
        <w:top w:val="single" w:sz="4" w:space="0" w:color="B9DBCC" w:themeColor="accent3" w:themeTint="99"/>
        <w:left w:val="single" w:sz="4" w:space="0" w:color="B9DBCC" w:themeColor="accent3" w:themeTint="99"/>
        <w:bottom w:val="single" w:sz="4" w:space="0" w:color="B9DBCC" w:themeColor="accent3" w:themeTint="99"/>
        <w:right w:val="single" w:sz="4" w:space="0" w:color="B9DBCC" w:themeColor="accent3" w:themeTint="99"/>
        <w:insideH w:val="single" w:sz="4" w:space="0" w:color="B9DBCC" w:themeColor="accent3" w:themeTint="99"/>
        <w:insideV w:val="single" w:sz="4" w:space="0" w:color="B9DB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3EE" w:themeFill="accent3" w:themeFillTint="33"/>
      </w:tcPr>
    </w:tblStylePr>
    <w:tblStylePr w:type="band1Horz">
      <w:tblPr/>
      <w:tcPr>
        <w:shd w:val="clear" w:color="auto" w:fill="E7F3EE" w:themeFill="accent3" w:themeFillTint="33"/>
      </w:tcPr>
    </w:tblStylePr>
    <w:tblStylePr w:type="neCell">
      <w:tblPr/>
      <w:tcPr>
        <w:tcBorders>
          <w:bottom w:val="single" w:sz="4" w:space="0" w:color="B9DBCC" w:themeColor="accent3" w:themeTint="99"/>
        </w:tcBorders>
      </w:tcPr>
    </w:tblStylePr>
    <w:tblStylePr w:type="nwCell">
      <w:tblPr/>
      <w:tcPr>
        <w:tcBorders>
          <w:bottom w:val="single" w:sz="4" w:space="0" w:color="B9DBCC" w:themeColor="accent3" w:themeTint="99"/>
        </w:tcBorders>
      </w:tcPr>
    </w:tblStylePr>
    <w:tblStylePr w:type="seCell">
      <w:tblPr/>
      <w:tcPr>
        <w:tcBorders>
          <w:top w:val="single" w:sz="4" w:space="0" w:color="B9DBCC" w:themeColor="accent3" w:themeTint="99"/>
        </w:tcBorders>
      </w:tcPr>
    </w:tblStylePr>
    <w:tblStylePr w:type="swCell">
      <w:tblPr/>
      <w:tcPr>
        <w:tcBorders>
          <w:top w:val="single" w:sz="4" w:space="0" w:color="B9DBCC" w:themeColor="accent3" w:themeTint="99"/>
        </w:tcBorders>
      </w:tcPr>
    </w:tblStylePr>
  </w:style>
  <w:style w:type="table" w:styleId="Gitternetztabelle7farbigAkzent4">
    <w:name w:val="Grid Table 7 Colorful Accent 4"/>
    <w:basedOn w:val="NormaleTabelle"/>
    <w:uiPriority w:val="52"/>
    <w:rsid w:val="001C1F81"/>
    <w:pPr>
      <w:spacing w:after="0" w:line="240" w:lineRule="auto"/>
    </w:pPr>
    <w:rPr>
      <w:color w:val="A4B936" w:themeColor="accent4" w:themeShade="BF"/>
    </w:rPr>
    <w:tblPr>
      <w:tblStyleRowBandSize w:val="1"/>
      <w:tblStyleColBandSize w:val="1"/>
      <w:tblBorders>
        <w:top w:val="single" w:sz="4" w:space="0" w:color="DBE5A6" w:themeColor="accent4" w:themeTint="99"/>
        <w:left w:val="single" w:sz="4" w:space="0" w:color="DBE5A6" w:themeColor="accent4" w:themeTint="99"/>
        <w:bottom w:val="single" w:sz="4" w:space="0" w:color="DBE5A6" w:themeColor="accent4" w:themeTint="99"/>
        <w:right w:val="single" w:sz="4" w:space="0" w:color="DBE5A6" w:themeColor="accent4" w:themeTint="99"/>
        <w:insideH w:val="single" w:sz="4" w:space="0" w:color="DBE5A6" w:themeColor="accent4" w:themeTint="99"/>
        <w:insideV w:val="single" w:sz="4" w:space="0" w:color="DBE5A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E1" w:themeFill="accent4" w:themeFillTint="33"/>
      </w:tcPr>
    </w:tblStylePr>
    <w:tblStylePr w:type="band1Horz">
      <w:tblPr/>
      <w:tcPr>
        <w:shd w:val="clear" w:color="auto" w:fill="F3F6E1" w:themeFill="accent4" w:themeFillTint="33"/>
      </w:tcPr>
    </w:tblStylePr>
    <w:tblStylePr w:type="neCell">
      <w:tblPr/>
      <w:tcPr>
        <w:tcBorders>
          <w:bottom w:val="single" w:sz="4" w:space="0" w:color="DBE5A6" w:themeColor="accent4" w:themeTint="99"/>
        </w:tcBorders>
      </w:tcPr>
    </w:tblStylePr>
    <w:tblStylePr w:type="nwCell">
      <w:tblPr/>
      <w:tcPr>
        <w:tcBorders>
          <w:bottom w:val="single" w:sz="4" w:space="0" w:color="DBE5A6" w:themeColor="accent4" w:themeTint="99"/>
        </w:tcBorders>
      </w:tcPr>
    </w:tblStylePr>
    <w:tblStylePr w:type="seCell">
      <w:tblPr/>
      <w:tcPr>
        <w:tcBorders>
          <w:top w:val="single" w:sz="4" w:space="0" w:color="DBE5A6" w:themeColor="accent4" w:themeTint="99"/>
        </w:tcBorders>
      </w:tcPr>
    </w:tblStylePr>
    <w:tblStylePr w:type="swCell">
      <w:tblPr/>
      <w:tcPr>
        <w:tcBorders>
          <w:top w:val="single" w:sz="4" w:space="0" w:color="DBE5A6" w:themeColor="accent4" w:themeTint="99"/>
        </w:tcBorders>
      </w:tcPr>
    </w:tblStylePr>
  </w:style>
  <w:style w:type="table" w:styleId="Gitternetztabelle7farbigAkzent5">
    <w:name w:val="Grid Table 7 Colorful Accent 5"/>
    <w:basedOn w:val="NormaleTabelle"/>
    <w:uiPriority w:val="52"/>
    <w:rsid w:val="001C1F81"/>
    <w:pPr>
      <w:spacing w:after="0" w:line="240" w:lineRule="auto"/>
    </w:pPr>
    <w:rPr>
      <w:color w:val="E09B20" w:themeColor="accent5" w:themeShade="BF"/>
    </w:rPr>
    <w:tblPr>
      <w:tblStyleRowBandSize w:val="1"/>
      <w:tblStyleColBandSize w:val="1"/>
      <w:tblBorders>
        <w:top w:val="single" w:sz="4" w:space="0" w:color="F3D7A7" w:themeColor="accent5" w:themeTint="99"/>
        <w:left w:val="single" w:sz="4" w:space="0" w:color="F3D7A7" w:themeColor="accent5" w:themeTint="99"/>
        <w:bottom w:val="single" w:sz="4" w:space="0" w:color="F3D7A7" w:themeColor="accent5" w:themeTint="99"/>
        <w:right w:val="single" w:sz="4" w:space="0" w:color="F3D7A7" w:themeColor="accent5" w:themeTint="99"/>
        <w:insideH w:val="single" w:sz="4" w:space="0" w:color="F3D7A7" w:themeColor="accent5" w:themeTint="99"/>
        <w:insideV w:val="single" w:sz="4" w:space="0" w:color="F3D7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1E1" w:themeFill="accent5" w:themeFillTint="33"/>
      </w:tcPr>
    </w:tblStylePr>
    <w:tblStylePr w:type="band1Horz">
      <w:tblPr/>
      <w:tcPr>
        <w:shd w:val="clear" w:color="auto" w:fill="FBF1E1" w:themeFill="accent5" w:themeFillTint="33"/>
      </w:tcPr>
    </w:tblStylePr>
    <w:tblStylePr w:type="neCell">
      <w:tblPr/>
      <w:tcPr>
        <w:tcBorders>
          <w:bottom w:val="single" w:sz="4" w:space="0" w:color="F3D7A7" w:themeColor="accent5" w:themeTint="99"/>
        </w:tcBorders>
      </w:tcPr>
    </w:tblStylePr>
    <w:tblStylePr w:type="nwCell">
      <w:tblPr/>
      <w:tcPr>
        <w:tcBorders>
          <w:bottom w:val="single" w:sz="4" w:space="0" w:color="F3D7A7" w:themeColor="accent5" w:themeTint="99"/>
        </w:tcBorders>
      </w:tcPr>
    </w:tblStylePr>
    <w:tblStylePr w:type="seCell">
      <w:tblPr/>
      <w:tcPr>
        <w:tcBorders>
          <w:top w:val="single" w:sz="4" w:space="0" w:color="F3D7A7" w:themeColor="accent5" w:themeTint="99"/>
        </w:tcBorders>
      </w:tcPr>
    </w:tblStylePr>
    <w:tblStylePr w:type="swCell">
      <w:tblPr/>
      <w:tcPr>
        <w:tcBorders>
          <w:top w:val="single" w:sz="4" w:space="0" w:color="F3D7A7" w:themeColor="accent5" w:themeTint="99"/>
        </w:tcBorders>
      </w:tcPr>
    </w:tblStylePr>
  </w:style>
  <w:style w:type="table" w:styleId="Gitternetztabelle7farbigAkzent6">
    <w:name w:val="Grid Table 7 Colorful Accent 6"/>
    <w:basedOn w:val="NormaleTabelle"/>
    <w:uiPriority w:val="52"/>
    <w:rsid w:val="001C1F81"/>
    <w:pPr>
      <w:spacing w:after="0" w:line="240" w:lineRule="auto"/>
    </w:pPr>
    <w:rPr>
      <w:color w:val="CD4074" w:themeColor="accent6" w:themeShade="BF"/>
    </w:rPr>
    <w:tblPr>
      <w:tblStyleRowBandSize w:val="1"/>
      <w:tblStyleColBandSize w:val="1"/>
      <w:tblBorders>
        <w:top w:val="single" w:sz="4" w:space="0" w:color="ECB7CB" w:themeColor="accent6" w:themeTint="99"/>
        <w:left w:val="single" w:sz="4" w:space="0" w:color="ECB7CB" w:themeColor="accent6" w:themeTint="99"/>
        <w:bottom w:val="single" w:sz="4" w:space="0" w:color="ECB7CB" w:themeColor="accent6" w:themeTint="99"/>
        <w:right w:val="single" w:sz="4" w:space="0" w:color="ECB7CB" w:themeColor="accent6" w:themeTint="99"/>
        <w:insideH w:val="single" w:sz="4" w:space="0" w:color="ECB7CB" w:themeColor="accent6" w:themeTint="99"/>
        <w:insideV w:val="single" w:sz="4" w:space="0" w:color="ECB7C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7ED" w:themeFill="accent6" w:themeFillTint="33"/>
      </w:tcPr>
    </w:tblStylePr>
    <w:tblStylePr w:type="band1Horz">
      <w:tblPr/>
      <w:tcPr>
        <w:shd w:val="clear" w:color="auto" w:fill="F8E7ED" w:themeFill="accent6" w:themeFillTint="33"/>
      </w:tcPr>
    </w:tblStylePr>
    <w:tblStylePr w:type="neCell">
      <w:tblPr/>
      <w:tcPr>
        <w:tcBorders>
          <w:bottom w:val="single" w:sz="4" w:space="0" w:color="ECB7CB" w:themeColor="accent6" w:themeTint="99"/>
        </w:tcBorders>
      </w:tcPr>
    </w:tblStylePr>
    <w:tblStylePr w:type="nwCell">
      <w:tblPr/>
      <w:tcPr>
        <w:tcBorders>
          <w:bottom w:val="single" w:sz="4" w:space="0" w:color="ECB7CB" w:themeColor="accent6" w:themeTint="99"/>
        </w:tcBorders>
      </w:tcPr>
    </w:tblStylePr>
    <w:tblStylePr w:type="seCell">
      <w:tblPr/>
      <w:tcPr>
        <w:tcBorders>
          <w:top w:val="single" w:sz="4" w:space="0" w:color="ECB7CB" w:themeColor="accent6" w:themeTint="99"/>
        </w:tcBorders>
      </w:tcPr>
    </w:tblStylePr>
    <w:tblStylePr w:type="swCell">
      <w:tblPr/>
      <w:tcPr>
        <w:tcBorders>
          <w:top w:val="single" w:sz="4" w:space="0" w:color="ECB7CB" w:themeColor="accent6" w:themeTint="99"/>
        </w:tcBorders>
      </w:tcPr>
    </w:tblStylePr>
  </w:style>
  <w:style w:type="table" w:styleId="HellesRaster">
    <w:name w:val="Light Grid"/>
    <w:basedOn w:val="NormaleTabelle"/>
    <w:uiPriority w:val="62"/>
    <w:semiHidden/>
    <w:unhideWhenUsed/>
    <w:rsid w:val="001C1F8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1C1F81"/>
    <w:pPr>
      <w:spacing w:after="0" w:line="240" w:lineRule="auto"/>
    </w:pPr>
    <w:tblPr>
      <w:tblStyleRowBandSize w:val="1"/>
      <w:tblStyleColBandSize w:val="1"/>
      <w:tblBorders>
        <w:top w:val="single" w:sz="8" w:space="0" w:color="7EACD4" w:themeColor="accent1"/>
        <w:left w:val="single" w:sz="8" w:space="0" w:color="7EACD4" w:themeColor="accent1"/>
        <w:bottom w:val="single" w:sz="8" w:space="0" w:color="7EACD4" w:themeColor="accent1"/>
        <w:right w:val="single" w:sz="8" w:space="0" w:color="7EACD4" w:themeColor="accent1"/>
        <w:insideH w:val="single" w:sz="8" w:space="0" w:color="7EACD4" w:themeColor="accent1"/>
        <w:insideV w:val="single" w:sz="8" w:space="0" w:color="7EAC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ACD4" w:themeColor="accent1"/>
          <w:left w:val="single" w:sz="8" w:space="0" w:color="7EACD4" w:themeColor="accent1"/>
          <w:bottom w:val="single" w:sz="18" w:space="0" w:color="7EACD4" w:themeColor="accent1"/>
          <w:right w:val="single" w:sz="8" w:space="0" w:color="7EACD4" w:themeColor="accent1"/>
          <w:insideH w:val="nil"/>
          <w:insideV w:val="single" w:sz="8" w:space="0" w:color="7EAC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ACD4" w:themeColor="accent1"/>
          <w:left w:val="single" w:sz="8" w:space="0" w:color="7EACD4" w:themeColor="accent1"/>
          <w:bottom w:val="single" w:sz="8" w:space="0" w:color="7EACD4" w:themeColor="accent1"/>
          <w:right w:val="single" w:sz="8" w:space="0" w:color="7EACD4" w:themeColor="accent1"/>
          <w:insideH w:val="nil"/>
          <w:insideV w:val="single" w:sz="8" w:space="0" w:color="7EAC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ACD4" w:themeColor="accent1"/>
          <w:left w:val="single" w:sz="8" w:space="0" w:color="7EACD4" w:themeColor="accent1"/>
          <w:bottom w:val="single" w:sz="8" w:space="0" w:color="7EACD4" w:themeColor="accent1"/>
          <w:right w:val="single" w:sz="8" w:space="0" w:color="7EACD4" w:themeColor="accent1"/>
        </w:tcBorders>
      </w:tcPr>
    </w:tblStylePr>
    <w:tblStylePr w:type="band1Vert">
      <w:tblPr/>
      <w:tcPr>
        <w:tcBorders>
          <w:top w:val="single" w:sz="8" w:space="0" w:color="7EACD4" w:themeColor="accent1"/>
          <w:left w:val="single" w:sz="8" w:space="0" w:color="7EACD4" w:themeColor="accent1"/>
          <w:bottom w:val="single" w:sz="8" w:space="0" w:color="7EACD4" w:themeColor="accent1"/>
          <w:right w:val="single" w:sz="8" w:space="0" w:color="7EACD4" w:themeColor="accent1"/>
        </w:tcBorders>
        <w:shd w:val="clear" w:color="auto" w:fill="DFEAF4" w:themeFill="accent1" w:themeFillTint="3F"/>
      </w:tcPr>
    </w:tblStylePr>
    <w:tblStylePr w:type="band1Horz">
      <w:tblPr/>
      <w:tcPr>
        <w:tcBorders>
          <w:top w:val="single" w:sz="8" w:space="0" w:color="7EACD4" w:themeColor="accent1"/>
          <w:left w:val="single" w:sz="8" w:space="0" w:color="7EACD4" w:themeColor="accent1"/>
          <w:bottom w:val="single" w:sz="8" w:space="0" w:color="7EACD4" w:themeColor="accent1"/>
          <w:right w:val="single" w:sz="8" w:space="0" w:color="7EACD4" w:themeColor="accent1"/>
          <w:insideV w:val="single" w:sz="8" w:space="0" w:color="7EACD4" w:themeColor="accent1"/>
        </w:tcBorders>
        <w:shd w:val="clear" w:color="auto" w:fill="DFEAF4" w:themeFill="accent1" w:themeFillTint="3F"/>
      </w:tcPr>
    </w:tblStylePr>
    <w:tblStylePr w:type="band2Horz">
      <w:tblPr/>
      <w:tcPr>
        <w:tcBorders>
          <w:top w:val="single" w:sz="8" w:space="0" w:color="7EACD4" w:themeColor="accent1"/>
          <w:left w:val="single" w:sz="8" w:space="0" w:color="7EACD4" w:themeColor="accent1"/>
          <w:bottom w:val="single" w:sz="8" w:space="0" w:color="7EACD4" w:themeColor="accent1"/>
          <w:right w:val="single" w:sz="8" w:space="0" w:color="7EACD4" w:themeColor="accent1"/>
          <w:insideV w:val="single" w:sz="8" w:space="0" w:color="7EACD4" w:themeColor="accent1"/>
        </w:tcBorders>
      </w:tcPr>
    </w:tblStylePr>
  </w:style>
  <w:style w:type="table" w:styleId="HelleListe">
    <w:name w:val="Light List"/>
    <w:basedOn w:val="NormaleTabelle"/>
    <w:uiPriority w:val="61"/>
    <w:semiHidden/>
    <w:unhideWhenUsed/>
    <w:rsid w:val="001C1F8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1C1F81"/>
    <w:pPr>
      <w:spacing w:after="0" w:line="240" w:lineRule="auto"/>
    </w:pPr>
    <w:tblPr>
      <w:tblStyleRowBandSize w:val="1"/>
      <w:tblStyleColBandSize w:val="1"/>
      <w:tblBorders>
        <w:top w:val="single" w:sz="8" w:space="0" w:color="7EACD4" w:themeColor="accent1"/>
        <w:left w:val="single" w:sz="8" w:space="0" w:color="7EACD4" w:themeColor="accent1"/>
        <w:bottom w:val="single" w:sz="8" w:space="0" w:color="7EACD4" w:themeColor="accent1"/>
        <w:right w:val="single" w:sz="8" w:space="0" w:color="7EACD4" w:themeColor="accent1"/>
      </w:tblBorders>
    </w:tblPr>
    <w:tblStylePr w:type="firstRow">
      <w:pPr>
        <w:spacing w:before="0" w:after="0" w:line="240" w:lineRule="auto"/>
      </w:pPr>
      <w:rPr>
        <w:b/>
        <w:bCs/>
        <w:color w:val="FFFFFF" w:themeColor="background1"/>
      </w:rPr>
      <w:tblPr/>
      <w:tcPr>
        <w:shd w:val="clear" w:color="auto" w:fill="7EACD4" w:themeFill="accent1"/>
      </w:tcPr>
    </w:tblStylePr>
    <w:tblStylePr w:type="lastRow">
      <w:pPr>
        <w:spacing w:before="0" w:after="0" w:line="240" w:lineRule="auto"/>
      </w:pPr>
      <w:rPr>
        <w:b/>
        <w:bCs/>
      </w:rPr>
      <w:tblPr/>
      <w:tcPr>
        <w:tcBorders>
          <w:top w:val="double" w:sz="6" w:space="0" w:color="7EACD4" w:themeColor="accent1"/>
          <w:left w:val="single" w:sz="8" w:space="0" w:color="7EACD4" w:themeColor="accent1"/>
          <w:bottom w:val="single" w:sz="8" w:space="0" w:color="7EACD4" w:themeColor="accent1"/>
          <w:right w:val="single" w:sz="8" w:space="0" w:color="7EACD4" w:themeColor="accent1"/>
        </w:tcBorders>
      </w:tcPr>
    </w:tblStylePr>
    <w:tblStylePr w:type="firstCol">
      <w:rPr>
        <w:b/>
        <w:bCs/>
      </w:rPr>
    </w:tblStylePr>
    <w:tblStylePr w:type="lastCol">
      <w:rPr>
        <w:b/>
        <w:bCs/>
      </w:rPr>
    </w:tblStylePr>
    <w:tblStylePr w:type="band1Vert">
      <w:tblPr/>
      <w:tcPr>
        <w:tcBorders>
          <w:top w:val="single" w:sz="8" w:space="0" w:color="7EACD4" w:themeColor="accent1"/>
          <w:left w:val="single" w:sz="8" w:space="0" w:color="7EACD4" w:themeColor="accent1"/>
          <w:bottom w:val="single" w:sz="8" w:space="0" w:color="7EACD4" w:themeColor="accent1"/>
          <w:right w:val="single" w:sz="8" w:space="0" w:color="7EACD4" w:themeColor="accent1"/>
        </w:tcBorders>
      </w:tcPr>
    </w:tblStylePr>
    <w:tblStylePr w:type="band1Horz">
      <w:tblPr/>
      <w:tcPr>
        <w:tcBorders>
          <w:top w:val="single" w:sz="8" w:space="0" w:color="7EACD4" w:themeColor="accent1"/>
          <w:left w:val="single" w:sz="8" w:space="0" w:color="7EACD4" w:themeColor="accent1"/>
          <w:bottom w:val="single" w:sz="8" w:space="0" w:color="7EACD4" w:themeColor="accent1"/>
          <w:right w:val="single" w:sz="8" w:space="0" w:color="7EACD4" w:themeColor="accent1"/>
        </w:tcBorders>
      </w:tcPr>
    </w:tblStylePr>
  </w:style>
  <w:style w:type="table" w:styleId="HelleSchattierung">
    <w:name w:val="Light Shading"/>
    <w:basedOn w:val="NormaleTabelle"/>
    <w:uiPriority w:val="60"/>
    <w:semiHidden/>
    <w:unhideWhenUsed/>
    <w:rsid w:val="001C1F8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1C1F81"/>
    <w:pPr>
      <w:spacing w:after="0" w:line="240" w:lineRule="auto"/>
    </w:pPr>
    <w:rPr>
      <w:color w:val="3F82BD" w:themeColor="accent1" w:themeShade="BF"/>
    </w:rPr>
    <w:tblPr>
      <w:tblStyleRowBandSize w:val="1"/>
      <w:tblStyleColBandSize w:val="1"/>
      <w:tblBorders>
        <w:top w:val="single" w:sz="8" w:space="0" w:color="7EACD4" w:themeColor="accent1"/>
        <w:bottom w:val="single" w:sz="8" w:space="0" w:color="7EACD4" w:themeColor="accent1"/>
      </w:tblBorders>
    </w:tblPr>
    <w:tblStylePr w:type="firstRow">
      <w:pPr>
        <w:spacing w:before="0" w:after="0" w:line="240" w:lineRule="auto"/>
      </w:pPr>
      <w:rPr>
        <w:b/>
        <w:bCs/>
      </w:rPr>
      <w:tblPr/>
      <w:tcPr>
        <w:tcBorders>
          <w:top w:val="single" w:sz="8" w:space="0" w:color="7EACD4" w:themeColor="accent1"/>
          <w:left w:val="nil"/>
          <w:bottom w:val="single" w:sz="8" w:space="0" w:color="7EACD4" w:themeColor="accent1"/>
          <w:right w:val="nil"/>
          <w:insideH w:val="nil"/>
          <w:insideV w:val="nil"/>
        </w:tcBorders>
      </w:tcPr>
    </w:tblStylePr>
    <w:tblStylePr w:type="lastRow">
      <w:pPr>
        <w:spacing w:before="0" w:after="0" w:line="240" w:lineRule="auto"/>
      </w:pPr>
      <w:rPr>
        <w:b/>
        <w:bCs/>
      </w:rPr>
      <w:tblPr/>
      <w:tcPr>
        <w:tcBorders>
          <w:top w:val="single" w:sz="8" w:space="0" w:color="7EACD4" w:themeColor="accent1"/>
          <w:left w:val="nil"/>
          <w:bottom w:val="single" w:sz="8" w:space="0" w:color="7EAC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AF4" w:themeFill="accent1" w:themeFillTint="3F"/>
      </w:tcPr>
    </w:tblStylePr>
    <w:tblStylePr w:type="band1Horz">
      <w:tblPr/>
      <w:tcPr>
        <w:tcBorders>
          <w:left w:val="nil"/>
          <w:right w:val="nil"/>
          <w:insideH w:val="nil"/>
          <w:insideV w:val="nil"/>
        </w:tcBorders>
        <w:shd w:val="clear" w:color="auto" w:fill="DFEAF4" w:themeFill="accent1" w:themeFillTint="3F"/>
      </w:tcPr>
    </w:tblStylePr>
  </w:style>
  <w:style w:type="table" w:styleId="Listentabelle1hell">
    <w:name w:val="List Table 1 Light"/>
    <w:basedOn w:val="NormaleTabelle"/>
    <w:uiPriority w:val="46"/>
    <w:rsid w:val="001C1F8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1C1F81"/>
    <w:pPr>
      <w:spacing w:after="0" w:line="240" w:lineRule="auto"/>
    </w:pPr>
    <w:tblPr>
      <w:tblStyleRowBandSize w:val="1"/>
      <w:tblStyleColBandSize w:val="1"/>
    </w:tblPr>
    <w:tblStylePr w:type="firstRow">
      <w:rPr>
        <w:b/>
        <w:bCs/>
      </w:rPr>
      <w:tblPr/>
      <w:tcPr>
        <w:tcBorders>
          <w:bottom w:val="single" w:sz="4" w:space="0" w:color="B1CDE5" w:themeColor="accent1" w:themeTint="99"/>
        </w:tcBorders>
      </w:tcPr>
    </w:tblStylePr>
    <w:tblStylePr w:type="lastRow">
      <w:rPr>
        <w:b/>
        <w:bCs/>
      </w:rPr>
      <w:tblPr/>
      <w:tcPr>
        <w:tcBorders>
          <w:top w:val="single" w:sz="4" w:space="0" w:color="B1CDE5" w:themeColor="accent1" w:themeTint="99"/>
        </w:tcBorders>
      </w:tcPr>
    </w:tblStylePr>
    <w:tblStylePr w:type="firstCol">
      <w:rPr>
        <w:b/>
        <w:bCs/>
      </w:rPr>
    </w:tblStylePr>
    <w:tblStylePr w:type="lastCol">
      <w:rPr>
        <w:b/>
        <w:bCs/>
      </w:rPr>
    </w:tblStylePr>
    <w:tblStylePr w:type="band1Vert">
      <w:tblPr/>
      <w:tcPr>
        <w:shd w:val="clear" w:color="auto" w:fill="E5EEF6" w:themeFill="accent1" w:themeFillTint="33"/>
      </w:tcPr>
    </w:tblStylePr>
    <w:tblStylePr w:type="band1Horz">
      <w:tblPr/>
      <w:tcPr>
        <w:shd w:val="clear" w:color="auto" w:fill="E5EEF6" w:themeFill="accent1" w:themeFillTint="33"/>
      </w:tcPr>
    </w:tblStylePr>
  </w:style>
  <w:style w:type="table" w:styleId="Listentabelle1hellAkzent2">
    <w:name w:val="List Table 1 Light Accent 2"/>
    <w:basedOn w:val="NormaleTabelle"/>
    <w:uiPriority w:val="46"/>
    <w:rsid w:val="001C1F81"/>
    <w:pPr>
      <w:spacing w:after="0" w:line="240" w:lineRule="auto"/>
    </w:pPr>
    <w:tblPr>
      <w:tblStyleRowBandSize w:val="1"/>
      <w:tblStyleColBandSize w:val="1"/>
    </w:tblPr>
    <w:tblStylePr w:type="firstRow">
      <w:rPr>
        <w:b/>
        <w:bCs/>
      </w:rPr>
      <w:tblPr/>
      <w:tcPr>
        <w:tcBorders>
          <w:bottom w:val="single" w:sz="4" w:space="0" w:color="9BD3DC" w:themeColor="accent2" w:themeTint="99"/>
        </w:tcBorders>
      </w:tcPr>
    </w:tblStylePr>
    <w:tblStylePr w:type="lastRow">
      <w:rPr>
        <w:b/>
        <w:bCs/>
      </w:rPr>
      <w:tblPr/>
      <w:tcPr>
        <w:tcBorders>
          <w:top w:val="single" w:sz="4" w:space="0" w:color="9BD3DC" w:themeColor="accent2" w:themeTint="99"/>
        </w:tcBorders>
      </w:tcPr>
    </w:tblStylePr>
    <w:tblStylePr w:type="firstCol">
      <w:rPr>
        <w:b/>
        <w:bCs/>
      </w:rPr>
    </w:tblStylePr>
    <w:tblStylePr w:type="lastCol">
      <w:rPr>
        <w:b/>
        <w:bCs/>
      </w:rPr>
    </w:tblStylePr>
    <w:tblStylePr w:type="band1Vert">
      <w:tblPr/>
      <w:tcPr>
        <w:shd w:val="clear" w:color="auto" w:fill="DDF0F3" w:themeFill="accent2" w:themeFillTint="33"/>
      </w:tcPr>
    </w:tblStylePr>
    <w:tblStylePr w:type="band1Horz">
      <w:tblPr/>
      <w:tcPr>
        <w:shd w:val="clear" w:color="auto" w:fill="DDF0F3" w:themeFill="accent2" w:themeFillTint="33"/>
      </w:tcPr>
    </w:tblStylePr>
  </w:style>
  <w:style w:type="table" w:styleId="Listentabelle1hellAkzent3">
    <w:name w:val="List Table 1 Light Accent 3"/>
    <w:basedOn w:val="NormaleTabelle"/>
    <w:uiPriority w:val="46"/>
    <w:rsid w:val="001C1F81"/>
    <w:pPr>
      <w:spacing w:after="0" w:line="240" w:lineRule="auto"/>
    </w:pPr>
    <w:tblPr>
      <w:tblStyleRowBandSize w:val="1"/>
      <w:tblStyleColBandSize w:val="1"/>
    </w:tblPr>
    <w:tblStylePr w:type="firstRow">
      <w:rPr>
        <w:b/>
        <w:bCs/>
      </w:rPr>
      <w:tblPr/>
      <w:tcPr>
        <w:tcBorders>
          <w:bottom w:val="single" w:sz="4" w:space="0" w:color="B9DBCC" w:themeColor="accent3" w:themeTint="99"/>
        </w:tcBorders>
      </w:tcPr>
    </w:tblStylePr>
    <w:tblStylePr w:type="lastRow">
      <w:rPr>
        <w:b/>
        <w:bCs/>
      </w:rPr>
      <w:tblPr/>
      <w:tcPr>
        <w:tcBorders>
          <w:top w:val="single" w:sz="4" w:space="0" w:color="B9DBCC" w:themeColor="accent3" w:themeTint="99"/>
        </w:tcBorders>
      </w:tcPr>
    </w:tblStylePr>
    <w:tblStylePr w:type="firstCol">
      <w:rPr>
        <w:b/>
        <w:bCs/>
      </w:rPr>
    </w:tblStylePr>
    <w:tblStylePr w:type="lastCol">
      <w:rPr>
        <w:b/>
        <w:bCs/>
      </w:rPr>
    </w:tblStylePr>
    <w:tblStylePr w:type="band1Vert">
      <w:tblPr/>
      <w:tcPr>
        <w:shd w:val="clear" w:color="auto" w:fill="E7F3EE" w:themeFill="accent3" w:themeFillTint="33"/>
      </w:tcPr>
    </w:tblStylePr>
    <w:tblStylePr w:type="band1Horz">
      <w:tblPr/>
      <w:tcPr>
        <w:shd w:val="clear" w:color="auto" w:fill="E7F3EE" w:themeFill="accent3" w:themeFillTint="33"/>
      </w:tcPr>
    </w:tblStylePr>
  </w:style>
  <w:style w:type="table" w:styleId="Listentabelle1hellAkzent4">
    <w:name w:val="List Table 1 Light Accent 4"/>
    <w:basedOn w:val="NormaleTabelle"/>
    <w:uiPriority w:val="46"/>
    <w:rsid w:val="001C1F81"/>
    <w:pPr>
      <w:spacing w:after="0" w:line="240" w:lineRule="auto"/>
    </w:pPr>
    <w:tblPr>
      <w:tblStyleRowBandSize w:val="1"/>
      <w:tblStyleColBandSize w:val="1"/>
    </w:tblPr>
    <w:tblStylePr w:type="firstRow">
      <w:rPr>
        <w:b/>
        <w:bCs/>
      </w:rPr>
      <w:tblPr/>
      <w:tcPr>
        <w:tcBorders>
          <w:bottom w:val="single" w:sz="4" w:space="0" w:color="DBE5A6" w:themeColor="accent4" w:themeTint="99"/>
        </w:tcBorders>
      </w:tcPr>
    </w:tblStylePr>
    <w:tblStylePr w:type="lastRow">
      <w:rPr>
        <w:b/>
        <w:bCs/>
      </w:rPr>
      <w:tblPr/>
      <w:tcPr>
        <w:tcBorders>
          <w:top w:val="single" w:sz="4" w:space="0" w:color="DBE5A6" w:themeColor="accent4" w:themeTint="99"/>
        </w:tcBorders>
      </w:tcPr>
    </w:tblStylePr>
    <w:tblStylePr w:type="firstCol">
      <w:rPr>
        <w:b/>
        <w:bCs/>
      </w:rPr>
    </w:tblStylePr>
    <w:tblStylePr w:type="lastCol">
      <w:rPr>
        <w:b/>
        <w:bCs/>
      </w:rPr>
    </w:tblStylePr>
    <w:tblStylePr w:type="band1Vert">
      <w:tblPr/>
      <w:tcPr>
        <w:shd w:val="clear" w:color="auto" w:fill="F3F6E1" w:themeFill="accent4" w:themeFillTint="33"/>
      </w:tcPr>
    </w:tblStylePr>
    <w:tblStylePr w:type="band1Horz">
      <w:tblPr/>
      <w:tcPr>
        <w:shd w:val="clear" w:color="auto" w:fill="F3F6E1" w:themeFill="accent4" w:themeFillTint="33"/>
      </w:tcPr>
    </w:tblStylePr>
  </w:style>
  <w:style w:type="table" w:styleId="Listentabelle1hellAkzent5">
    <w:name w:val="List Table 1 Light Accent 5"/>
    <w:basedOn w:val="NormaleTabelle"/>
    <w:uiPriority w:val="46"/>
    <w:rsid w:val="001C1F81"/>
    <w:pPr>
      <w:spacing w:after="0" w:line="240" w:lineRule="auto"/>
    </w:pPr>
    <w:tblPr>
      <w:tblStyleRowBandSize w:val="1"/>
      <w:tblStyleColBandSize w:val="1"/>
    </w:tblPr>
    <w:tblStylePr w:type="firstRow">
      <w:rPr>
        <w:b/>
        <w:bCs/>
      </w:rPr>
      <w:tblPr/>
      <w:tcPr>
        <w:tcBorders>
          <w:bottom w:val="single" w:sz="4" w:space="0" w:color="F3D7A7" w:themeColor="accent5" w:themeTint="99"/>
        </w:tcBorders>
      </w:tcPr>
    </w:tblStylePr>
    <w:tblStylePr w:type="lastRow">
      <w:rPr>
        <w:b/>
        <w:bCs/>
      </w:rPr>
      <w:tblPr/>
      <w:tcPr>
        <w:tcBorders>
          <w:top w:val="single" w:sz="4" w:space="0" w:color="F3D7A7" w:themeColor="accent5" w:themeTint="99"/>
        </w:tcBorders>
      </w:tcPr>
    </w:tblStylePr>
    <w:tblStylePr w:type="firstCol">
      <w:rPr>
        <w:b/>
        <w:bCs/>
      </w:rPr>
    </w:tblStylePr>
    <w:tblStylePr w:type="lastCol">
      <w:rPr>
        <w:b/>
        <w:bCs/>
      </w:rPr>
    </w:tblStylePr>
    <w:tblStylePr w:type="band1Vert">
      <w:tblPr/>
      <w:tcPr>
        <w:shd w:val="clear" w:color="auto" w:fill="FBF1E1" w:themeFill="accent5" w:themeFillTint="33"/>
      </w:tcPr>
    </w:tblStylePr>
    <w:tblStylePr w:type="band1Horz">
      <w:tblPr/>
      <w:tcPr>
        <w:shd w:val="clear" w:color="auto" w:fill="FBF1E1" w:themeFill="accent5" w:themeFillTint="33"/>
      </w:tcPr>
    </w:tblStylePr>
  </w:style>
  <w:style w:type="table" w:styleId="Listentabelle1hellAkzent6">
    <w:name w:val="List Table 1 Light Accent 6"/>
    <w:basedOn w:val="NormaleTabelle"/>
    <w:uiPriority w:val="46"/>
    <w:rsid w:val="001C1F81"/>
    <w:pPr>
      <w:spacing w:after="0" w:line="240" w:lineRule="auto"/>
    </w:pPr>
    <w:tblPr>
      <w:tblStyleRowBandSize w:val="1"/>
      <w:tblStyleColBandSize w:val="1"/>
    </w:tblPr>
    <w:tblStylePr w:type="firstRow">
      <w:rPr>
        <w:b/>
        <w:bCs/>
      </w:rPr>
      <w:tblPr/>
      <w:tcPr>
        <w:tcBorders>
          <w:bottom w:val="single" w:sz="4" w:space="0" w:color="ECB7CB" w:themeColor="accent6" w:themeTint="99"/>
        </w:tcBorders>
      </w:tcPr>
    </w:tblStylePr>
    <w:tblStylePr w:type="lastRow">
      <w:rPr>
        <w:b/>
        <w:bCs/>
      </w:rPr>
      <w:tblPr/>
      <w:tcPr>
        <w:tcBorders>
          <w:top w:val="single" w:sz="4" w:space="0" w:color="ECB7CB" w:themeColor="accent6" w:themeTint="99"/>
        </w:tcBorders>
      </w:tcPr>
    </w:tblStylePr>
    <w:tblStylePr w:type="firstCol">
      <w:rPr>
        <w:b/>
        <w:bCs/>
      </w:rPr>
    </w:tblStylePr>
    <w:tblStylePr w:type="lastCol">
      <w:rPr>
        <w:b/>
        <w:bCs/>
      </w:rPr>
    </w:tblStylePr>
    <w:tblStylePr w:type="band1Vert">
      <w:tblPr/>
      <w:tcPr>
        <w:shd w:val="clear" w:color="auto" w:fill="F8E7ED" w:themeFill="accent6" w:themeFillTint="33"/>
      </w:tcPr>
    </w:tblStylePr>
    <w:tblStylePr w:type="band1Horz">
      <w:tblPr/>
      <w:tcPr>
        <w:shd w:val="clear" w:color="auto" w:fill="F8E7ED" w:themeFill="accent6" w:themeFillTint="33"/>
      </w:tcPr>
    </w:tblStylePr>
  </w:style>
  <w:style w:type="table" w:styleId="Listentabelle2">
    <w:name w:val="List Table 2"/>
    <w:basedOn w:val="NormaleTabelle"/>
    <w:uiPriority w:val="47"/>
    <w:rsid w:val="001C1F8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1C1F81"/>
    <w:pPr>
      <w:spacing w:after="0" w:line="240" w:lineRule="auto"/>
    </w:pPr>
    <w:tblPr>
      <w:tblStyleRowBandSize w:val="1"/>
      <w:tblStyleColBandSize w:val="1"/>
      <w:tblBorders>
        <w:top w:val="single" w:sz="4" w:space="0" w:color="B1CDE5" w:themeColor="accent1" w:themeTint="99"/>
        <w:bottom w:val="single" w:sz="4" w:space="0" w:color="B1CDE5" w:themeColor="accent1" w:themeTint="99"/>
        <w:insideH w:val="single" w:sz="4" w:space="0" w:color="B1CD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EF6" w:themeFill="accent1" w:themeFillTint="33"/>
      </w:tcPr>
    </w:tblStylePr>
    <w:tblStylePr w:type="band1Horz">
      <w:tblPr/>
      <w:tcPr>
        <w:shd w:val="clear" w:color="auto" w:fill="E5EEF6" w:themeFill="accent1" w:themeFillTint="33"/>
      </w:tcPr>
    </w:tblStylePr>
  </w:style>
  <w:style w:type="table" w:styleId="Listentabelle2Akzent2">
    <w:name w:val="List Table 2 Accent 2"/>
    <w:basedOn w:val="NormaleTabelle"/>
    <w:uiPriority w:val="47"/>
    <w:rsid w:val="001C1F81"/>
    <w:pPr>
      <w:spacing w:after="0" w:line="240" w:lineRule="auto"/>
    </w:pPr>
    <w:tblPr>
      <w:tblStyleRowBandSize w:val="1"/>
      <w:tblStyleColBandSize w:val="1"/>
      <w:tblBorders>
        <w:top w:val="single" w:sz="4" w:space="0" w:color="9BD3DC" w:themeColor="accent2" w:themeTint="99"/>
        <w:bottom w:val="single" w:sz="4" w:space="0" w:color="9BD3DC" w:themeColor="accent2" w:themeTint="99"/>
        <w:insideH w:val="single" w:sz="4" w:space="0" w:color="9BD3D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3" w:themeFill="accent2" w:themeFillTint="33"/>
      </w:tcPr>
    </w:tblStylePr>
    <w:tblStylePr w:type="band1Horz">
      <w:tblPr/>
      <w:tcPr>
        <w:shd w:val="clear" w:color="auto" w:fill="DDF0F3" w:themeFill="accent2" w:themeFillTint="33"/>
      </w:tcPr>
    </w:tblStylePr>
  </w:style>
  <w:style w:type="table" w:styleId="Listentabelle2Akzent3">
    <w:name w:val="List Table 2 Accent 3"/>
    <w:basedOn w:val="NormaleTabelle"/>
    <w:uiPriority w:val="47"/>
    <w:rsid w:val="001C1F81"/>
    <w:pPr>
      <w:spacing w:after="0" w:line="240" w:lineRule="auto"/>
    </w:pPr>
    <w:tblPr>
      <w:tblStyleRowBandSize w:val="1"/>
      <w:tblStyleColBandSize w:val="1"/>
      <w:tblBorders>
        <w:top w:val="single" w:sz="4" w:space="0" w:color="B9DBCC" w:themeColor="accent3" w:themeTint="99"/>
        <w:bottom w:val="single" w:sz="4" w:space="0" w:color="B9DBCC" w:themeColor="accent3" w:themeTint="99"/>
        <w:insideH w:val="single" w:sz="4" w:space="0" w:color="B9DBC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3EE" w:themeFill="accent3" w:themeFillTint="33"/>
      </w:tcPr>
    </w:tblStylePr>
    <w:tblStylePr w:type="band1Horz">
      <w:tblPr/>
      <w:tcPr>
        <w:shd w:val="clear" w:color="auto" w:fill="E7F3EE" w:themeFill="accent3" w:themeFillTint="33"/>
      </w:tcPr>
    </w:tblStylePr>
  </w:style>
  <w:style w:type="table" w:styleId="Listentabelle2Akzent4">
    <w:name w:val="List Table 2 Accent 4"/>
    <w:basedOn w:val="NormaleTabelle"/>
    <w:uiPriority w:val="47"/>
    <w:rsid w:val="001C1F81"/>
    <w:pPr>
      <w:spacing w:after="0" w:line="240" w:lineRule="auto"/>
    </w:pPr>
    <w:tblPr>
      <w:tblStyleRowBandSize w:val="1"/>
      <w:tblStyleColBandSize w:val="1"/>
      <w:tblBorders>
        <w:top w:val="single" w:sz="4" w:space="0" w:color="DBE5A6" w:themeColor="accent4" w:themeTint="99"/>
        <w:bottom w:val="single" w:sz="4" w:space="0" w:color="DBE5A6" w:themeColor="accent4" w:themeTint="99"/>
        <w:insideH w:val="single" w:sz="4" w:space="0" w:color="DBE5A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E1" w:themeFill="accent4" w:themeFillTint="33"/>
      </w:tcPr>
    </w:tblStylePr>
    <w:tblStylePr w:type="band1Horz">
      <w:tblPr/>
      <w:tcPr>
        <w:shd w:val="clear" w:color="auto" w:fill="F3F6E1" w:themeFill="accent4" w:themeFillTint="33"/>
      </w:tcPr>
    </w:tblStylePr>
  </w:style>
  <w:style w:type="table" w:styleId="Listentabelle2Akzent5">
    <w:name w:val="List Table 2 Accent 5"/>
    <w:basedOn w:val="NormaleTabelle"/>
    <w:uiPriority w:val="47"/>
    <w:rsid w:val="001C1F81"/>
    <w:pPr>
      <w:spacing w:after="0" w:line="240" w:lineRule="auto"/>
    </w:pPr>
    <w:tblPr>
      <w:tblStyleRowBandSize w:val="1"/>
      <w:tblStyleColBandSize w:val="1"/>
      <w:tblBorders>
        <w:top w:val="single" w:sz="4" w:space="0" w:color="F3D7A7" w:themeColor="accent5" w:themeTint="99"/>
        <w:bottom w:val="single" w:sz="4" w:space="0" w:color="F3D7A7" w:themeColor="accent5" w:themeTint="99"/>
        <w:insideH w:val="single" w:sz="4" w:space="0" w:color="F3D7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1E1" w:themeFill="accent5" w:themeFillTint="33"/>
      </w:tcPr>
    </w:tblStylePr>
    <w:tblStylePr w:type="band1Horz">
      <w:tblPr/>
      <w:tcPr>
        <w:shd w:val="clear" w:color="auto" w:fill="FBF1E1" w:themeFill="accent5" w:themeFillTint="33"/>
      </w:tcPr>
    </w:tblStylePr>
  </w:style>
  <w:style w:type="table" w:styleId="Listentabelle2Akzent6">
    <w:name w:val="List Table 2 Accent 6"/>
    <w:basedOn w:val="NormaleTabelle"/>
    <w:uiPriority w:val="47"/>
    <w:rsid w:val="001C1F81"/>
    <w:pPr>
      <w:spacing w:after="0" w:line="240" w:lineRule="auto"/>
    </w:pPr>
    <w:tblPr>
      <w:tblStyleRowBandSize w:val="1"/>
      <w:tblStyleColBandSize w:val="1"/>
      <w:tblBorders>
        <w:top w:val="single" w:sz="4" w:space="0" w:color="ECB7CB" w:themeColor="accent6" w:themeTint="99"/>
        <w:bottom w:val="single" w:sz="4" w:space="0" w:color="ECB7CB" w:themeColor="accent6" w:themeTint="99"/>
        <w:insideH w:val="single" w:sz="4" w:space="0" w:color="ECB7C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7ED" w:themeFill="accent6" w:themeFillTint="33"/>
      </w:tcPr>
    </w:tblStylePr>
    <w:tblStylePr w:type="band1Horz">
      <w:tblPr/>
      <w:tcPr>
        <w:shd w:val="clear" w:color="auto" w:fill="F8E7ED" w:themeFill="accent6" w:themeFillTint="33"/>
      </w:tcPr>
    </w:tblStylePr>
  </w:style>
  <w:style w:type="table" w:styleId="Listentabelle3">
    <w:name w:val="List Table 3"/>
    <w:basedOn w:val="NormaleTabelle"/>
    <w:uiPriority w:val="48"/>
    <w:rsid w:val="001C1F8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1C1F81"/>
    <w:pPr>
      <w:spacing w:after="0" w:line="240" w:lineRule="auto"/>
    </w:pPr>
    <w:tblPr>
      <w:tblStyleRowBandSize w:val="1"/>
      <w:tblStyleColBandSize w:val="1"/>
      <w:tblBorders>
        <w:top w:val="single" w:sz="4" w:space="0" w:color="7EACD4" w:themeColor="accent1"/>
        <w:left w:val="single" w:sz="4" w:space="0" w:color="7EACD4" w:themeColor="accent1"/>
        <w:bottom w:val="single" w:sz="4" w:space="0" w:color="7EACD4" w:themeColor="accent1"/>
        <w:right w:val="single" w:sz="4" w:space="0" w:color="7EACD4" w:themeColor="accent1"/>
      </w:tblBorders>
    </w:tblPr>
    <w:tblStylePr w:type="firstRow">
      <w:rPr>
        <w:b/>
        <w:bCs/>
        <w:color w:val="FFFFFF" w:themeColor="background1"/>
      </w:rPr>
      <w:tblPr/>
      <w:tcPr>
        <w:shd w:val="clear" w:color="auto" w:fill="7EACD4" w:themeFill="accent1"/>
      </w:tcPr>
    </w:tblStylePr>
    <w:tblStylePr w:type="lastRow">
      <w:rPr>
        <w:b/>
        <w:bCs/>
      </w:rPr>
      <w:tblPr/>
      <w:tcPr>
        <w:tcBorders>
          <w:top w:val="double" w:sz="4" w:space="0" w:color="7EAC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ACD4" w:themeColor="accent1"/>
          <w:right w:val="single" w:sz="4" w:space="0" w:color="7EACD4" w:themeColor="accent1"/>
        </w:tcBorders>
      </w:tcPr>
    </w:tblStylePr>
    <w:tblStylePr w:type="band1Horz">
      <w:tblPr/>
      <w:tcPr>
        <w:tcBorders>
          <w:top w:val="single" w:sz="4" w:space="0" w:color="7EACD4" w:themeColor="accent1"/>
          <w:bottom w:val="single" w:sz="4" w:space="0" w:color="7EAC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ACD4" w:themeColor="accent1"/>
          <w:left w:val="nil"/>
        </w:tcBorders>
      </w:tcPr>
    </w:tblStylePr>
    <w:tblStylePr w:type="swCell">
      <w:tblPr/>
      <w:tcPr>
        <w:tcBorders>
          <w:top w:val="double" w:sz="4" w:space="0" w:color="7EACD4" w:themeColor="accent1"/>
          <w:right w:val="nil"/>
        </w:tcBorders>
      </w:tcPr>
    </w:tblStylePr>
  </w:style>
  <w:style w:type="table" w:styleId="Listentabelle3Akzent2">
    <w:name w:val="List Table 3 Accent 2"/>
    <w:basedOn w:val="NormaleTabelle"/>
    <w:uiPriority w:val="48"/>
    <w:rsid w:val="001C1F81"/>
    <w:pPr>
      <w:spacing w:after="0" w:line="240" w:lineRule="auto"/>
    </w:pPr>
    <w:tblPr>
      <w:tblStyleRowBandSize w:val="1"/>
      <w:tblStyleColBandSize w:val="1"/>
      <w:tblBorders>
        <w:top w:val="single" w:sz="4" w:space="0" w:color="5AB7C5" w:themeColor="accent2"/>
        <w:left w:val="single" w:sz="4" w:space="0" w:color="5AB7C5" w:themeColor="accent2"/>
        <w:bottom w:val="single" w:sz="4" w:space="0" w:color="5AB7C5" w:themeColor="accent2"/>
        <w:right w:val="single" w:sz="4" w:space="0" w:color="5AB7C5" w:themeColor="accent2"/>
      </w:tblBorders>
    </w:tblPr>
    <w:tblStylePr w:type="firstRow">
      <w:rPr>
        <w:b/>
        <w:bCs/>
        <w:color w:val="FFFFFF" w:themeColor="background1"/>
      </w:rPr>
      <w:tblPr/>
      <w:tcPr>
        <w:shd w:val="clear" w:color="auto" w:fill="5AB7C5" w:themeFill="accent2"/>
      </w:tcPr>
    </w:tblStylePr>
    <w:tblStylePr w:type="lastRow">
      <w:rPr>
        <w:b/>
        <w:bCs/>
      </w:rPr>
      <w:tblPr/>
      <w:tcPr>
        <w:tcBorders>
          <w:top w:val="double" w:sz="4" w:space="0" w:color="5AB7C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7C5" w:themeColor="accent2"/>
          <w:right w:val="single" w:sz="4" w:space="0" w:color="5AB7C5" w:themeColor="accent2"/>
        </w:tcBorders>
      </w:tcPr>
    </w:tblStylePr>
    <w:tblStylePr w:type="band1Horz">
      <w:tblPr/>
      <w:tcPr>
        <w:tcBorders>
          <w:top w:val="single" w:sz="4" w:space="0" w:color="5AB7C5" w:themeColor="accent2"/>
          <w:bottom w:val="single" w:sz="4" w:space="0" w:color="5AB7C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7C5" w:themeColor="accent2"/>
          <w:left w:val="nil"/>
        </w:tcBorders>
      </w:tcPr>
    </w:tblStylePr>
    <w:tblStylePr w:type="swCell">
      <w:tblPr/>
      <w:tcPr>
        <w:tcBorders>
          <w:top w:val="double" w:sz="4" w:space="0" w:color="5AB7C5" w:themeColor="accent2"/>
          <w:right w:val="nil"/>
        </w:tcBorders>
      </w:tcPr>
    </w:tblStylePr>
  </w:style>
  <w:style w:type="table" w:styleId="Listentabelle3Akzent3">
    <w:name w:val="List Table 3 Accent 3"/>
    <w:basedOn w:val="NormaleTabelle"/>
    <w:uiPriority w:val="48"/>
    <w:rsid w:val="001C1F81"/>
    <w:pPr>
      <w:spacing w:after="0" w:line="240" w:lineRule="auto"/>
    </w:pPr>
    <w:tblPr>
      <w:tblStyleRowBandSize w:val="1"/>
      <w:tblStyleColBandSize w:val="1"/>
      <w:tblBorders>
        <w:top w:val="single" w:sz="4" w:space="0" w:color="8BC4AB" w:themeColor="accent3"/>
        <w:left w:val="single" w:sz="4" w:space="0" w:color="8BC4AB" w:themeColor="accent3"/>
        <w:bottom w:val="single" w:sz="4" w:space="0" w:color="8BC4AB" w:themeColor="accent3"/>
        <w:right w:val="single" w:sz="4" w:space="0" w:color="8BC4AB" w:themeColor="accent3"/>
      </w:tblBorders>
    </w:tblPr>
    <w:tblStylePr w:type="firstRow">
      <w:rPr>
        <w:b/>
        <w:bCs/>
        <w:color w:val="FFFFFF" w:themeColor="background1"/>
      </w:rPr>
      <w:tblPr/>
      <w:tcPr>
        <w:shd w:val="clear" w:color="auto" w:fill="8BC4AB" w:themeFill="accent3"/>
      </w:tcPr>
    </w:tblStylePr>
    <w:tblStylePr w:type="lastRow">
      <w:rPr>
        <w:b/>
        <w:bCs/>
      </w:rPr>
      <w:tblPr/>
      <w:tcPr>
        <w:tcBorders>
          <w:top w:val="double" w:sz="4" w:space="0" w:color="8BC4A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BC4AB" w:themeColor="accent3"/>
          <w:right w:val="single" w:sz="4" w:space="0" w:color="8BC4AB" w:themeColor="accent3"/>
        </w:tcBorders>
      </w:tcPr>
    </w:tblStylePr>
    <w:tblStylePr w:type="band1Horz">
      <w:tblPr/>
      <w:tcPr>
        <w:tcBorders>
          <w:top w:val="single" w:sz="4" w:space="0" w:color="8BC4AB" w:themeColor="accent3"/>
          <w:bottom w:val="single" w:sz="4" w:space="0" w:color="8BC4A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BC4AB" w:themeColor="accent3"/>
          <w:left w:val="nil"/>
        </w:tcBorders>
      </w:tcPr>
    </w:tblStylePr>
    <w:tblStylePr w:type="swCell">
      <w:tblPr/>
      <w:tcPr>
        <w:tcBorders>
          <w:top w:val="double" w:sz="4" w:space="0" w:color="8BC4AB" w:themeColor="accent3"/>
          <w:right w:val="nil"/>
        </w:tcBorders>
      </w:tcPr>
    </w:tblStylePr>
  </w:style>
  <w:style w:type="table" w:styleId="Listentabelle3Akzent4">
    <w:name w:val="List Table 3 Accent 4"/>
    <w:basedOn w:val="NormaleTabelle"/>
    <w:uiPriority w:val="48"/>
    <w:rsid w:val="001C1F81"/>
    <w:pPr>
      <w:spacing w:after="0" w:line="240" w:lineRule="auto"/>
    </w:pPr>
    <w:tblPr>
      <w:tblStyleRowBandSize w:val="1"/>
      <w:tblStyleColBandSize w:val="1"/>
      <w:tblBorders>
        <w:top w:val="single" w:sz="4" w:space="0" w:color="C4D46C" w:themeColor="accent4"/>
        <w:left w:val="single" w:sz="4" w:space="0" w:color="C4D46C" w:themeColor="accent4"/>
        <w:bottom w:val="single" w:sz="4" w:space="0" w:color="C4D46C" w:themeColor="accent4"/>
        <w:right w:val="single" w:sz="4" w:space="0" w:color="C4D46C" w:themeColor="accent4"/>
      </w:tblBorders>
    </w:tblPr>
    <w:tblStylePr w:type="firstRow">
      <w:rPr>
        <w:b/>
        <w:bCs/>
        <w:color w:val="FFFFFF" w:themeColor="background1"/>
      </w:rPr>
      <w:tblPr/>
      <w:tcPr>
        <w:shd w:val="clear" w:color="auto" w:fill="C4D46C" w:themeFill="accent4"/>
      </w:tcPr>
    </w:tblStylePr>
    <w:tblStylePr w:type="lastRow">
      <w:rPr>
        <w:b/>
        <w:bCs/>
      </w:rPr>
      <w:tblPr/>
      <w:tcPr>
        <w:tcBorders>
          <w:top w:val="double" w:sz="4" w:space="0" w:color="C4D46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4D46C" w:themeColor="accent4"/>
          <w:right w:val="single" w:sz="4" w:space="0" w:color="C4D46C" w:themeColor="accent4"/>
        </w:tcBorders>
      </w:tcPr>
    </w:tblStylePr>
    <w:tblStylePr w:type="band1Horz">
      <w:tblPr/>
      <w:tcPr>
        <w:tcBorders>
          <w:top w:val="single" w:sz="4" w:space="0" w:color="C4D46C" w:themeColor="accent4"/>
          <w:bottom w:val="single" w:sz="4" w:space="0" w:color="C4D46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D46C" w:themeColor="accent4"/>
          <w:left w:val="nil"/>
        </w:tcBorders>
      </w:tcPr>
    </w:tblStylePr>
    <w:tblStylePr w:type="swCell">
      <w:tblPr/>
      <w:tcPr>
        <w:tcBorders>
          <w:top w:val="double" w:sz="4" w:space="0" w:color="C4D46C" w:themeColor="accent4"/>
          <w:right w:val="nil"/>
        </w:tcBorders>
      </w:tcPr>
    </w:tblStylePr>
  </w:style>
  <w:style w:type="table" w:styleId="Listentabelle3Akzent5">
    <w:name w:val="List Table 3 Accent 5"/>
    <w:basedOn w:val="NormaleTabelle"/>
    <w:uiPriority w:val="48"/>
    <w:rsid w:val="001C1F81"/>
    <w:pPr>
      <w:spacing w:after="0" w:line="240" w:lineRule="auto"/>
    </w:pPr>
    <w:tblPr>
      <w:tblStyleRowBandSize w:val="1"/>
      <w:tblStyleColBandSize w:val="1"/>
      <w:tblBorders>
        <w:top w:val="single" w:sz="4" w:space="0" w:color="EBBE6D" w:themeColor="accent5"/>
        <w:left w:val="single" w:sz="4" w:space="0" w:color="EBBE6D" w:themeColor="accent5"/>
        <w:bottom w:val="single" w:sz="4" w:space="0" w:color="EBBE6D" w:themeColor="accent5"/>
        <w:right w:val="single" w:sz="4" w:space="0" w:color="EBBE6D" w:themeColor="accent5"/>
      </w:tblBorders>
    </w:tblPr>
    <w:tblStylePr w:type="firstRow">
      <w:rPr>
        <w:b/>
        <w:bCs/>
        <w:color w:val="FFFFFF" w:themeColor="background1"/>
      </w:rPr>
      <w:tblPr/>
      <w:tcPr>
        <w:shd w:val="clear" w:color="auto" w:fill="EBBE6D" w:themeFill="accent5"/>
      </w:tcPr>
    </w:tblStylePr>
    <w:tblStylePr w:type="lastRow">
      <w:rPr>
        <w:b/>
        <w:bCs/>
      </w:rPr>
      <w:tblPr/>
      <w:tcPr>
        <w:tcBorders>
          <w:top w:val="double" w:sz="4" w:space="0" w:color="EBBE6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BE6D" w:themeColor="accent5"/>
          <w:right w:val="single" w:sz="4" w:space="0" w:color="EBBE6D" w:themeColor="accent5"/>
        </w:tcBorders>
      </w:tcPr>
    </w:tblStylePr>
    <w:tblStylePr w:type="band1Horz">
      <w:tblPr/>
      <w:tcPr>
        <w:tcBorders>
          <w:top w:val="single" w:sz="4" w:space="0" w:color="EBBE6D" w:themeColor="accent5"/>
          <w:bottom w:val="single" w:sz="4" w:space="0" w:color="EBBE6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BE6D" w:themeColor="accent5"/>
          <w:left w:val="nil"/>
        </w:tcBorders>
      </w:tcPr>
    </w:tblStylePr>
    <w:tblStylePr w:type="swCell">
      <w:tblPr/>
      <w:tcPr>
        <w:tcBorders>
          <w:top w:val="double" w:sz="4" w:space="0" w:color="EBBE6D" w:themeColor="accent5"/>
          <w:right w:val="nil"/>
        </w:tcBorders>
      </w:tcPr>
    </w:tblStylePr>
  </w:style>
  <w:style w:type="table" w:styleId="Listentabelle3Akzent6">
    <w:name w:val="List Table 3 Accent 6"/>
    <w:basedOn w:val="NormaleTabelle"/>
    <w:uiPriority w:val="48"/>
    <w:rsid w:val="001C1F81"/>
    <w:pPr>
      <w:spacing w:after="0" w:line="240" w:lineRule="auto"/>
    </w:pPr>
    <w:tblPr>
      <w:tblStyleRowBandSize w:val="1"/>
      <w:tblStyleColBandSize w:val="1"/>
      <w:tblBorders>
        <w:top w:val="single" w:sz="4" w:space="0" w:color="E088A9" w:themeColor="accent6"/>
        <w:left w:val="single" w:sz="4" w:space="0" w:color="E088A9" w:themeColor="accent6"/>
        <w:bottom w:val="single" w:sz="4" w:space="0" w:color="E088A9" w:themeColor="accent6"/>
        <w:right w:val="single" w:sz="4" w:space="0" w:color="E088A9" w:themeColor="accent6"/>
      </w:tblBorders>
    </w:tblPr>
    <w:tblStylePr w:type="firstRow">
      <w:rPr>
        <w:b/>
        <w:bCs/>
        <w:color w:val="FFFFFF" w:themeColor="background1"/>
      </w:rPr>
      <w:tblPr/>
      <w:tcPr>
        <w:shd w:val="clear" w:color="auto" w:fill="E088A9" w:themeFill="accent6"/>
      </w:tcPr>
    </w:tblStylePr>
    <w:tblStylePr w:type="lastRow">
      <w:rPr>
        <w:b/>
        <w:bCs/>
      </w:rPr>
      <w:tblPr/>
      <w:tcPr>
        <w:tcBorders>
          <w:top w:val="double" w:sz="4" w:space="0" w:color="E088A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88A9" w:themeColor="accent6"/>
          <w:right w:val="single" w:sz="4" w:space="0" w:color="E088A9" w:themeColor="accent6"/>
        </w:tcBorders>
      </w:tcPr>
    </w:tblStylePr>
    <w:tblStylePr w:type="band1Horz">
      <w:tblPr/>
      <w:tcPr>
        <w:tcBorders>
          <w:top w:val="single" w:sz="4" w:space="0" w:color="E088A9" w:themeColor="accent6"/>
          <w:bottom w:val="single" w:sz="4" w:space="0" w:color="E088A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88A9" w:themeColor="accent6"/>
          <w:left w:val="nil"/>
        </w:tcBorders>
      </w:tcPr>
    </w:tblStylePr>
    <w:tblStylePr w:type="swCell">
      <w:tblPr/>
      <w:tcPr>
        <w:tcBorders>
          <w:top w:val="double" w:sz="4" w:space="0" w:color="E088A9" w:themeColor="accent6"/>
          <w:right w:val="nil"/>
        </w:tcBorders>
      </w:tcPr>
    </w:tblStylePr>
  </w:style>
  <w:style w:type="table" w:styleId="Listentabelle4">
    <w:name w:val="List Table 4"/>
    <w:basedOn w:val="NormaleTabelle"/>
    <w:uiPriority w:val="49"/>
    <w:rsid w:val="001C1F8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1C1F81"/>
    <w:pPr>
      <w:spacing w:after="0" w:line="240" w:lineRule="auto"/>
    </w:pPr>
    <w:tblPr>
      <w:tblStyleRowBandSize w:val="1"/>
      <w:tblStyleColBandSize w:val="1"/>
      <w:tblBorders>
        <w:top w:val="single" w:sz="4" w:space="0" w:color="B1CDE5" w:themeColor="accent1" w:themeTint="99"/>
        <w:left w:val="single" w:sz="4" w:space="0" w:color="B1CDE5" w:themeColor="accent1" w:themeTint="99"/>
        <w:bottom w:val="single" w:sz="4" w:space="0" w:color="B1CDE5" w:themeColor="accent1" w:themeTint="99"/>
        <w:right w:val="single" w:sz="4" w:space="0" w:color="B1CDE5" w:themeColor="accent1" w:themeTint="99"/>
        <w:insideH w:val="single" w:sz="4" w:space="0" w:color="B1CDE5" w:themeColor="accent1" w:themeTint="99"/>
      </w:tblBorders>
    </w:tblPr>
    <w:tblStylePr w:type="firstRow">
      <w:rPr>
        <w:b/>
        <w:bCs/>
        <w:color w:val="FFFFFF" w:themeColor="background1"/>
      </w:rPr>
      <w:tblPr/>
      <w:tcPr>
        <w:tcBorders>
          <w:top w:val="single" w:sz="4" w:space="0" w:color="7EACD4" w:themeColor="accent1"/>
          <w:left w:val="single" w:sz="4" w:space="0" w:color="7EACD4" w:themeColor="accent1"/>
          <w:bottom w:val="single" w:sz="4" w:space="0" w:color="7EACD4" w:themeColor="accent1"/>
          <w:right w:val="single" w:sz="4" w:space="0" w:color="7EACD4" w:themeColor="accent1"/>
          <w:insideH w:val="nil"/>
        </w:tcBorders>
        <w:shd w:val="clear" w:color="auto" w:fill="7EACD4" w:themeFill="accent1"/>
      </w:tcPr>
    </w:tblStylePr>
    <w:tblStylePr w:type="lastRow">
      <w:rPr>
        <w:b/>
        <w:bCs/>
      </w:rPr>
      <w:tblPr/>
      <w:tcPr>
        <w:tcBorders>
          <w:top w:val="double" w:sz="4" w:space="0" w:color="B1CDE5" w:themeColor="accent1" w:themeTint="99"/>
        </w:tcBorders>
      </w:tcPr>
    </w:tblStylePr>
    <w:tblStylePr w:type="firstCol">
      <w:rPr>
        <w:b/>
        <w:bCs/>
      </w:rPr>
    </w:tblStylePr>
    <w:tblStylePr w:type="lastCol">
      <w:rPr>
        <w:b/>
        <w:bCs/>
      </w:rPr>
    </w:tblStylePr>
    <w:tblStylePr w:type="band1Vert">
      <w:tblPr/>
      <w:tcPr>
        <w:shd w:val="clear" w:color="auto" w:fill="E5EEF6" w:themeFill="accent1" w:themeFillTint="33"/>
      </w:tcPr>
    </w:tblStylePr>
    <w:tblStylePr w:type="band1Horz">
      <w:tblPr/>
      <w:tcPr>
        <w:shd w:val="clear" w:color="auto" w:fill="E5EEF6" w:themeFill="accent1" w:themeFillTint="33"/>
      </w:tcPr>
    </w:tblStylePr>
  </w:style>
  <w:style w:type="table" w:styleId="Listentabelle4Akzent2">
    <w:name w:val="List Table 4 Accent 2"/>
    <w:basedOn w:val="NormaleTabelle"/>
    <w:uiPriority w:val="49"/>
    <w:rsid w:val="001C1F81"/>
    <w:pPr>
      <w:spacing w:after="0" w:line="240" w:lineRule="auto"/>
    </w:pPr>
    <w:tblPr>
      <w:tblStyleRowBandSize w:val="1"/>
      <w:tblStyleColBandSize w:val="1"/>
      <w:tblBorders>
        <w:top w:val="single" w:sz="4" w:space="0" w:color="9BD3DC" w:themeColor="accent2" w:themeTint="99"/>
        <w:left w:val="single" w:sz="4" w:space="0" w:color="9BD3DC" w:themeColor="accent2" w:themeTint="99"/>
        <w:bottom w:val="single" w:sz="4" w:space="0" w:color="9BD3DC" w:themeColor="accent2" w:themeTint="99"/>
        <w:right w:val="single" w:sz="4" w:space="0" w:color="9BD3DC" w:themeColor="accent2" w:themeTint="99"/>
        <w:insideH w:val="single" w:sz="4" w:space="0" w:color="9BD3DC" w:themeColor="accent2" w:themeTint="99"/>
      </w:tblBorders>
    </w:tblPr>
    <w:tblStylePr w:type="firstRow">
      <w:rPr>
        <w:b/>
        <w:bCs/>
        <w:color w:val="FFFFFF" w:themeColor="background1"/>
      </w:rPr>
      <w:tblPr/>
      <w:tcPr>
        <w:tcBorders>
          <w:top w:val="single" w:sz="4" w:space="0" w:color="5AB7C5" w:themeColor="accent2"/>
          <w:left w:val="single" w:sz="4" w:space="0" w:color="5AB7C5" w:themeColor="accent2"/>
          <w:bottom w:val="single" w:sz="4" w:space="0" w:color="5AB7C5" w:themeColor="accent2"/>
          <w:right w:val="single" w:sz="4" w:space="0" w:color="5AB7C5" w:themeColor="accent2"/>
          <w:insideH w:val="nil"/>
        </w:tcBorders>
        <w:shd w:val="clear" w:color="auto" w:fill="5AB7C5" w:themeFill="accent2"/>
      </w:tcPr>
    </w:tblStylePr>
    <w:tblStylePr w:type="lastRow">
      <w:rPr>
        <w:b/>
        <w:bCs/>
      </w:rPr>
      <w:tblPr/>
      <w:tcPr>
        <w:tcBorders>
          <w:top w:val="double" w:sz="4" w:space="0" w:color="9BD3DC" w:themeColor="accent2" w:themeTint="99"/>
        </w:tcBorders>
      </w:tcPr>
    </w:tblStylePr>
    <w:tblStylePr w:type="firstCol">
      <w:rPr>
        <w:b/>
        <w:bCs/>
      </w:rPr>
    </w:tblStylePr>
    <w:tblStylePr w:type="lastCol">
      <w:rPr>
        <w:b/>
        <w:bCs/>
      </w:rPr>
    </w:tblStylePr>
    <w:tblStylePr w:type="band1Vert">
      <w:tblPr/>
      <w:tcPr>
        <w:shd w:val="clear" w:color="auto" w:fill="DDF0F3" w:themeFill="accent2" w:themeFillTint="33"/>
      </w:tcPr>
    </w:tblStylePr>
    <w:tblStylePr w:type="band1Horz">
      <w:tblPr/>
      <w:tcPr>
        <w:shd w:val="clear" w:color="auto" w:fill="DDF0F3" w:themeFill="accent2" w:themeFillTint="33"/>
      </w:tcPr>
    </w:tblStylePr>
  </w:style>
  <w:style w:type="table" w:styleId="Listentabelle4Akzent3">
    <w:name w:val="List Table 4 Accent 3"/>
    <w:basedOn w:val="NormaleTabelle"/>
    <w:uiPriority w:val="49"/>
    <w:rsid w:val="001C1F81"/>
    <w:pPr>
      <w:spacing w:after="0" w:line="240" w:lineRule="auto"/>
    </w:pPr>
    <w:tblPr>
      <w:tblStyleRowBandSize w:val="1"/>
      <w:tblStyleColBandSize w:val="1"/>
      <w:tblBorders>
        <w:top w:val="single" w:sz="4" w:space="0" w:color="B9DBCC" w:themeColor="accent3" w:themeTint="99"/>
        <w:left w:val="single" w:sz="4" w:space="0" w:color="B9DBCC" w:themeColor="accent3" w:themeTint="99"/>
        <w:bottom w:val="single" w:sz="4" w:space="0" w:color="B9DBCC" w:themeColor="accent3" w:themeTint="99"/>
        <w:right w:val="single" w:sz="4" w:space="0" w:color="B9DBCC" w:themeColor="accent3" w:themeTint="99"/>
        <w:insideH w:val="single" w:sz="4" w:space="0" w:color="B9DBCC" w:themeColor="accent3" w:themeTint="99"/>
      </w:tblBorders>
    </w:tblPr>
    <w:tblStylePr w:type="firstRow">
      <w:rPr>
        <w:b/>
        <w:bCs/>
        <w:color w:val="FFFFFF" w:themeColor="background1"/>
      </w:rPr>
      <w:tblPr/>
      <w:tcPr>
        <w:tcBorders>
          <w:top w:val="single" w:sz="4" w:space="0" w:color="8BC4AB" w:themeColor="accent3"/>
          <w:left w:val="single" w:sz="4" w:space="0" w:color="8BC4AB" w:themeColor="accent3"/>
          <w:bottom w:val="single" w:sz="4" w:space="0" w:color="8BC4AB" w:themeColor="accent3"/>
          <w:right w:val="single" w:sz="4" w:space="0" w:color="8BC4AB" w:themeColor="accent3"/>
          <w:insideH w:val="nil"/>
        </w:tcBorders>
        <w:shd w:val="clear" w:color="auto" w:fill="8BC4AB" w:themeFill="accent3"/>
      </w:tcPr>
    </w:tblStylePr>
    <w:tblStylePr w:type="lastRow">
      <w:rPr>
        <w:b/>
        <w:bCs/>
      </w:rPr>
      <w:tblPr/>
      <w:tcPr>
        <w:tcBorders>
          <w:top w:val="double" w:sz="4" w:space="0" w:color="B9DBCC" w:themeColor="accent3" w:themeTint="99"/>
        </w:tcBorders>
      </w:tcPr>
    </w:tblStylePr>
    <w:tblStylePr w:type="firstCol">
      <w:rPr>
        <w:b/>
        <w:bCs/>
      </w:rPr>
    </w:tblStylePr>
    <w:tblStylePr w:type="lastCol">
      <w:rPr>
        <w:b/>
        <w:bCs/>
      </w:rPr>
    </w:tblStylePr>
    <w:tblStylePr w:type="band1Vert">
      <w:tblPr/>
      <w:tcPr>
        <w:shd w:val="clear" w:color="auto" w:fill="E7F3EE" w:themeFill="accent3" w:themeFillTint="33"/>
      </w:tcPr>
    </w:tblStylePr>
    <w:tblStylePr w:type="band1Horz">
      <w:tblPr/>
      <w:tcPr>
        <w:shd w:val="clear" w:color="auto" w:fill="E7F3EE" w:themeFill="accent3" w:themeFillTint="33"/>
      </w:tcPr>
    </w:tblStylePr>
  </w:style>
  <w:style w:type="table" w:styleId="Listentabelle4Akzent4">
    <w:name w:val="List Table 4 Accent 4"/>
    <w:basedOn w:val="NormaleTabelle"/>
    <w:uiPriority w:val="49"/>
    <w:rsid w:val="001C1F81"/>
    <w:pPr>
      <w:spacing w:after="0" w:line="240" w:lineRule="auto"/>
    </w:pPr>
    <w:tblPr>
      <w:tblStyleRowBandSize w:val="1"/>
      <w:tblStyleColBandSize w:val="1"/>
      <w:tblBorders>
        <w:top w:val="single" w:sz="4" w:space="0" w:color="DBE5A6" w:themeColor="accent4" w:themeTint="99"/>
        <w:left w:val="single" w:sz="4" w:space="0" w:color="DBE5A6" w:themeColor="accent4" w:themeTint="99"/>
        <w:bottom w:val="single" w:sz="4" w:space="0" w:color="DBE5A6" w:themeColor="accent4" w:themeTint="99"/>
        <w:right w:val="single" w:sz="4" w:space="0" w:color="DBE5A6" w:themeColor="accent4" w:themeTint="99"/>
        <w:insideH w:val="single" w:sz="4" w:space="0" w:color="DBE5A6" w:themeColor="accent4" w:themeTint="99"/>
      </w:tblBorders>
    </w:tblPr>
    <w:tblStylePr w:type="firstRow">
      <w:rPr>
        <w:b/>
        <w:bCs/>
        <w:color w:val="FFFFFF" w:themeColor="background1"/>
      </w:rPr>
      <w:tblPr/>
      <w:tcPr>
        <w:tcBorders>
          <w:top w:val="single" w:sz="4" w:space="0" w:color="C4D46C" w:themeColor="accent4"/>
          <w:left w:val="single" w:sz="4" w:space="0" w:color="C4D46C" w:themeColor="accent4"/>
          <w:bottom w:val="single" w:sz="4" w:space="0" w:color="C4D46C" w:themeColor="accent4"/>
          <w:right w:val="single" w:sz="4" w:space="0" w:color="C4D46C" w:themeColor="accent4"/>
          <w:insideH w:val="nil"/>
        </w:tcBorders>
        <w:shd w:val="clear" w:color="auto" w:fill="C4D46C" w:themeFill="accent4"/>
      </w:tcPr>
    </w:tblStylePr>
    <w:tblStylePr w:type="lastRow">
      <w:rPr>
        <w:b/>
        <w:bCs/>
      </w:rPr>
      <w:tblPr/>
      <w:tcPr>
        <w:tcBorders>
          <w:top w:val="double" w:sz="4" w:space="0" w:color="DBE5A6" w:themeColor="accent4" w:themeTint="99"/>
        </w:tcBorders>
      </w:tcPr>
    </w:tblStylePr>
    <w:tblStylePr w:type="firstCol">
      <w:rPr>
        <w:b/>
        <w:bCs/>
      </w:rPr>
    </w:tblStylePr>
    <w:tblStylePr w:type="lastCol">
      <w:rPr>
        <w:b/>
        <w:bCs/>
      </w:rPr>
    </w:tblStylePr>
    <w:tblStylePr w:type="band1Vert">
      <w:tblPr/>
      <w:tcPr>
        <w:shd w:val="clear" w:color="auto" w:fill="F3F6E1" w:themeFill="accent4" w:themeFillTint="33"/>
      </w:tcPr>
    </w:tblStylePr>
    <w:tblStylePr w:type="band1Horz">
      <w:tblPr/>
      <w:tcPr>
        <w:shd w:val="clear" w:color="auto" w:fill="F3F6E1" w:themeFill="accent4" w:themeFillTint="33"/>
      </w:tcPr>
    </w:tblStylePr>
  </w:style>
  <w:style w:type="table" w:styleId="Listentabelle4Akzent5">
    <w:name w:val="List Table 4 Accent 5"/>
    <w:basedOn w:val="NormaleTabelle"/>
    <w:uiPriority w:val="49"/>
    <w:rsid w:val="001C1F81"/>
    <w:pPr>
      <w:spacing w:after="0" w:line="240" w:lineRule="auto"/>
    </w:pPr>
    <w:tblPr>
      <w:tblStyleRowBandSize w:val="1"/>
      <w:tblStyleColBandSize w:val="1"/>
      <w:tblBorders>
        <w:top w:val="single" w:sz="4" w:space="0" w:color="F3D7A7" w:themeColor="accent5" w:themeTint="99"/>
        <w:left w:val="single" w:sz="4" w:space="0" w:color="F3D7A7" w:themeColor="accent5" w:themeTint="99"/>
        <w:bottom w:val="single" w:sz="4" w:space="0" w:color="F3D7A7" w:themeColor="accent5" w:themeTint="99"/>
        <w:right w:val="single" w:sz="4" w:space="0" w:color="F3D7A7" w:themeColor="accent5" w:themeTint="99"/>
        <w:insideH w:val="single" w:sz="4" w:space="0" w:color="F3D7A7" w:themeColor="accent5" w:themeTint="99"/>
      </w:tblBorders>
    </w:tblPr>
    <w:tblStylePr w:type="firstRow">
      <w:rPr>
        <w:b/>
        <w:bCs/>
        <w:color w:val="FFFFFF" w:themeColor="background1"/>
      </w:rPr>
      <w:tblPr/>
      <w:tcPr>
        <w:tcBorders>
          <w:top w:val="single" w:sz="4" w:space="0" w:color="EBBE6D" w:themeColor="accent5"/>
          <w:left w:val="single" w:sz="4" w:space="0" w:color="EBBE6D" w:themeColor="accent5"/>
          <w:bottom w:val="single" w:sz="4" w:space="0" w:color="EBBE6D" w:themeColor="accent5"/>
          <w:right w:val="single" w:sz="4" w:space="0" w:color="EBBE6D" w:themeColor="accent5"/>
          <w:insideH w:val="nil"/>
        </w:tcBorders>
        <w:shd w:val="clear" w:color="auto" w:fill="EBBE6D" w:themeFill="accent5"/>
      </w:tcPr>
    </w:tblStylePr>
    <w:tblStylePr w:type="lastRow">
      <w:rPr>
        <w:b/>
        <w:bCs/>
      </w:rPr>
      <w:tblPr/>
      <w:tcPr>
        <w:tcBorders>
          <w:top w:val="double" w:sz="4" w:space="0" w:color="F3D7A7" w:themeColor="accent5" w:themeTint="99"/>
        </w:tcBorders>
      </w:tcPr>
    </w:tblStylePr>
    <w:tblStylePr w:type="firstCol">
      <w:rPr>
        <w:b/>
        <w:bCs/>
      </w:rPr>
    </w:tblStylePr>
    <w:tblStylePr w:type="lastCol">
      <w:rPr>
        <w:b/>
        <w:bCs/>
      </w:rPr>
    </w:tblStylePr>
    <w:tblStylePr w:type="band1Vert">
      <w:tblPr/>
      <w:tcPr>
        <w:shd w:val="clear" w:color="auto" w:fill="FBF1E1" w:themeFill="accent5" w:themeFillTint="33"/>
      </w:tcPr>
    </w:tblStylePr>
    <w:tblStylePr w:type="band1Horz">
      <w:tblPr/>
      <w:tcPr>
        <w:shd w:val="clear" w:color="auto" w:fill="FBF1E1" w:themeFill="accent5" w:themeFillTint="33"/>
      </w:tcPr>
    </w:tblStylePr>
  </w:style>
  <w:style w:type="table" w:styleId="Listentabelle4Akzent6">
    <w:name w:val="List Table 4 Accent 6"/>
    <w:basedOn w:val="NormaleTabelle"/>
    <w:uiPriority w:val="49"/>
    <w:rsid w:val="001C1F81"/>
    <w:pPr>
      <w:spacing w:after="0" w:line="240" w:lineRule="auto"/>
    </w:pPr>
    <w:tblPr>
      <w:tblStyleRowBandSize w:val="1"/>
      <w:tblStyleColBandSize w:val="1"/>
      <w:tblBorders>
        <w:top w:val="single" w:sz="4" w:space="0" w:color="ECB7CB" w:themeColor="accent6" w:themeTint="99"/>
        <w:left w:val="single" w:sz="4" w:space="0" w:color="ECB7CB" w:themeColor="accent6" w:themeTint="99"/>
        <w:bottom w:val="single" w:sz="4" w:space="0" w:color="ECB7CB" w:themeColor="accent6" w:themeTint="99"/>
        <w:right w:val="single" w:sz="4" w:space="0" w:color="ECB7CB" w:themeColor="accent6" w:themeTint="99"/>
        <w:insideH w:val="single" w:sz="4" w:space="0" w:color="ECB7CB" w:themeColor="accent6" w:themeTint="99"/>
      </w:tblBorders>
    </w:tblPr>
    <w:tblStylePr w:type="firstRow">
      <w:rPr>
        <w:b/>
        <w:bCs/>
        <w:color w:val="FFFFFF" w:themeColor="background1"/>
      </w:rPr>
      <w:tblPr/>
      <w:tcPr>
        <w:tcBorders>
          <w:top w:val="single" w:sz="4" w:space="0" w:color="E088A9" w:themeColor="accent6"/>
          <w:left w:val="single" w:sz="4" w:space="0" w:color="E088A9" w:themeColor="accent6"/>
          <w:bottom w:val="single" w:sz="4" w:space="0" w:color="E088A9" w:themeColor="accent6"/>
          <w:right w:val="single" w:sz="4" w:space="0" w:color="E088A9" w:themeColor="accent6"/>
          <w:insideH w:val="nil"/>
        </w:tcBorders>
        <w:shd w:val="clear" w:color="auto" w:fill="E088A9" w:themeFill="accent6"/>
      </w:tcPr>
    </w:tblStylePr>
    <w:tblStylePr w:type="lastRow">
      <w:rPr>
        <w:b/>
        <w:bCs/>
      </w:rPr>
      <w:tblPr/>
      <w:tcPr>
        <w:tcBorders>
          <w:top w:val="double" w:sz="4" w:space="0" w:color="ECB7CB" w:themeColor="accent6" w:themeTint="99"/>
        </w:tcBorders>
      </w:tcPr>
    </w:tblStylePr>
    <w:tblStylePr w:type="firstCol">
      <w:rPr>
        <w:b/>
        <w:bCs/>
      </w:rPr>
    </w:tblStylePr>
    <w:tblStylePr w:type="lastCol">
      <w:rPr>
        <w:b/>
        <w:bCs/>
      </w:rPr>
    </w:tblStylePr>
    <w:tblStylePr w:type="band1Vert">
      <w:tblPr/>
      <w:tcPr>
        <w:shd w:val="clear" w:color="auto" w:fill="F8E7ED" w:themeFill="accent6" w:themeFillTint="33"/>
      </w:tcPr>
    </w:tblStylePr>
    <w:tblStylePr w:type="band1Horz">
      <w:tblPr/>
      <w:tcPr>
        <w:shd w:val="clear" w:color="auto" w:fill="F8E7ED" w:themeFill="accent6" w:themeFillTint="33"/>
      </w:tcPr>
    </w:tblStylePr>
  </w:style>
  <w:style w:type="table" w:styleId="Listentabelle5dunkel">
    <w:name w:val="List Table 5 Dark"/>
    <w:basedOn w:val="NormaleTabelle"/>
    <w:uiPriority w:val="50"/>
    <w:rsid w:val="001C1F8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1C1F81"/>
    <w:pPr>
      <w:spacing w:after="0" w:line="240" w:lineRule="auto"/>
    </w:pPr>
    <w:rPr>
      <w:color w:val="FFFFFF" w:themeColor="background1"/>
    </w:rPr>
    <w:tblPr>
      <w:tblStyleRowBandSize w:val="1"/>
      <w:tblStyleColBandSize w:val="1"/>
      <w:tblBorders>
        <w:top w:val="single" w:sz="24" w:space="0" w:color="7EACD4" w:themeColor="accent1"/>
        <w:left w:val="single" w:sz="24" w:space="0" w:color="7EACD4" w:themeColor="accent1"/>
        <w:bottom w:val="single" w:sz="24" w:space="0" w:color="7EACD4" w:themeColor="accent1"/>
        <w:right w:val="single" w:sz="24" w:space="0" w:color="7EACD4" w:themeColor="accent1"/>
      </w:tblBorders>
    </w:tblPr>
    <w:tcPr>
      <w:shd w:val="clear" w:color="auto" w:fill="7EACD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1C1F81"/>
    <w:pPr>
      <w:spacing w:after="0" w:line="240" w:lineRule="auto"/>
    </w:pPr>
    <w:rPr>
      <w:color w:val="FFFFFF" w:themeColor="background1"/>
    </w:rPr>
    <w:tblPr>
      <w:tblStyleRowBandSize w:val="1"/>
      <w:tblStyleColBandSize w:val="1"/>
      <w:tblBorders>
        <w:top w:val="single" w:sz="24" w:space="0" w:color="5AB7C5" w:themeColor="accent2"/>
        <w:left w:val="single" w:sz="24" w:space="0" w:color="5AB7C5" w:themeColor="accent2"/>
        <w:bottom w:val="single" w:sz="24" w:space="0" w:color="5AB7C5" w:themeColor="accent2"/>
        <w:right w:val="single" w:sz="24" w:space="0" w:color="5AB7C5" w:themeColor="accent2"/>
      </w:tblBorders>
    </w:tblPr>
    <w:tcPr>
      <w:shd w:val="clear" w:color="auto" w:fill="5AB7C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1C1F81"/>
    <w:pPr>
      <w:spacing w:after="0" w:line="240" w:lineRule="auto"/>
    </w:pPr>
    <w:rPr>
      <w:color w:val="FFFFFF" w:themeColor="background1"/>
    </w:rPr>
    <w:tblPr>
      <w:tblStyleRowBandSize w:val="1"/>
      <w:tblStyleColBandSize w:val="1"/>
      <w:tblBorders>
        <w:top w:val="single" w:sz="24" w:space="0" w:color="8BC4AB" w:themeColor="accent3"/>
        <w:left w:val="single" w:sz="24" w:space="0" w:color="8BC4AB" w:themeColor="accent3"/>
        <w:bottom w:val="single" w:sz="24" w:space="0" w:color="8BC4AB" w:themeColor="accent3"/>
        <w:right w:val="single" w:sz="24" w:space="0" w:color="8BC4AB" w:themeColor="accent3"/>
      </w:tblBorders>
    </w:tblPr>
    <w:tcPr>
      <w:shd w:val="clear" w:color="auto" w:fill="8BC4A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1C1F81"/>
    <w:pPr>
      <w:spacing w:after="0" w:line="240" w:lineRule="auto"/>
    </w:pPr>
    <w:rPr>
      <w:color w:val="FFFFFF" w:themeColor="background1"/>
    </w:rPr>
    <w:tblPr>
      <w:tblStyleRowBandSize w:val="1"/>
      <w:tblStyleColBandSize w:val="1"/>
      <w:tblBorders>
        <w:top w:val="single" w:sz="24" w:space="0" w:color="C4D46C" w:themeColor="accent4"/>
        <w:left w:val="single" w:sz="24" w:space="0" w:color="C4D46C" w:themeColor="accent4"/>
        <w:bottom w:val="single" w:sz="24" w:space="0" w:color="C4D46C" w:themeColor="accent4"/>
        <w:right w:val="single" w:sz="24" w:space="0" w:color="C4D46C" w:themeColor="accent4"/>
      </w:tblBorders>
    </w:tblPr>
    <w:tcPr>
      <w:shd w:val="clear" w:color="auto" w:fill="C4D46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1C1F81"/>
    <w:pPr>
      <w:spacing w:after="0" w:line="240" w:lineRule="auto"/>
    </w:pPr>
    <w:rPr>
      <w:color w:val="FFFFFF" w:themeColor="background1"/>
    </w:rPr>
    <w:tblPr>
      <w:tblStyleRowBandSize w:val="1"/>
      <w:tblStyleColBandSize w:val="1"/>
      <w:tblBorders>
        <w:top w:val="single" w:sz="24" w:space="0" w:color="EBBE6D" w:themeColor="accent5"/>
        <w:left w:val="single" w:sz="24" w:space="0" w:color="EBBE6D" w:themeColor="accent5"/>
        <w:bottom w:val="single" w:sz="24" w:space="0" w:color="EBBE6D" w:themeColor="accent5"/>
        <w:right w:val="single" w:sz="24" w:space="0" w:color="EBBE6D" w:themeColor="accent5"/>
      </w:tblBorders>
    </w:tblPr>
    <w:tcPr>
      <w:shd w:val="clear" w:color="auto" w:fill="EBBE6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1C1F81"/>
    <w:pPr>
      <w:spacing w:after="0" w:line="240" w:lineRule="auto"/>
    </w:pPr>
    <w:rPr>
      <w:color w:val="FFFFFF" w:themeColor="background1"/>
    </w:rPr>
    <w:tblPr>
      <w:tblStyleRowBandSize w:val="1"/>
      <w:tblStyleColBandSize w:val="1"/>
      <w:tblBorders>
        <w:top w:val="single" w:sz="24" w:space="0" w:color="E088A9" w:themeColor="accent6"/>
        <w:left w:val="single" w:sz="24" w:space="0" w:color="E088A9" w:themeColor="accent6"/>
        <w:bottom w:val="single" w:sz="24" w:space="0" w:color="E088A9" w:themeColor="accent6"/>
        <w:right w:val="single" w:sz="24" w:space="0" w:color="E088A9" w:themeColor="accent6"/>
      </w:tblBorders>
    </w:tblPr>
    <w:tcPr>
      <w:shd w:val="clear" w:color="auto" w:fill="E088A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1C1F8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1C1F81"/>
    <w:pPr>
      <w:spacing w:after="0" w:line="240" w:lineRule="auto"/>
    </w:pPr>
    <w:rPr>
      <w:color w:val="3F82BD" w:themeColor="accent1" w:themeShade="BF"/>
    </w:rPr>
    <w:tblPr>
      <w:tblStyleRowBandSize w:val="1"/>
      <w:tblStyleColBandSize w:val="1"/>
      <w:tblBorders>
        <w:top w:val="single" w:sz="4" w:space="0" w:color="7EACD4" w:themeColor="accent1"/>
        <w:bottom w:val="single" w:sz="4" w:space="0" w:color="7EACD4" w:themeColor="accent1"/>
      </w:tblBorders>
    </w:tblPr>
    <w:tblStylePr w:type="firstRow">
      <w:rPr>
        <w:b/>
        <w:bCs/>
      </w:rPr>
      <w:tblPr/>
      <w:tcPr>
        <w:tcBorders>
          <w:bottom w:val="single" w:sz="4" w:space="0" w:color="7EACD4" w:themeColor="accent1"/>
        </w:tcBorders>
      </w:tcPr>
    </w:tblStylePr>
    <w:tblStylePr w:type="lastRow">
      <w:rPr>
        <w:b/>
        <w:bCs/>
      </w:rPr>
      <w:tblPr/>
      <w:tcPr>
        <w:tcBorders>
          <w:top w:val="double" w:sz="4" w:space="0" w:color="7EACD4" w:themeColor="accent1"/>
        </w:tcBorders>
      </w:tcPr>
    </w:tblStylePr>
    <w:tblStylePr w:type="firstCol">
      <w:rPr>
        <w:b/>
        <w:bCs/>
      </w:rPr>
    </w:tblStylePr>
    <w:tblStylePr w:type="lastCol">
      <w:rPr>
        <w:b/>
        <w:bCs/>
      </w:rPr>
    </w:tblStylePr>
    <w:tblStylePr w:type="band1Vert">
      <w:tblPr/>
      <w:tcPr>
        <w:shd w:val="clear" w:color="auto" w:fill="E5EEF6" w:themeFill="accent1" w:themeFillTint="33"/>
      </w:tcPr>
    </w:tblStylePr>
    <w:tblStylePr w:type="band1Horz">
      <w:tblPr/>
      <w:tcPr>
        <w:shd w:val="clear" w:color="auto" w:fill="E5EEF6" w:themeFill="accent1" w:themeFillTint="33"/>
      </w:tcPr>
    </w:tblStylePr>
  </w:style>
  <w:style w:type="table" w:styleId="Listentabelle6farbigAkzent2">
    <w:name w:val="List Table 6 Colorful Accent 2"/>
    <w:basedOn w:val="NormaleTabelle"/>
    <w:uiPriority w:val="51"/>
    <w:rsid w:val="001C1F81"/>
    <w:pPr>
      <w:spacing w:after="0" w:line="240" w:lineRule="auto"/>
    </w:pPr>
    <w:rPr>
      <w:color w:val="38909E" w:themeColor="accent2" w:themeShade="BF"/>
    </w:rPr>
    <w:tblPr>
      <w:tblStyleRowBandSize w:val="1"/>
      <w:tblStyleColBandSize w:val="1"/>
      <w:tblBorders>
        <w:top w:val="single" w:sz="4" w:space="0" w:color="5AB7C5" w:themeColor="accent2"/>
        <w:bottom w:val="single" w:sz="4" w:space="0" w:color="5AB7C5" w:themeColor="accent2"/>
      </w:tblBorders>
    </w:tblPr>
    <w:tblStylePr w:type="firstRow">
      <w:rPr>
        <w:b/>
        <w:bCs/>
      </w:rPr>
      <w:tblPr/>
      <w:tcPr>
        <w:tcBorders>
          <w:bottom w:val="single" w:sz="4" w:space="0" w:color="5AB7C5" w:themeColor="accent2"/>
        </w:tcBorders>
      </w:tcPr>
    </w:tblStylePr>
    <w:tblStylePr w:type="lastRow">
      <w:rPr>
        <w:b/>
        <w:bCs/>
      </w:rPr>
      <w:tblPr/>
      <w:tcPr>
        <w:tcBorders>
          <w:top w:val="double" w:sz="4" w:space="0" w:color="5AB7C5" w:themeColor="accent2"/>
        </w:tcBorders>
      </w:tcPr>
    </w:tblStylePr>
    <w:tblStylePr w:type="firstCol">
      <w:rPr>
        <w:b/>
        <w:bCs/>
      </w:rPr>
    </w:tblStylePr>
    <w:tblStylePr w:type="lastCol">
      <w:rPr>
        <w:b/>
        <w:bCs/>
      </w:rPr>
    </w:tblStylePr>
    <w:tblStylePr w:type="band1Vert">
      <w:tblPr/>
      <w:tcPr>
        <w:shd w:val="clear" w:color="auto" w:fill="DDF0F3" w:themeFill="accent2" w:themeFillTint="33"/>
      </w:tcPr>
    </w:tblStylePr>
    <w:tblStylePr w:type="band1Horz">
      <w:tblPr/>
      <w:tcPr>
        <w:shd w:val="clear" w:color="auto" w:fill="DDF0F3" w:themeFill="accent2" w:themeFillTint="33"/>
      </w:tcPr>
    </w:tblStylePr>
  </w:style>
  <w:style w:type="table" w:styleId="Listentabelle6farbigAkzent3">
    <w:name w:val="List Table 6 Colorful Accent 3"/>
    <w:basedOn w:val="NormaleTabelle"/>
    <w:uiPriority w:val="51"/>
    <w:rsid w:val="001C1F81"/>
    <w:pPr>
      <w:spacing w:after="0" w:line="240" w:lineRule="auto"/>
    </w:pPr>
    <w:rPr>
      <w:color w:val="54A682" w:themeColor="accent3" w:themeShade="BF"/>
    </w:rPr>
    <w:tblPr>
      <w:tblStyleRowBandSize w:val="1"/>
      <w:tblStyleColBandSize w:val="1"/>
      <w:tblBorders>
        <w:top w:val="single" w:sz="4" w:space="0" w:color="8BC4AB" w:themeColor="accent3"/>
        <w:bottom w:val="single" w:sz="4" w:space="0" w:color="8BC4AB" w:themeColor="accent3"/>
      </w:tblBorders>
    </w:tblPr>
    <w:tblStylePr w:type="firstRow">
      <w:rPr>
        <w:b/>
        <w:bCs/>
      </w:rPr>
      <w:tblPr/>
      <w:tcPr>
        <w:tcBorders>
          <w:bottom w:val="single" w:sz="4" w:space="0" w:color="8BC4AB" w:themeColor="accent3"/>
        </w:tcBorders>
      </w:tcPr>
    </w:tblStylePr>
    <w:tblStylePr w:type="lastRow">
      <w:rPr>
        <w:b/>
        <w:bCs/>
      </w:rPr>
      <w:tblPr/>
      <w:tcPr>
        <w:tcBorders>
          <w:top w:val="double" w:sz="4" w:space="0" w:color="8BC4AB" w:themeColor="accent3"/>
        </w:tcBorders>
      </w:tcPr>
    </w:tblStylePr>
    <w:tblStylePr w:type="firstCol">
      <w:rPr>
        <w:b/>
        <w:bCs/>
      </w:rPr>
    </w:tblStylePr>
    <w:tblStylePr w:type="lastCol">
      <w:rPr>
        <w:b/>
        <w:bCs/>
      </w:rPr>
    </w:tblStylePr>
    <w:tblStylePr w:type="band1Vert">
      <w:tblPr/>
      <w:tcPr>
        <w:shd w:val="clear" w:color="auto" w:fill="E7F3EE" w:themeFill="accent3" w:themeFillTint="33"/>
      </w:tcPr>
    </w:tblStylePr>
    <w:tblStylePr w:type="band1Horz">
      <w:tblPr/>
      <w:tcPr>
        <w:shd w:val="clear" w:color="auto" w:fill="E7F3EE" w:themeFill="accent3" w:themeFillTint="33"/>
      </w:tcPr>
    </w:tblStylePr>
  </w:style>
  <w:style w:type="table" w:styleId="Listentabelle6farbigAkzent4">
    <w:name w:val="List Table 6 Colorful Accent 4"/>
    <w:basedOn w:val="NormaleTabelle"/>
    <w:uiPriority w:val="51"/>
    <w:rsid w:val="001C1F81"/>
    <w:pPr>
      <w:spacing w:after="0" w:line="240" w:lineRule="auto"/>
    </w:pPr>
    <w:rPr>
      <w:color w:val="A4B936" w:themeColor="accent4" w:themeShade="BF"/>
    </w:rPr>
    <w:tblPr>
      <w:tblStyleRowBandSize w:val="1"/>
      <w:tblStyleColBandSize w:val="1"/>
      <w:tblBorders>
        <w:top w:val="single" w:sz="4" w:space="0" w:color="C4D46C" w:themeColor="accent4"/>
        <w:bottom w:val="single" w:sz="4" w:space="0" w:color="C4D46C" w:themeColor="accent4"/>
      </w:tblBorders>
    </w:tblPr>
    <w:tblStylePr w:type="firstRow">
      <w:rPr>
        <w:b/>
        <w:bCs/>
      </w:rPr>
      <w:tblPr/>
      <w:tcPr>
        <w:tcBorders>
          <w:bottom w:val="single" w:sz="4" w:space="0" w:color="C4D46C" w:themeColor="accent4"/>
        </w:tcBorders>
      </w:tcPr>
    </w:tblStylePr>
    <w:tblStylePr w:type="lastRow">
      <w:rPr>
        <w:b/>
        <w:bCs/>
      </w:rPr>
      <w:tblPr/>
      <w:tcPr>
        <w:tcBorders>
          <w:top w:val="double" w:sz="4" w:space="0" w:color="C4D46C" w:themeColor="accent4"/>
        </w:tcBorders>
      </w:tcPr>
    </w:tblStylePr>
    <w:tblStylePr w:type="firstCol">
      <w:rPr>
        <w:b/>
        <w:bCs/>
      </w:rPr>
    </w:tblStylePr>
    <w:tblStylePr w:type="lastCol">
      <w:rPr>
        <w:b/>
        <w:bCs/>
      </w:rPr>
    </w:tblStylePr>
    <w:tblStylePr w:type="band1Vert">
      <w:tblPr/>
      <w:tcPr>
        <w:shd w:val="clear" w:color="auto" w:fill="F3F6E1" w:themeFill="accent4" w:themeFillTint="33"/>
      </w:tcPr>
    </w:tblStylePr>
    <w:tblStylePr w:type="band1Horz">
      <w:tblPr/>
      <w:tcPr>
        <w:shd w:val="clear" w:color="auto" w:fill="F3F6E1" w:themeFill="accent4" w:themeFillTint="33"/>
      </w:tcPr>
    </w:tblStylePr>
  </w:style>
  <w:style w:type="table" w:styleId="Listentabelle6farbigAkzent5">
    <w:name w:val="List Table 6 Colorful Accent 5"/>
    <w:basedOn w:val="NormaleTabelle"/>
    <w:uiPriority w:val="51"/>
    <w:rsid w:val="001C1F81"/>
    <w:pPr>
      <w:spacing w:after="0" w:line="240" w:lineRule="auto"/>
    </w:pPr>
    <w:rPr>
      <w:color w:val="E09B20" w:themeColor="accent5" w:themeShade="BF"/>
    </w:rPr>
    <w:tblPr>
      <w:tblStyleRowBandSize w:val="1"/>
      <w:tblStyleColBandSize w:val="1"/>
      <w:tblBorders>
        <w:top w:val="single" w:sz="4" w:space="0" w:color="EBBE6D" w:themeColor="accent5"/>
        <w:bottom w:val="single" w:sz="4" w:space="0" w:color="EBBE6D" w:themeColor="accent5"/>
      </w:tblBorders>
    </w:tblPr>
    <w:tblStylePr w:type="firstRow">
      <w:rPr>
        <w:b/>
        <w:bCs/>
      </w:rPr>
      <w:tblPr/>
      <w:tcPr>
        <w:tcBorders>
          <w:bottom w:val="single" w:sz="4" w:space="0" w:color="EBBE6D" w:themeColor="accent5"/>
        </w:tcBorders>
      </w:tcPr>
    </w:tblStylePr>
    <w:tblStylePr w:type="lastRow">
      <w:rPr>
        <w:b/>
        <w:bCs/>
      </w:rPr>
      <w:tblPr/>
      <w:tcPr>
        <w:tcBorders>
          <w:top w:val="double" w:sz="4" w:space="0" w:color="EBBE6D" w:themeColor="accent5"/>
        </w:tcBorders>
      </w:tcPr>
    </w:tblStylePr>
    <w:tblStylePr w:type="firstCol">
      <w:rPr>
        <w:b/>
        <w:bCs/>
      </w:rPr>
    </w:tblStylePr>
    <w:tblStylePr w:type="lastCol">
      <w:rPr>
        <w:b/>
        <w:bCs/>
      </w:rPr>
    </w:tblStylePr>
    <w:tblStylePr w:type="band1Vert">
      <w:tblPr/>
      <w:tcPr>
        <w:shd w:val="clear" w:color="auto" w:fill="FBF1E1" w:themeFill="accent5" w:themeFillTint="33"/>
      </w:tcPr>
    </w:tblStylePr>
    <w:tblStylePr w:type="band1Horz">
      <w:tblPr/>
      <w:tcPr>
        <w:shd w:val="clear" w:color="auto" w:fill="FBF1E1" w:themeFill="accent5" w:themeFillTint="33"/>
      </w:tcPr>
    </w:tblStylePr>
  </w:style>
  <w:style w:type="table" w:styleId="Listentabelle6farbigAkzent6">
    <w:name w:val="List Table 6 Colorful Accent 6"/>
    <w:basedOn w:val="NormaleTabelle"/>
    <w:uiPriority w:val="51"/>
    <w:rsid w:val="001C1F81"/>
    <w:pPr>
      <w:spacing w:after="0" w:line="240" w:lineRule="auto"/>
    </w:pPr>
    <w:rPr>
      <w:color w:val="CD4074" w:themeColor="accent6" w:themeShade="BF"/>
    </w:rPr>
    <w:tblPr>
      <w:tblStyleRowBandSize w:val="1"/>
      <w:tblStyleColBandSize w:val="1"/>
      <w:tblBorders>
        <w:top w:val="single" w:sz="4" w:space="0" w:color="E088A9" w:themeColor="accent6"/>
        <w:bottom w:val="single" w:sz="4" w:space="0" w:color="E088A9" w:themeColor="accent6"/>
      </w:tblBorders>
    </w:tblPr>
    <w:tblStylePr w:type="firstRow">
      <w:rPr>
        <w:b/>
        <w:bCs/>
      </w:rPr>
      <w:tblPr/>
      <w:tcPr>
        <w:tcBorders>
          <w:bottom w:val="single" w:sz="4" w:space="0" w:color="E088A9" w:themeColor="accent6"/>
        </w:tcBorders>
      </w:tcPr>
    </w:tblStylePr>
    <w:tblStylePr w:type="lastRow">
      <w:rPr>
        <w:b/>
        <w:bCs/>
      </w:rPr>
      <w:tblPr/>
      <w:tcPr>
        <w:tcBorders>
          <w:top w:val="double" w:sz="4" w:space="0" w:color="E088A9" w:themeColor="accent6"/>
        </w:tcBorders>
      </w:tcPr>
    </w:tblStylePr>
    <w:tblStylePr w:type="firstCol">
      <w:rPr>
        <w:b/>
        <w:bCs/>
      </w:rPr>
    </w:tblStylePr>
    <w:tblStylePr w:type="lastCol">
      <w:rPr>
        <w:b/>
        <w:bCs/>
      </w:rPr>
    </w:tblStylePr>
    <w:tblStylePr w:type="band1Vert">
      <w:tblPr/>
      <w:tcPr>
        <w:shd w:val="clear" w:color="auto" w:fill="F8E7ED" w:themeFill="accent6" w:themeFillTint="33"/>
      </w:tcPr>
    </w:tblStylePr>
    <w:tblStylePr w:type="band1Horz">
      <w:tblPr/>
      <w:tcPr>
        <w:shd w:val="clear" w:color="auto" w:fill="F8E7ED" w:themeFill="accent6" w:themeFillTint="33"/>
      </w:tcPr>
    </w:tblStylePr>
  </w:style>
  <w:style w:type="table" w:styleId="Listentabelle7farbig">
    <w:name w:val="List Table 7 Colorful"/>
    <w:basedOn w:val="NormaleTabelle"/>
    <w:uiPriority w:val="52"/>
    <w:rsid w:val="001C1F8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1C1F81"/>
    <w:pPr>
      <w:spacing w:after="0" w:line="240" w:lineRule="auto"/>
    </w:pPr>
    <w:rPr>
      <w:color w:val="3F82B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AC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AC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AC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ACD4" w:themeColor="accent1"/>
        </w:tcBorders>
        <w:shd w:val="clear" w:color="auto" w:fill="FFFFFF" w:themeFill="background1"/>
      </w:tcPr>
    </w:tblStylePr>
    <w:tblStylePr w:type="band1Vert">
      <w:tblPr/>
      <w:tcPr>
        <w:shd w:val="clear" w:color="auto" w:fill="E5EEF6" w:themeFill="accent1" w:themeFillTint="33"/>
      </w:tcPr>
    </w:tblStylePr>
    <w:tblStylePr w:type="band1Horz">
      <w:tblPr/>
      <w:tcPr>
        <w:shd w:val="clear" w:color="auto" w:fill="E5EE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1C1F81"/>
    <w:pPr>
      <w:spacing w:after="0" w:line="240" w:lineRule="auto"/>
    </w:pPr>
    <w:rPr>
      <w:color w:val="38909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7C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7C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7C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7C5" w:themeColor="accent2"/>
        </w:tcBorders>
        <w:shd w:val="clear" w:color="auto" w:fill="FFFFFF" w:themeFill="background1"/>
      </w:tcPr>
    </w:tblStylePr>
    <w:tblStylePr w:type="band1Vert">
      <w:tblPr/>
      <w:tcPr>
        <w:shd w:val="clear" w:color="auto" w:fill="DDF0F3" w:themeFill="accent2" w:themeFillTint="33"/>
      </w:tcPr>
    </w:tblStylePr>
    <w:tblStylePr w:type="band1Horz">
      <w:tblPr/>
      <w:tcPr>
        <w:shd w:val="clear" w:color="auto" w:fill="DDF0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1C1F81"/>
    <w:pPr>
      <w:spacing w:after="0" w:line="240" w:lineRule="auto"/>
    </w:pPr>
    <w:rPr>
      <w:color w:val="54A6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BC4A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BC4A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BC4A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BC4AB" w:themeColor="accent3"/>
        </w:tcBorders>
        <w:shd w:val="clear" w:color="auto" w:fill="FFFFFF" w:themeFill="background1"/>
      </w:tcPr>
    </w:tblStylePr>
    <w:tblStylePr w:type="band1Vert">
      <w:tblPr/>
      <w:tcPr>
        <w:shd w:val="clear" w:color="auto" w:fill="E7F3EE" w:themeFill="accent3" w:themeFillTint="33"/>
      </w:tcPr>
    </w:tblStylePr>
    <w:tblStylePr w:type="band1Horz">
      <w:tblPr/>
      <w:tcPr>
        <w:shd w:val="clear" w:color="auto" w:fill="E7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1C1F81"/>
    <w:pPr>
      <w:spacing w:after="0" w:line="240" w:lineRule="auto"/>
    </w:pPr>
    <w:rPr>
      <w:color w:val="A4B93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4D46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4D46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4D46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4D46C" w:themeColor="accent4"/>
        </w:tcBorders>
        <w:shd w:val="clear" w:color="auto" w:fill="FFFFFF" w:themeFill="background1"/>
      </w:tcPr>
    </w:tblStylePr>
    <w:tblStylePr w:type="band1Vert">
      <w:tblPr/>
      <w:tcPr>
        <w:shd w:val="clear" w:color="auto" w:fill="F3F6E1" w:themeFill="accent4" w:themeFillTint="33"/>
      </w:tcPr>
    </w:tblStylePr>
    <w:tblStylePr w:type="band1Horz">
      <w:tblPr/>
      <w:tcPr>
        <w:shd w:val="clear" w:color="auto" w:fill="F3F6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1C1F81"/>
    <w:pPr>
      <w:spacing w:after="0" w:line="240" w:lineRule="auto"/>
    </w:pPr>
    <w:rPr>
      <w:color w:val="E09B2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BE6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BE6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BE6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BE6D" w:themeColor="accent5"/>
        </w:tcBorders>
        <w:shd w:val="clear" w:color="auto" w:fill="FFFFFF" w:themeFill="background1"/>
      </w:tcPr>
    </w:tblStylePr>
    <w:tblStylePr w:type="band1Vert">
      <w:tblPr/>
      <w:tcPr>
        <w:shd w:val="clear" w:color="auto" w:fill="FBF1E1" w:themeFill="accent5" w:themeFillTint="33"/>
      </w:tcPr>
    </w:tblStylePr>
    <w:tblStylePr w:type="band1Horz">
      <w:tblPr/>
      <w:tcPr>
        <w:shd w:val="clear" w:color="auto" w:fill="FBF1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1C1F81"/>
    <w:pPr>
      <w:spacing w:after="0" w:line="240" w:lineRule="auto"/>
    </w:pPr>
    <w:rPr>
      <w:color w:val="CD407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88A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88A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88A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88A9" w:themeColor="accent6"/>
        </w:tcBorders>
        <w:shd w:val="clear" w:color="auto" w:fill="FFFFFF" w:themeFill="background1"/>
      </w:tcPr>
    </w:tblStylePr>
    <w:tblStylePr w:type="band1Vert">
      <w:tblPr/>
      <w:tcPr>
        <w:shd w:val="clear" w:color="auto" w:fill="F8E7ED" w:themeFill="accent6" w:themeFillTint="33"/>
      </w:tcPr>
    </w:tblStylePr>
    <w:tblStylePr w:type="band1Horz">
      <w:tblPr/>
      <w:tcPr>
        <w:shd w:val="clear" w:color="auto" w:fill="F8E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sRaster1">
    <w:name w:val="Medium Grid 1"/>
    <w:basedOn w:val="NormaleTabelle"/>
    <w:uiPriority w:val="67"/>
    <w:semiHidden/>
    <w:unhideWhenUsed/>
    <w:rsid w:val="001C1F8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2">
    <w:name w:val="Medium Grid 2"/>
    <w:basedOn w:val="NormaleTabelle"/>
    <w:uiPriority w:val="68"/>
    <w:semiHidden/>
    <w:unhideWhenUsed/>
    <w:rsid w:val="001C1F8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1C1F8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Liste1">
    <w:name w:val="Medium List 1"/>
    <w:basedOn w:val="NormaleTabelle"/>
    <w:uiPriority w:val="65"/>
    <w:semiHidden/>
    <w:unhideWhenUsed/>
    <w:rsid w:val="001C1F8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EACD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1C1F81"/>
    <w:pPr>
      <w:spacing w:after="0" w:line="240" w:lineRule="auto"/>
    </w:pPr>
    <w:rPr>
      <w:color w:val="000000" w:themeColor="text1"/>
    </w:rPr>
    <w:tblPr>
      <w:tblStyleRowBandSize w:val="1"/>
      <w:tblStyleColBandSize w:val="1"/>
      <w:tblBorders>
        <w:top w:val="single" w:sz="8" w:space="0" w:color="7EACD4" w:themeColor="accent1"/>
        <w:bottom w:val="single" w:sz="8" w:space="0" w:color="7EACD4" w:themeColor="accent1"/>
      </w:tblBorders>
    </w:tblPr>
    <w:tblStylePr w:type="firstRow">
      <w:rPr>
        <w:rFonts w:asciiTheme="majorHAnsi" w:eastAsiaTheme="majorEastAsia" w:hAnsiTheme="majorHAnsi" w:cstheme="majorBidi"/>
      </w:rPr>
      <w:tblPr/>
      <w:tcPr>
        <w:tcBorders>
          <w:top w:val="nil"/>
          <w:bottom w:val="single" w:sz="8" w:space="0" w:color="7EACD4" w:themeColor="accent1"/>
        </w:tcBorders>
      </w:tcPr>
    </w:tblStylePr>
    <w:tblStylePr w:type="lastRow">
      <w:rPr>
        <w:b/>
        <w:bCs/>
        <w:color w:val="7EACD4" w:themeColor="text2"/>
      </w:rPr>
      <w:tblPr/>
      <w:tcPr>
        <w:tcBorders>
          <w:top w:val="single" w:sz="8" w:space="0" w:color="7EACD4" w:themeColor="accent1"/>
          <w:bottom w:val="single" w:sz="8" w:space="0" w:color="7EACD4" w:themeColor="accent1"/>
        </w:tcBorders>
      </w:tcPr>
    </w:tblStylePr>
    <w:tblStylePr w:type="firstCol">
      <w:rPr>
        <w:b/>
        <w:bCs/>
      </w:rPr>
    </w:tblStylePr>
    <w:tblStylePr w:type="lastCol">
      <w:rPr>
        <w:b/>
        <w:bCs/>
      </w:rPr>
      <w:tblPr/>
      <w:tcPr>
        <w:tcBorders>
          <w:top w:val="single" w:sz="8" w:space="0" w:color="7EACD4" w:themeColor="accent1"/>
          <w:bottom w:val="single" w:sz="8" w:space="0" w:color="7EACD4" w:themeColor="accent1"/>
        </w:tcBorders>
      </w:tcPr>
    </w:tblStylePr>
    <w:tblStylePr w:type="band1Vert">
      <w:tblPr/>
      <w:tcPr>
        <w:shd w:val="clear" w:color="auto" w:fill="DFEAF4" w:themeFill="accent1" w:themeFillTint="3F"/>
      </w:tcPr>
    </w:tblStylePr>
    <w:tblStylePr w:type="band1Horz">
      <w:tblPr/>
      <w:tcPr>
        <w:shd w:val="clear" w:color="auto" w:fill="DFEAF4" w:themeFill="accent1" w:themeFillTint="3F"/>
      </w:tcPr>
    </w:tblStylePr>
  </w:style>
  <w:style w:type="table" w:styleId="MittlereListe2">
    <w:name w:val="Medium List 2"/>
    <w:basedOn w:val="NormaleTabelle"/>
    <w:uiPriority w:val="66"/>
    <w:semiHidden/>
    <w:unhideWhenUsed/>
    <w:rsid w:val="001C1F8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1C1F8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1C1F81"/>
    <w:pPr>
      <w:spacing w:after="0" w:line="240" w:lineRule="auto"/>
    </w:pPr>
    <w:tblPr>
      <w:tblStyleRowBandSize w:val="1"/>
      <w:tblStyleColBandSize w:val="1"/>
      <w:tblBorders>
        <w:top w:val="single" w:sz="8" w:space="0" w:color="9EC0DE" w:themeColor="accent1" w:themeTint="BF"/>
        <w:left w:val="single" w:sz="8" w:space="0" w:color="9EC0DE" w:themeColor="accent1" w:themeTint="BF"/>
        <w:bottom w:val="single" w:sz="8" w:space="0" w:color="9EC0DE" w:themeColor="accent1" w:themeTint="BF"/>
        <w:right w:val="single" w:sz="8" w:space="0" w:color="9EC0DE" w:themeColor="accent1" w:themeTint="BF"/>
        <w:insideH w:val="single" w:sz="8" w:space="0" w:color="9EC0DE" w:themeColor="accent1" w:themeTint="BF"/>
      </w:tblBorders>
    </w:tblPr>
    <w:tblStylePr w:type="firstRow">
      <w:pPr>
        <w:spacing w:before="0" w:after="0" w:line="240" w:lineRule="auto"/>
      </w:pPr>
      <w:rPr>
        <w:b/>
        <w:bCs/>
        <w:color w:val="FFFFFF" w:themeColor="background1"/>
      </w:rPr>
      <w:tblPr/>
      <w:tcPr>
        <w:tcBorders>
          <w:top w:val="single" w:sz="8" w:space="0" w:color="9EC0DE" w:themeColor="accent1" w:themeTint="BF"/>
          <w:left w:val="single" w:sz="8" w:space="0" w:color="9EC0DE" w:themeColor="accent1" w:themeTint="BF"/>
          <w:bottom w:val="single" w:sz="8" w:space="0" w:color="9EC0DE" w:themeColor="accent1" w:themeTint="BF"/>
          <w:right w:val="single" w:sz="8" w:space="0" w:color="9EC0DE" w:themeColor="accent1" w:themeTint="BF"/>
          <w:insideH w:val="nil"/>
          <w:insideV w:val="nil"/>
        </w:tcBorders>
        <w:shd w:val="clear" w:color="auto" w:fill="7EACD4" w:themeFill="accent1"/>
      </w:tcPr>
    </w:tblStylePr>
    <w:tblStylePr w:type="lastRow">
      <w:pPr>
        <w:spacing w:before="0" w:after="0" w:line="240" w:lineRule="auto"/>
      </w:pPr>
      <w:rPr>
        <w:b/>
        <w:bCs/>
      </w:rPr>
      <w:tblPr/>
      <w:tcPr>
        <w:tcBorders>
          <w:top w:val="double" w:sz="6" w:space="0" w:color="9EC0DE" w:themeColor="accent1" w:themeTint="BF"/>
          <w:left w:val="single" w:sz="8" w:space="0" w:color="9EC0DE" w:themeColor="accent1" w:themeTint="BF"/>
          <w:bottom w:val="single" w:sz="8" w:space="0" w:color="9EC0DE" w:themeColor="accent1" w:themeTint="BF"/>
          <w:right w:val="single" w:sz="8" w:space="0" w:color="9EC0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AF4" w:themeFill="accent1" w:themeFillTint="3F"/>
      </w:tcPr>
    </w:tblStylePr>
    <w:tblStylePr w:type="band1Horz">
      <w:tblPr/>
      <w:tcPr>
        <w:tcBorders>
          <w:insideH w:val="nil"/>
          <w:insideV w:val="nil"/>
        </w:tcBorders>
        <w:shd w:val="clear" w:color="auto" w:fill="DFEAF4" w:themeFill="accent1"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1C1F8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1C1F8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AC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ACD4" w:themeFill="accent1"/>
      </w:tcPr>
    </w:tblStylePr>
    <w:tblStylePr w:type="lastCol">
      <w:rPr>
        <w:b/>
        <w:bCs/>
        <w:color w:val="FFFFFF" w:themeColor="background1"/>
      </w:rPr>
      <w:tblPr/>
      <w:tcPr>
        <w:tcBorders>
          <w:left w:val="nil"/>
          <w:right w:val="nil"/>
          <w:insideH w:val="nil"/>
          <w:insideV w:val="nil"/>
        </w:tcBorders>
        <w:shd w:val="clear" w:color="auto" w:fill="7EAC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infacheTabelle1">
    <w:name w:val="Plain Table 1"/>
    <w:basedOn w:val="NormaleTabelle"/>
    <w:uiPriority w:val="41"/>
    <w:rsid w:val="001C1F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1C1F8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1C1F8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1C1F8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1C1F8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emithellemGitternetz">
    <w:name w:val="Grid Table Light"/>
    <w:basedOn w:val="NormaleTabelle"/>
    <w:uiPriority w:val="40"/>
    <w:rsid w:val="001C1F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enraster1">
    <w:name w:val="Tabellenraster1"/>
    <w:basedOn w:val="NormaleTabelle"/>
    <w:next w:val="Tabellenraster"/>
    <w:uiPriority w:val="59"/>
    <w:rsid w:val="00FB6BC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59"/>
    <w:rsid w:val="00FB6B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HomburgerTabelle">
    <w:name w:val="Homburger Tabelle"/>
    <w:basedOn w:val="NormaleTabelle"/>
    <w:uiPriority w:val="99"/>
    <w:rsid w:val="006F4D20"/>
    <w:pPr>
      <w:spacing w:after="0" w:line="240" w:lineRule="auto"/>
    </w:pPr>
    <w:rPr>
      <w:rFonts w:ascii="Arial" w:hAnsi="Arial"/>
      <w:sz w:val="20"/>
    </w:rPr>
    <w:tblPr>
      <w:tblStyleRowBandSize w:val="1"/>
      <w:tblBorders>
        <w:top w:val="single" w:sz="4" w:space="0" w:color="auto"/>
        <w:bottom w:val="single" w:sz="4" w:space="0" w:color="auto"/>
        <w:insideH w:val="single" w:sz="4" w:space="0" w:color="auto"/>
      </w:tblBorders>
      <w:tblCellMar>
        <w:left w:w="0" w:type="dxa"/>
        <w:right w:w="0" w:type="dxa"/>
      </w:tblCellMar>
    </w:tblPr>
    <w:tblStylePr w:type="firstRow">
      <w:rPr>
        <w:b/>
      </w:rPr>
      <w:tblPr/>
      <w:tcPr>
        <w:tcBorders>
          <w:top w:val="single" w:sz="12" w:space="0" w:color="auto"/>
          <w:bottom w:val="single" w:sz="12" w:space="0" w:color="auto"/>
        </w:tcBorders>
      </w:tcPr>
    </w:tblStylePr>
    <w:tblStylePr w:type="lastRow">
      <w:rPr>
        <w:b/>
      </w:rPr>
      <w:tblPr/>
      <w:tcPr>
        <w:tcBorders>
          <w:top w:val="single" w:sz="12" w:space="0" w:color="auto"/>
          <w:bottom w:val="single" w:sz="12" w:space="0" w:color="auto"/>
        </w:tcBorders>
      </w:tcPr>
    </w:tblStylePr>
    <w:tblStylePr w:type="firstCol">
      <w:rPr>
        <w:b/>
      </w:rPr>
    </w:tblStylePr>
    <w:tblStylePr w:type="lastCol">
      <w:rPr>
        <w:b/>
      </w:rPr>
    </w:tblStylePr>
    <w:tblStylePr w:type="band2Horz">
      <w:tblPr/>
      <w:tcPr>
        <w:shd w:val="clear" w:color="auto" w:fill="EAF2F9" w:themeFill="background2"/>
      </w:tcPr>
    </w:tblStylePr>
  </w:style>
  <w:style w:type="paragraph" w:customStyle="1" w:styleId="TableContent">
    <w:name w:val="Table Content"/>
    <w:basedOn w:val="Standard"/>
    <w:uiPriority w:val="12"/>
    <w:qFormat/>
    <w:rsid w:val="006F4D20"/>
    <w:pPr>
      <w:tabs>
        <w:tab w:val="clear" w:pos="567"/>
      </w:tabs>
      <w:spacing w:before="120" w:after="120"/>
      <w:jc w:val="left"/>
    </w:pPr>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46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burger\Vorlagen\1_Worksite\Vertrag_ENG.dotx" TargetMode="External"/></Relationships>
</file>

<file path=word/theme/theme1.xml><?xml version="1.0" encoding="utf-8"?>
<a:theme xmlns:a="http://schemas.openxmlformats.org/drawingml/2006/main" name="Office Theme">
  <a:themeElements>
    <a:clrScheme name="Homburger 11">
      <a:dk1>
        <a:sysClr val="windowText" lastClr="000000"/>
      </a:dk1>
      <a:lt1>
        <a:sysClr val="window" lastClr="FFFFFF"/>
      </a:lt1>
      <a:dk2>
        <a:srgbClr val="7EACD4"/>
      </a:dk2>
      <a:lt2>
        <a:srgbClr val="EAF2F9"/>
      </a:lt2>
      <a:accent1>
        <a:srgbClr val="7EACD4"/>
      </a:accent1>
      <a:accent2>
        <a:srgbClr val="5AB7C5"/>
      </a:accent2>
      <a:accent3>
        <a:srgbClr val="8BC4AB"/>
      </a:accent3>
      <a:accent4>
        <a:srgbClr val="C4D46C"/>
      </a:accent4>
      <a:accent5>
        <a:srgbClr val="EBBE6D"/>
      </a:accent5>
      <a:accent6>
        <a:srgbClr val="E088A9"/>
      </a:accent6>
      <a:hlink>
        <a:srgbClr val="7EACD4"/>
      </a:hlink>
      <a:folHlink>
        <a:srgbClr val="82847D"/>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EC3F32B-08CF-47B8-B280-871588CC1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Vertrag_ENG.dotx</Template>
  <TotalTime>0</TotalTime>
  <Pages>12</Pages>
  <Words>3977</Words>
  <Characters>25057</Characters>
  <Application>Microsoft Office Word</Application>
  <DocSecurity>0</DocSecurity>
  <Lines>208</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Junge</dc:creator>
  <cp:keywords/>
  <dc:description/>
  <cp:lastModifiedBy>David Rosenthal</cp:lastModifiedBy>
  <cp:revision>3</cp:revision>
  <cp:lastPrinted>2019-10-17T22:53:00Z</cp:lastPrinted>
  <dcterms:created xsi:type="dcterms:W3CDTF">2019-11-15T15:40:00Z</dcterms:created>
  <dcterms:modified xsi:type="dcterms:W3CDTF">2019-12-10T19:36:00Z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Operator">
    <vt:lpwstr>ROD</vt:lpwstr>
  </property>
  <property fmtid="{D5CDD505-2E9C-101B-9397-08002B2CF9AE}" pid="3" name="WSAuthor">
    <vt:lpwstr>ROD</vt:lpwstr>
  </property>
  <property fmtid="{D5CDD505-2E9C-101B-9397-08002B2CF9AE}" pid="4" name="Reference">
    <vt:lpwstr>P1039779v5</vt:lpwstr>
  </property>
  <property fmtid="{D5CDD505-2E9C-101B-9397-08002B2CF9AE}" pid="5" name="Language">
    <vt:i4>2057</vt:i4>
  </property>
</Properties>
</file>